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30" w:rsidRPr="00834530" w:rsidRDefault="00834530" w:rsidP="0083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530">
        <w:rPr>
          <w:rFonts w:ascii="Times New Roman" w:hAnsi="Times New Roman" w:cs="Times New Roman"/>
          <w:b/>
          <w:sz w:val="28"/>
          <w:szCs w:val="28"/>
        </w:rPr>
        <w:t xml:space="preserve">Пост-релиз </w:t>
      </w:r>
    </w:p>
    <w:p w:rsidR="00834530" w:rsidRPr="00834530" w:rsidRDefault="00834530" w:rsidP="0083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530">
        <w:rPr>
          <w:rFonts w:ascii="Times New Roman" w:hAnsi="Times New Roman" w:cs="Times New Roman"/>
          <w:b/>
          <w:sz w:val="28"/>
          <w:szCs w:val="28"/>
        </w:rPr>
        <w:t xml:space="preserve">краевого этапа Всероссийского конкурса </w:t>
      </w:r>
    </w:p>
    <w:p w:rsidR="00356630" w:rsidRPr="00834530" w:rsidRDefault="00834530" w:rsidP="0083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530">
        <w:rPr>
          <w:rFonts w:ascii="Times New Roman" w:hAnsi="Times New Roman" w:cs="Times New Roman"/>
          <w:b/>
          <w:sz w:val="28"/>
          <w:szCs w:val="28"/>
        </w:rPr>
        <w:t xml:space="preserve">«Мои </w:t>
      </w:r>
      <w:r>
        <w:rPr>
          <w:rFonts w:ascii="Times New Roman" w:hAnsi="Times New Roman" w:cs="Times New Roman"/>
          <w:b/>
          <w:sz w:val="28"/>
          <w:szCs w:val="28"/>
        </w:rPr>
        <w:t>инновации в образовании - 2017»</w:t>
      </w:r>
    </w:p>
    <w:p w:rsidR="00356630" w:rsidRPr="006F101E" w:rsidRDefault="00356630" w:rsidP="006F10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01E" w:rsidRDefault="006F101E" w:rsidP="006F10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01E">
        <w:rPr>
          <w:rFonts w:ascii="Times New Roman" w:hAnsi="Times New Roman" w:cs="Times New Roman"/>
          <w:sz w:val="28"/>
          <w:szCs w:val="28"/>
        </w:rPr>
        <w:t>Завершен</w:t>
      </w:r>
      <w:r w:rsidR="00356630" w:rsidRPr="006F1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краевой</w:t>
      </w:r>
      <w:r w:rsidRPr="006F101E">
        <w:rPr>
          <w:rFonts w:ascii="Times New Roman" w:hAnsi="Times New Roman" w:cs="Times New Roman"/>
          <w:sz w:val="28"/>
          <w:szCs w:val="28"/>
        </w:rPr>
        <w:t xml:space="preserve"> этап Всероссийского </w:t>
      </w:r>
      <w:r w:rsidR="00356630" w:rsidRPr="006F101E">
        <w:rPr>
          <w:rFonts w:ascii="Times New Roman" w:hAnsi="Times New Roman" w:cs="Times New Roman"/>
          <w:sz w:val="28"/>
          <w:szCs w:val="28"/>
        </w:rPr>
        <w:t>конкурс</w:t>
      </w:r>
      <w:r w:rsidRPr="006F10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01E">
        <w:rPr>
          <w:rFonts w:ascii="Times New Roman" w:hAnsi="Times New Roman" w:cs="Times New Roman"/>
          <w:b/>
          <w:i/>
          <w:sz w:val="28"/>
          <w:szCs w:val="28"/>
        </w:rPr>
        <w:t xml:space="preserve">«Мои инновации </w:t>
      </w:r>
      <w:r w:rsidR="0083453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F101E">
        <w:rPr>
          <w:rFonts w:ascii="Times New Roman" w:hAnsi="Times New Roman" w:cs="Times New Roman"/>
          <w:b/>
          <w:i/>
          <w:sz w:val="28"/>
          <w:szCs w:val="28"/>
        </w:rPr>
        <w:t>в образовании</w:t>
      </w:r>
      <w:r w:rsidR="00834530">
        <w:rPr>
          <w:rFonts w:ascii="Times New Roman" w:hAnsi="Times New Roman" w:cs="Times New Roman"/>
          <w:b/>
          <w:i/>
          <w:sz w:val="28"/>
          <w:szCs w:val="28"/>
        </w:rPr>
        <w:t xml:space="preserve"> - 2017</w:t>
      </w:r>
      <w:r w:rsidRPr="006F101E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Конкурс проходил</w:t>
      </w:r>
      <w:r w:rsidR="00356630" w:rsidRPr="006F101E">
        <w:rPr>
          <w:rFonts w:ascii="Times New Roman" w:hAnsi="Times New Roman" w:cs="Times New Roman"/>
          <w:sz w:val="28"/>
          <w:szCs w:val="28"/>
        </w:rPr>
        <w:t xml:space="preserve"> 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педагогического собрания от 18 июля 2017 № 17—07-18/91 с целью выявления инициаторов педагогических инноваций в субъектах Российской Федерации.</w:t>
      </w:r>
    </w:p>
    <w:p w:rsidR="00834530" w:rsidRDefault="006F101E" w:rsidP="006F10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6630" w:rsidRPr="006F101E">
        <w:rPr>
          <w:rFonts w:ascii="Times New Roman" w:hAnsi="Times New Roman" w:cs="Times New Roman"/>
          <w:sz w:val="28"/>
          <w:szCs w:val="28"/>
        </w:rPr>
        <w:t xml:space="preserve"> Пермском крае </w:t>
      </w:r>
      <w:r w:rsidR="0086437E">
        <w:rPr>
          <w:rFonts w:ascii="Times New Roman" w:hAnsi="Times New Roman" w:cs="Times New Roman"/>
          <w:sz w:val="28"/>
          <w:szCs w:val="28"/>
        </w:rPr>
        <w:t>на</w:t>
      </w:r>
      <w:r w:rsidR="00356630" w:rsidRPr="006F101E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86437E">
        <w:rPr>
          <w:rFonts w:ascii="Times New Roman" w:hAnsi="Times New Roman" w:cs="Times New Roman"/>
          <w:sz w:val="28"/>
          <w:szCs w:val="28"/>
        </w:rPr>
        <w:t>было представлено</w:t>
      </w:r>
      <w:r w:rsidR="00356630" w:rsidRPr="006F1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86437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37E">
        <w:rPr>
          <w:rFonts w:ascii="Times New Roman" w:hAnsi="Times New Roman" w:cs="Times New Roman"/>
          <w:sz w:val="28"/>
          <w:szCs w:val="28"/>
        </w:rPr>
        <w:t>от 8 муниципалитетов</w:t>
      </w:r>
      <w:proofErr w:type="gramStart"/>
      <w:r w:rsidR="008643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437E">
        <w:rPr>
          <w:rFonts w:ascii="Times New Roman" w:hAnsi="Times New Roman" w:cs="Times New Roman"/>
          <w:sz w:val="28"/>
          <w:szCs w:val="28"/>
        </w:rPr>
        <w:t xml:space="preserve"> Самое активное участие в конкурсе приняли педагоги и административные команды Чайковского и </w:t>
      </w:r>
      <w:proofErr w:type="spellStart"/>
      <w:r w:rsidR="0086437E">
        <w:rPr>
          <w:rFonts w:ascii="Times New Roman" w:hAnsi="Times New Roman" w:cs="Times New Roman"/>
          <w:sz w:val="28"/>
          <w:szCs w:val="28"/>
        </w:rPr>
        <w:t>Частинского</w:t>
      </w:r>
      <w:proofErr w:type="spellEnd"/>
      <w:r w:rsidR="0086437E">
        <w:rPr>
          <w:rFonts w:ascii="Times New Roman" w:hAnsi="Times New Roman" w:cs="Times New Roman"/>
          <w:sz w:val="28"/>
          <w:szCs w:val="28"/>
        </w:rPr>
        <w:t xml:space="preserve"> муниципальных районов, г. Соликамска и </w:t>
      </w:r>
      <w:proofErr w:type="spellStart"/>
      <w:r w:rsidR="008643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437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6437E">
        <w:rPr>
          <w:rFonts w:ascii="Times New Roman" w:hAnsi="Times New Roman" w:cs="Times New Roman"/>
          <w:sz w:val="28"/>
          <w:szCs w:val="28"/>
        </w:rPr>
        <w:t>ерми</w:t>
      </w:r>
      <w:proofErr w:type="spellEnd"/>
      <w:r w:rsidR="0086437E">
        <w:rPr>
          <w:rFonts w:ascii="Times New Roman" w:hAnsi="Times New Roman" w:cs="Times New Roman"/>
          <w:sz w:val="28"/>
          <w:szCs w:val="28"/>
        </w:rPr>
        <w:t>.</w:t>
      </w:r>
    </w:p>
    <w:p w:rsidR="00356630" w:rsidRDefault="00356630" w:rsidP="00834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01E">
        <w:rPr>
          <w:rFonts w:ascii="Times New Roman" w:hAnsi="Times New Roman" w:cs="Times New Roman"/>
          <w:sz w:val="28"/>
          <w:szCs w:val="28"/>
        </w:rPr>
        <w:t>Подведены итоги</w:t>
      </w:r>
      <w:r w:rsidR="0086437E">
        <w:rPr>
          <w:rFonts w:ascii="Times New Roman" w:hAnsi="Times New Roman" w:cs="Times New Roman"/>
          <w:sz w:val="28"/>
          <w:szCs w:val="28"/>
        </w:rPr>
        <w:t xml:space="preserve"> краевого этапа конкурса. Работы - победители, занявшие 1-3 места по 4 номинациям, направлены на </w:t>
      </w:r>
      <w:r w:rsidR="008643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437E">
        <w:rPr>
          <w:rFonts w:ascii="Times New Roman" w:hAnsi="Times New Roman" w:cs="Times New Roman"/>
          <w:sz w:val="28"/>
          <w:szCs w:val="28"/>
        </w:rPr>
        <w:t xml:space="preserve"> (федеральный) этап</w:t>
      </w:r>
      <w:r w:rsidR="00834530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834530" w:rsidRDefault="00834530" w:rsidP="00834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получат сертификаты, а победители – дипломы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степеней.</w:t>
      </w:r>
    </w:p>
    <w:p w:rsidR="007B2B81" w:rsidRDefault="007B2B81" w:rsidP="00834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Победители краевого этапа</w:t>
      </w:r>
    </w:p>
    <w:p w:rsidR="007B2B81" w:rsidRDefault="007B2B81" w:rsidP="007B2B81">
      <w:pPr>
        <w:pStyle w:val="Default"/>
        <w:jc w:val="center"/>
        <w:rPr>
          <w:b/>
          <w:bCs/>
          <w:sz w:val="28"/>
          <w:szCs w:val="28"/>
        </w:rPr>
      </w:pPr>
      <w:r w:rsidRPr="00C910F5">
        <w:rPr>
          <w:b/>
          <w:bCs/>
          <w:sz w:val="28"/>
          <w:szCs w:val="28"/>
        </w:rPr>
        <w:t>Всероссийск</w:t>
      </w:r>
      <w:r>
        <w:rPr>
          <w:b/>
          <w:bCs/>
          <w:sz w:val="28"/>
          <w:szCs w:val="28"/>
        </w:rPr>
        <w:t>ого</w:t>
      </w:r>
      <w:r w:rsidRPr="00C910F5">
        <w:rPr>
          <w:b/>
          <w:bCs/>
          <w:sz w:val="28"/>
          <w:szCs w:val="28"/>
        </w:rPr>
        <w:t xml:space="preserve"> педагогическ</w:t>
      </w:r>
      <w:r>
        <w:rPr>
          <w:b/>
          <w:bCs/>
          <w:sz w:val="28"/>
          <w:szCs w:val="28"/>
        </w:rPr>
        <w:t>ого</w:t>
      </w:r>
      <w:r w:rsidRPr="00C910F5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а</w:t>
      </w:r>
    </w:p>
    <w:p w:rsidR="007B2B81" w:rsidRDefault="007B2B81" w:rsidP="007B2B81">
      <w:pPr>
        <w:pStyle w:val="Default"/>
        <w:jc w:val="center"/>
        <w:rPr>
          <w:b/>
          <w:bCs/>
          <w:sz w:val="28"/>
          <w:szCs w:val="28"/>
        </w:rPr>
      </w:pPr>
      <w:r w:rsidRPr="00C910F5">
        <w:rPr>
          <w:b/>
          <w:bCs/>
          <w:sz w:val="28"/>
          <w:szCs w:val="28"/>
        </w:rPr>
        <w:t>«Мои инновации в образовании – 2017»</w:t>
      </w:r>
    </w:p>
    <w:p w:rsidR="007B2B81" w:rsidRDefault="007B2B81" w:rsidP="007B2B81">
      <w:pPr>
        <w:pStyle w:val="Default"/>
        <w:jc w:val="center"/>
        <w:rPr>
          <w:b/>
          <w:bCs/>
          <w:sz w:val="28"/>
          <w:szCs w:val="28"/>
        </w:rPr>
      </w:pPr>
    </w:p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Номинация «Образовательные технологии»</w:t>
      </w:r>
    </w:p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976"/>
        <w:gridCol w:w="958"/>
      </w:tblGrid>
      <w:tr w:rsidR="007B2B81" w:rsidRPr="00F21D2F" w:rsidTr="007B2B81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Наименование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Авто</w:t>
            </w:r>
            <w:proofErr w:type="gramStart"/>
            <w:r>
              <w:rPr>
                <w:b/>
              </w:rPr>
              <w:t>р</w:t>
            </w:r>
            <w:r w:rsidRPr="00F21D2F">
              <w:rPr>
                <w:b/>
              </w:rPr>
              <w:t>(</w:t>
            </w:r>
            <w:proofErr w:type="gramEnd"/>
            <w:r w:rsidRPr="00F21D2F">
              <w:rPr>
                <w:b/>
              </w:rPr>
              <w:t>ы)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Место работы, должность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1</w:t>
            </w:r>
          </w:p>
        </w:tc>
        <w:tc>
          <w:tcPr>
            <w:tcW w:w="2977" w:type="dxa"/>
          </w:tcPr>
          <w:p w:rsidR="007B2B81" w:rsidRPr="00F21D2F" w:rsidRDefault="007B2B81" w:rsidP="007B2B81">
            <w:pPr>
              <w:pStyle w:val="Default"/>
              <w:rPr>
                <w:b/>
              </w:rPr>
            </w:pPr>
            <w:r w:rsidRPr="00F21D2F">
              <w:t>Формирование действий контроля и оценки у младших школьников</w:t>
            </w:r>
          </w:p>
        </w:tc>
        <w:tc>
          <w:tcPr>
            <w:tcW w:w="1985" w:type="dxa"/>
          </w:tcPr>
          <w:p w:rsidR="007B2B81" w:rsidRPr="008575DB" w:rsidRDefault="007B2B81" w:rsidP="00D2694D">
            <w:pPr>
              <w:pStyle w:val="Default"/>
            </w:pPr>
            <w:r w:rsidRPr="008575DB">
              <w:t xml:space="preserve">Беляева </w:t>
            </w:r>
            <w:r w:rsidR="00D2694D">
              <w:t>Т.В.</w:t>
            </w:r>
          </w:p>
        </w:tc>
        <w:tc>
          <w:tcPr>
            <w:tcW w:w="2976" w:type="dxa"/>
          </w:tcPr>
          <w:p w:rsidR="007B2B81" w:rsidRPr="008575DB" w:rsidRDefault="007B2B81" w:rsidP="007B2B81">
            <w:pPr>
              <w:pStyle w:val="Default"/>
            </w:pPr>
            <w:proofErr w:type="spellStart"/>
            <w:r>
              <w:t>г</w:t>
            </w:r>
            <w:proofErr w:type="gramStart"/>
            <w:r>
              <w:t>.</w:t>
            </w:r>
            <w:r w:rsidRPr="008575DB">
              <w:t>С</w:t>
            </w:r>
            <w:proofErr w:type="gramEnd"/>
            <w:r w:rsidRPr="008575DB">
              <w:t>оликамск</w:t>
            </w:r>
            <w:proofErr w:type="spellEnd"/>
            <w:r>
              <w:t>.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МАОУ "СОШ</w:t>
            </w:r>
            <w:r>
              <w:t xml:space="preserve"> №</w:t>
            </w:r>
            <w:r w:rsidRPr="008575DB">
              <w:t>14"</w:t>
            </w:r>
            <w:r>
              <w:t>,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учитель начальных классов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tabs>
                <w:tab w:val="center" w:pos="371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2</w:t>
            </w:r>
          </w:p>
        </w:tc>
        <w:tc>
          <w:tcPr>
            <w:tcW w:w="2977" w:type="dxa"/>
          </w:tcPr>
          <w:p w:rsidR="007B2B81" w:rsidRPr="00F21D2F" w:rsidRDefault="007B2B81" w:rsidP="007B2B81">
            <w:pPr>
              <w:rPr>
                <w:b/>
                <w:sz w:val="24"/>
                <w:szCs w:val="24"/>
              </w:rPr>
            </w:pPr>
            <w:r w:rsidRPr="00F64B84">
              <w:rPr>
                <w:sz w:val="24"/>
                <w:szCs w:val="24"/>
              </w:rPr>
              <w:t>Курс</w:t>
            </w:r>
            <w:r>
              <w:rPr>
                <w:sz w:val="24"/>
                <w:szCs w:val="24"/>
              </w:rPr>
              <w:t xml:space="preserve"> </w:t>
            </w:r>
            <w:r w:rsidRPr="00F64B84">
              <w:rPr>
                <w:sz w:val="24"/>
                <w:szCs w:val="24"/>
              </w:rPr>
              <w:t>«</w:t>
            </w:r>
            <w:proofErr w:type="spellStart"/>
            <w:r w:rsidRPr="00F64B84">
              <w:rPr>
                <w:sz w:val="24"/>
                <w:szCs w:val="24"/>
              </w:rPr>
              <w:t>Метапредметная</w:t>
            </w:r>
            <w:proofErr w:type="spellEnd"/>
            <w:r w:rsidRPr="00F64B84">
              <w:rPr>
                <w:sz w:val="24"/>
                <w:szCs w:val="24"/>
              </w:rPr>
              <w:t xml:space="preserve"> грамотность»</w:t>
            </w:r>
            <w:r>
              <w:rPr>
                <w:sz w:val="24"/>
                <w:szCs w:val="24"/>
              </w:rPr>
              <w:t xml:space="preserve"> </w:t>
            </w:r>
            <w:r w:rsidRPr="00F64B84">
              <w:rPr>
                <w:sz w:val="24"/>
                <w:szCs w:val="24"/>
              </w:rPr>
              <w:t>как средство достижения новых образовательных результатов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B2B81" w:rsidRPr="008575DB" w:rsidRDefault="007B2B81" w:rsidP="00D2694D">
            <w:pPr>
              <w:pStyle w:val="Default"/>
              <w:ind w:right="-108"/>
            </w:pPr>
            <w:r w:rsidRPr="008575DB">
              <w:t xml:space="preserve">Костина Т.В., Пьянкова И.А., Герасимова Н.К., </w:t>
            </w:r>
            <w:proofErr w:type="spellStart"/>
            <w:r w:rsidRPr="008575DB">
              <w:t>Ехлакова</w:t>
            </w:r>
            <w:proofErr w:type="spellEnd"/>
            <w:r w:rsidRPr="008575DB">
              <w:t xml:space="preserve"> </w:t>
            </w:r>
            <w:proofErr w:type="gramStart"/>
            <w:r w:rsidRPr="008575DB">
              <w:t>З</w:t>
            </w:r>
            <w:proofErr w:type="gramEnd"/>
            <w:r w:rsidRPr="008575DB">
              <w:t>, А., Чеканова Е.Д., Марчук Н.В.</w:t>
            </w:r>
          </w:p>
        </w:tc>
        <w:tc>
          <w:tcPr>
            <w:tcW w:w="2976" w:type="dxa"/>
          </w:tcPr>
          <w:p w:rsidR="007B2B81" w:rsidRPr="00F64B84" w:rsidRDefault="00D2694D" w:rsidP="00D2694D">
            <w:pPr>
              <w:pStyle w:val="Default"/>
            </w:pPr>
            <w:r>
              <w:t xml:space="preserve">г. </w:t>
            </w:r>
            <w:r w:rsidRPr="008575DB">
              <w:t>Чайковский</w:t>
            </w:r>
            <w:r>
              <w:t>,</w:t>
            </w:r>
          </w:p>
          <w:p w:rsidR="007B2B81" w:rsidRDefault="00D2694D" w:rsidP="007B2B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«</w:t>
            </w:r>
            <w:r w:rsidR="007B2B81" w:rsidRPr="00F64B84">
              <w:rPr>
                <w:color w:val="000000"/>
                <w:sz w:val="24"/>
                <w:szCs w:val="24"/>
              </w:rPr>
              <w:t xml:space="preserve">СОШ </w:t>
            </w:r>
            <w:r>
              <w:rPr>
                <w:color w:val="000000"/>
                <w:sz w:val="24"/>
                <w:szCs w:val="24"/>
              </w:rPr>
              <w:t>№</w:t>
            </w:r>
            <w:r w:rsidR="007B2B81" w:rsidRPr="00F64B84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»</w:t>
            </w:r>
            <w:r w:rsidR="007B2B81">
              <w:rPr>
                <w:color w:val="000000"/>
                <w:sz w:val="24"/>
                <w:szCs w:val="24"/>
              </w:rPr>
              <w:t>,</w:t>
            </w:r>
          </w:p>
          <w:p w:rsidR="007B2B81" w:rsidRPr="007B2B81" w:rsidRDefault="007B2B81" w:rsidP="007B2B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3</w:t>
            </w:r>
          </w:p>
        </w:tc>
        <w:tc>
          <w:tcPr>
            <w:tcW w:w="2977" w:type="dxa"/>
          </w:tcPr>
          <w:p w:rsidR="007B2B81" w:rsidRPr="007B4EE2" w:rsidRDefault="007B2B81" w:rsidP="007B2B81">
            <w:pPr>
              <w:pStyle w:val="Default"/>
              <w:rPr>
                <w:b/>
              </w:rPr>
            </w:pPr>
            <w:r w:rsidRPr="007B4EE2">
              <w:rPr>
                <w:color w:val="000000" w:themeColor="text1"/>
              </w:rPr>
              <w:t>Разработка и апробация современных интерактивных форм взаимодействия с семьями воспитанников</w:t>
            </w:r>
          </w:p>
        </w:tc>
        <w:tc>
          <w:tcPr>
            <w:tcW w:w="1985" w:type="dxa"/>
          </w:tcPr>
          <w:p w:rsidR="007B2B81" w:rsidRPr="008575DB" w:rsidRDefault="007B2B81" w:rsidP="00D2694D">
            <w:pPr>
              <w:pStyle w:val="Default"/>
            </w:pPr>
            <w:proofErr w:type="spellStart"/>
            <w:r w:rsidRPr="008575DB">
              <w:t>Жекина</w:t>
            </w:r>
            <w:proofErr w:type="spellEnd"/>
            <w:r w:rsidRPr="008575DB">
              <w:t xml:space="preserve"> </w:t>
            </w:r>
            <w:r w:rsidR="00D2694D">
              <w:t>Н.Г.</w:t>
            </w:r>
          </w:p>
        </w:tc>
        <w:tc>
          <w:tcPr>
            <w:tcW w:w="2976" w:type="dxa"/>
          </w:tcPr>
          <w:p w:rsidR="007B2B81" w:rsidRPr="008575DB" w:rsidRDefault="007B2B81" w:rsidP="007B2B81">
            <w:pPr>
              <w:pStyle w:val="Default"/>
            </w:pPr>
            <w:proofErr w:type="spellStart"/>
            <w:r w:rsidRPr="008575DB">
              <w:t>Частинский</w:t>
            </w:r>
            <w:proofErr w:type="spellEnd"/>
            <w:r w:rsidRPr="008575DB">
              <w:t xml:space="preserve"> район,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 xml:space="preserve">МБДОУ «Центр развития ребенка - </w:t>
            </w:r>
            <w:proofErr w:type="spellStart"/>
            <w:r w:rsidRPr="008575DB">
              <w:t>Частинский</w:t>
            </w:r>
            <w:proofErr w:type="spellEnd"/>
            <w:r w:rsidRPr="008575DB">
              <w:t xml:space="preserve"> детский сад»</w:t>
            </w:r>
            <w:r>
              <w:t>, п</w:t>
            </w:r>
            <w:r w:rsidRPr="008575DB">
              <w:t>едагог-психолог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4</w:t>
            </w:r>
          </w:p>
        </w:tc>
        <w:tc>
          <w:tcPr>
            <w:tcW w:w="2977" w:type="dxa"/>
          </w:tcPr>
          <w:p w:rsidR="007B2B81" w:rsidRPr="00F36B60" w:rsidRDefault="007B2B81" w:rsidP="007B2B81">
            <w:pPr>
              <w:rPr>
                <w:b/>
                <w:sz w:val="24"/>
                <w:szCs w:val="24"/>
              </w:rPr>
            </w:pPr>
            <w:r w:rsidRPr="00F36B60">
              <w:rPr>
                <w:sz w:val="24"/>
                <w:szCs w:val="24"/>
              </w:rPr>
              <w:t>Интегрированные уроки географии и математики на примере изучения раздела "Атмосфера" в курсе географии 6 класса (методические рекомендации)</w:t>
            </w:r>
          </w:p>
        </w:tc>
        <w:tc>
          <w:tcPr>
            <w:tcW w:w="1985" w:type="dxa"/>
          </w:tcPr>
          <w:p w:rsidR="007B2B81" w:rsidRPr="008575DB" w:rsidRDefault="007B2B81" w:rsidP="00D2694D">
            <w:pPr>
              <w:pStyle w:val="Default"/>
            </w:pPr>
            <w:r w:rsidRPr="008575DB">
              <w:t xml:space="preserve">Малыгина </w:t>
            </w:r>
            <w:r w:rsidR="00D2694D">
              <w:t>О.В.</w:t>
            </w:r>
            <w:r w:rsidRPr="008575DB">
              <w:t xml:space="preserve">, Батуева </w:t>
            </w:r>
            <w:r w:rsidR="00D2694D">
              <w:t>Л.Н.</w:t>
            </w:r>
          </w:p>
        </w:tc>
        <w:tc>
          <w:tcPr>
            <w:tcW w:w="2976" w:type="dxa"/>
          </w:tcPr>
          <w:p w:rsidR="007B2B81" w:rsidRPr="008575DB" w:rsidRDefault="00D2694D" w:rsidP="007B2B81">
            <w:pPr>
              <w:pStyle w:val="Default"/>
            </w:pPr>
            <w:r>
              <w:t xml:space="preserve">г. </w:t>
            </w:r>
            <w:r w:rsidRPr="008575DB">
              <w:t>Чайковский</w:t>
            </w:r>
            <w:r>
              <w:t>,</w:t>
            </w:r>
          </w:p>
          <w:p w:rsidR="007B2B81" w:rsidRPr="008575DB" w:rsidRDefault="007B2B81" w:rsidP="007B2B81">
            <w:pPr>
              <w:rPr>
                <w:color w:val="000000"/>
                <w:sz w:val="24"/>
                <w:szCs w:val="24"/>
              </w:rPr>
            </w:pPr>
            <w:r w:rsidRPr="008575DB">
              <w:rPr>
                <w:color w:val="000000"/>
                <w:sz w:val="24"/>
                <w:szCs w:val="24"/>
              </w:rPr>
              <w:t>МАОУ «СОШ</w:t>
            </w:r>
            <w:r w:rsidR="00D2694D">
              <w:rPr>
                <w:color w:val="000000"/>
                <w:sz w:val="24"/>
                <w:szCs w:val="24"/>
              </w:rPr>
              <w:t xml:space="preserve"> </w:t>
            </w:r>
            <w:r w:rsidRPr="008575DB">
              <w:rPr>
                <w:color w:val="000000"/>
                <w:sz w:val="24"/>
                <w:szCs w:val="24"/>
              </w:rPr>
              <w:t>№11»</w:t>
            </w:r>
          </w:p>
          <w:p w:rsidR="007B2B81" w:rsidRPr="00B17B8F" w:rsidRDefault="007B2B81" w:rsidP="007B2B81">
            <w:pPr>
              <w:pStyle w:val="Default"/>
            </w:pPr>
            <w:r w:rsidRPr="00B17B8F">
              <w:t>учителя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</w:p>
    <w:p w:rsidR="007B2B81" w:rsidRDefault="00D2694D" w:rsidP="007B2B8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Номинация «</w:t>
      </w:r>
      <w:r w:rsidR="007B2B81" w:rsidRPr="00C910F5">
        <w:rPr>
          <w:b/>
          <w:sz w:val="28"/>
          <w:szCs w:val="28"/>
        </w:rPr>
        <w:t>Воспитательная работа</w:t>
      </w:r>
      <w:r>
        <w:rPr>
          <w:b/>
          <w:sz w:val="28"/>
          <w:szCs w:val="28"/>
        </w:rPr>
        <w:t>»</w:t>
      </w:r>
    </w:p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976"/>
        <w:gridCol w:w="958"/>
      </w:tblGrid>
      <w:tr w:rsidR="007B2B81" w:rsidRPr="00F21D2F" w:rsidTr="007B2B81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Наименование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Авто</w:t>
            </w:r>
            <w:proofErr w:type="gramStart"/>
            <w:r>
              <w:rPr>
                <w:b/>
              </w:rPr>
              <w:t>р</w:t>
            </w:r>
            <w:r w:rsidRPr="00F21D2F">
              <w:rPr>
                <w:b/>
              </w:rPr>
              <w:t>(</w:t>
            </w:r>
            <w:proofErr w:type="gramEnd"/>
            <w:r w:rsidRPr="00F21D2F">
              <w:rPr>
                <w:b/>
              </w:rPr>
              <w:t>ы)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Место работы, должность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D2694D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1</w:t>
            </w:r>
          </w:p>
        </w:tc>
        <w:tc>
          <w:tcPr>
            <w:tcW w:w="2977" w:type="dxa"/>
          </w:tcPr>
          <w:p w:rsidR="007B2B81" w:rsidRPr="008575DB" w:rsidRDefault="007B2B81" w:rsidP="007B2B81">
            <w:pPr>
              <w:pStyle w:val="Default"/>
            </w:pPr>
            <w:r w:rsidRPr="008575DB">
              <w:t>Рабочая тетрадь по курсу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«Основы религиозных культур  и светской этики»  к модулю «Основы мировых религиозных культур»</w:t>
            </w:r>
          </w:p>
        </w:tc>
        <w:tc>
          <w:tcPr>
            <w:tcW w:w="1985" w:type="dxa"/>
          </w:tcPr>
          <w:p w:rsidR="007B2B81" w:rsidRPr="008575DB" w:rsidRDefault="007B2B81" w:rsidP="00D2694D">
            <w:pPr>
              <w:pStyle w:val="Default"/>
              <w:ind w:right="-108"/>
            </w:pPr>
            <w:proofErr w:type="spellStart"/>
            <w:r w:rsidRPr="008575DB">
              <w:t>Бурмантова</w:t>
            </w:r>
            <w:proofErr w:type="spellEnd"/>
            <w:r w:rsidRPr="008575DB">
              <w:t xml:space="preserve"> </w:t>
            </w:r>
            <w:r>
              <w:t>М.А.</w:t>
            </w:r>
          </w:p>
        </w:tc>
        <w:tc>
          <w:tcPr>
            <w:tcW w:w="2976" w:type="dxa"/>
          </w:tcPr>
          <w:p w:rsidR="007B2B81" w:rsidRPr="008575DB" w:rsidRDefault="00D2694D" w:rsidP="007B2B81">
            <w:pPr>
              <w:pStyle w:val="Default"/>
            </w:pPr>
            <w:r>
              <w:t xml:space="preserve">г. </w:t>
            </w:r>
            <w:r w:rsidR="007B2B81" w:rsidRPr="008575DB">
              <w:t>Соликамск</w:t>
            </w:r>
            <w:r>
              <w:t>,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МАОУ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«Гимназия №2»</w:t>
            </w:r>
            <w:r>
              <w:t>,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учитель ОРКСЭ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D2694D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2</w:t>
            </w:r>
          </w:p>
        </w:tc>
        <w:tc>
          <w:tcPr>
            <w:tcW w:w="2977" w:type="dxa"/>
          </w:tcPr>
          <w:p w:rsidR="007B2B81" w:rsidRPr="008575DB" w:rsidRDefault="007B2B81" w:rsidP="007B2B81">
            <w:pPr>
              <w:pStyle w:val="Default"/>
            </w:pPr>
            <w:r w:rsidRPr="00E03B0C">
              <w:t xml:space="preserve">Приобщение к народным традициям  как условие  духовно-нравственного  развития </w:t>
            </w:r>
            <w:proofErr w:type="gramStart"/>
            <w:r w:rsidRPr="00E03B0C">
              <w:t>обучающихся</w:t>
            </w:r>
            <w:proofErr w:type="gramEnd"/>
            <w:r w:rsidRPr="00E03B0C">
              <w:t xml:space="preserve"> с ограниченными возможностями здоровья</w:t>
            </w:r>
          </w:p>
        </w:tc>
        <w:tc>
          <w:tcPr>
            <w:tcW w:w="1985" w:type="dxa"/>
          </w:tcPr>
          <w:p w:rsidR="007B2B81" w:rsidRPr="008575DB" w:rsidRDefault="007B2B81" w:rsidP="007B2B81">
            <w:pPr>
              <w:pStyle w:val="Default"/>
            </w:pPr>
            <w:proofErr w:type="spellStart"/>
            <w:r w:rsidRPr="008575DB">
              <w:t>Ябурова</w:t>
            </w:r>
            <w:proofErr w:type="spellEnd"/>
            <w:r w:rsidRPr="008575DB">
              <w:t xml:space="preserve"> </w:t>
            </w:r>
            <w:r>
              <w:t>Е.В.</w:t>
            </w:r>
          </w:p>
        </w:tc>
        <w:tc>
          <w:tcPr>
            <w:tcW w:w="2976" w:type="dxa"/>
          </w:tcPr>
          <w:p w:rsidR="007B2B81" w:rsidRPr="008575DB" w:rsidRDefault="00D2694D" w:rsidP="007B2B81">
            <w:pPr>
              <w:pStyle w:val="Default"/>
            </w:pPr>
            <w:r>
              <w:t xml:space="preserve">г. </w:t>
            </w:r>
            <w:r w:rsidR="007B2B81" w:rsidRPr="008575DB">
              <w:t>Соликамск</w:t>
            </w:r>
            <w:r>
              <w:t>,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МАОУ «СОШ №15»</w:t>
            </w:r>
          </w:p>
          <w:p w:rsidR="007B2B81" w:rsidRPr="008575DB" w:rsidRDefault="007B2B81" w:rsidP="007B2B81">
            <w:pPr>
              <w:pStyle w:val="Default"/>
            </w:pPr>
            <w:r w:rsidRPr="008575DB">
              <w:t>учитель начальных классов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D2694D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3</w:t>
            </w:r>
          </w:p>
        </w:tc>
        <w:tc>
          <w:tcPr>
            <w:tcW w:w="2977" w:type="dxa"/>
          </w:tcPr>
          <w:p w:rsidR="007B2B81" w:rsidRPr="008575DB" w:rsidRDefault="007B2B81" w:rsidP="007B2B81">
            <w:pPr>
              <w:pStyle w:val="Default"/>
            </w:pPr>
            <w:r w:rsidRPr="0057456D">
              <w:t xml:space="preserve">Организация </w:t>
            </w:r>
            <w:proofErr w:type="spellStart"/>
            <w:r w:rsidRPr="0057456D">
              <w:t>тьюторского</w:t>
            </w:r>
            <w:proofErr w:type="spellEnd"/>
            <w:r w:rsidRPr="0057456D">
              <w:t xml:space="preserve"> сопровождения десятиклассников в процессе создания и реализации </w:t>
            </w:r>
            <w:r>
              <w:t>и</w:t>
            </w:r>
            <w:r w:rsidRPr="0057456D">
              <w:t xml:space="preserve">ндивидуальной образовательной программы через систему </w:t>
            </w:r>
            <w:proofErr w:type="spellStart"/>
            <w:r w:rsidRPr="0057456D">
              <w:t>тьюториалов</w:t>
            </w:r>
            <w:proofErr w:type="spellEnd"/>
          </w:p>
        </w:tc>
        <w:tc>
          <w:tcPr>
            <w:tcW w:w="1985" w:type="dxa"/>
          </w:tcPr>
          <w:p w:rsidR="007B2B81" w:rsidRPr="008575DB" w:rsidRDefault="007B2B81" w:rsidP="007B2B81">
            <w:pPr>
              <w:pStyle w:val="Default"/>
              <w:ind w:right="-108"/>
            </w:pPr>
            <w:proofErr w:type="spellStart"/>
            <w:r w:rsidRPr="008575DB">
              <w:t>Манжулей</w:t>
            </w:r>
            <w:proofErr w:type="spellEnd"/>
            <w:r w:rsidRPr="008575DB">
              <w:t xml:space="preserve"> </w:t>
            </w:r>
            <w:r>
              <w:t>Л.Г.</w:t>
            </w:r>
            <w:r w:rsidRPr="008575DB">
              <w:t xml:space="preserve">, Пархоменко </w:t>
            </w:r>
            <w:r>
              <w:t>Н.С.</w:t>
            </w:r>
          </w:p>
        </w:tc>
        <w:tc>
          <w:tcPr>
            <w:tcW w:w="2976" w:type="dxa"/>
          </w:tcPr>
          <w:p w:rsidR="007B2B81" w:rsidRPr="008575DB" w:rsidRDefault="00D2694D" w:rsidP="007B2B81">
            <w:pPr>
              <w:pStyle w:val="Default"/>
            </w:pPr>
            <w:r>
              <w:t xml:space="preserve">г. </w:t>
            </w:r>
            <w:r w:rsidR="007B2B81" w:rsidRPr="008575DB">
              <w:t>Чайковский</w:t>
            </w:r>
          </w:p>
          <w:p w:rsidR="007B2B81" w:rsidRPr="008575DB" w:rsidRDefault="007B2B81" w:rsidP="007B2B81">
            <w:pPr>
              <w:rPr>
                <w:color w:val="000000"/>
                <w:sz w:val="24"/>
                <w:szCs w:val="24"/>
              </w:rPr>
            </w:pPr>
            <w:r w:rsidRPr="008575DB">
              <w:rPr>
                <w:color w:val="000000"/>
                <w:sz w:val="24"/>
                <w:szCs w:val="24"/>
              </w:rPr>
              <w:t>МАОУ «СОШ № 10»</w:t>
            </w:r>
          </w:p>
          <w:p w:rsidR="007B2B81" w:rsidRPr="00564244" w:rsidRDefault="007B2B81" w:rsidP="007B2B81">
            <w:pPr>
              <w:pStyle w:val="Default"/>
            </w:pPr>
            <w:r w:rsidRPr="00564244">
              <w:t>учителя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B2B81" w:rsidRPr="00F21D2F" w:rsidTr="007B2B81">
        <w:tc>
          <w:tcPr>
            <w:tcW w:w="675" w:type="dxa"/>
          </w:tcPr>
          <w:p w:rsidR="007B2B81" w:rsidRPr="00F21D2F" w:rsidRDefault="007B2B81" w:rsidP="00D2694D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4</w:t>
            </w:r>
          </w:p>
        </w:tc>
        <w:tc>
          <w:tcPr>
            <w:tcW w:w="2977" w:type="dxa"/>
          </w:tcPr>
          <w:p w:rsidR="007B2B81" w:rsidRPr="008575DB" w:rsidRDefault="007B2B81" w:rsidP="007B2B81">
            <w:pPr>
              <w:pStyle w:val="Default"/>
            </w:pPr>
            <w:r w:rsidRPr="008575DB">
              <w:t>Проект «Корнями дерево сильно!» (книжки для детей «Соликамская историческая азбука в картинках», «Соликамск в задачах»)</w:t>
            </w:r>
          </w:p>
        </w:tc>
        <w:tc>
          <w:tcPr>
            <w:tcW w:w="1985" w:type="dxa"/>
          </w:tcPr>
          <w:p w:rsidR="007B2B81" w:rsidRPr="008575DB" w:rsidRDefault="007B2B81" w:rsidP="00D2694D">
            <w:pPr>
              <w:pStyle w:val="Default"/>
              <w:ind w:right="-108"/>
            </w:pPr>
            <w:proofErr w:type="spellStart"/>
            <w:r w:rsidRPr="008575DB">
              <w:t>Зюльганова</w:t>
            </w:r>
            <w:proofErr w:type="spellEnd"/>
            <w:r w:rsidRPr="008575DB">
              <w:t xml:space="preserve"> О.А., </w:t>
            </w:r>
            <w:proofErr w:type="spellStart"/>
            <w:r w:rsidRPr="008575DB">
              <w:t>Фуреева</w:t>
            </w:r>
            <w:proofErr w:type="spellEnd"/>
            <w:r w:rsidRPr="008575DB">
              <w:t xml:space="preserve"> Е.И., Тарасик Е.А., Широков С.Ф., Широкова Е.В.</w:t>
            </w:r>
          </w:p>
        </w:tc>
        <w:tc>
          <w:tcPr>
            <w:tcW w:w="2976" w:type="dxa"/>
          </w:tcPr>
          <w:p w:rsidR="007B2B81" w:rsidRPr="008575DB" w:rsidRDefault="00D2694D" w:rsidP="007B2B81">
            <w:pPr>
              <w:pStyle w:val="Default"/>
            </w:pPr>
            <w:r>
              <w:t xml:space="preserve">г. </w:t>
            </w:r>
            <w:r w:rsidR="007B2B81" w:rsidRPr="008575DB">
              <w:t>Соликамск</w:t>
            </w:r>
          </w:p>
          <w:p w:rsidR="007B2B81" w:rsidRPr="008575DB" w:rsidRDefault="00D2694D" w:rsidP="007B2B81">
            <w:pPr>
              <w:pStyle w:val="Default"/>
            </w:pPr>
            <w:r>
              <w:t>МАОУ «Гимназия №1»,</w:t>
            </w:r>
          </w:p>
          <w:p w:rsidR="007B2B81" w:rsidRPr="00223A96" w:rsidRDefault="007B2B81" w:rsidP="007B2B81">
            <w:pPr>
              <w:pStyle w:val="Default"/>
            </w:pPr>
            <w:r w:rsidRPr="008575DB">
              <w:t xml:space="preserve">директор, </w:t>
            </w:r>
            <w:proofErr w:type="spellStart"/>
            <w:r w:rsidRPr="008575DB">
              <w:t>зам</w:t>
            </w:r>
            <w:proofErr w:type="gramStart"/>
            <w:r w:rsidRPr="008575DB">
              <w:t>.д</w:t>
            </w:r>
            <w:proofErr w:type="gramEnd"/>
            <w:r w:rsidRPr="008575DB">
              <w:t>иректора</w:t>
            </w:r>
            <w:proofErr w:type="spellEnd"/>
            <w:r w:rsidRPr="008575DB">
              <w:t>, учителя, педагог ДО</w:t>
            </w:r>
          </w:p>
        </w:tc>
        <w:tc>
          <w:tcPr>
            <w:tcW w:w="958" w:type="dxa"/>
          </w:tcPr>
          <w:p w:rsidR="007B2B81" w:rsidRPr="00F21D2F" w:rsidRDefault="007B2B81" w:rsidP="007B2B8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</w:p>
    <w:p w:rsidR="007B2B81" w:rsidRDefault="00D2694D" w:rsidP="007B2B8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Номинация «Творческое развитие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»</w:t>
      </w:r>
    </w:p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976"/>
        <w:gridCol w:w="958"/>
      </w:tblGrid>
      <w:tr w:rsidR="007B2B81" w:rsidRPr="00F21D2F" w:rsidTr="00D2694D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Наименование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Авто</w:t>
            </w:r>
            <w:proofErr w:type="gramStart"/>
            <w:r>
              <w:rPr>
                <w:b/>
              </w:rPr>
              <w:t>р</w:t>
            </w:r>
            <w:r w:rsidRPr="00F21D2F">
              <w:rPr>
                <w:b/>
              </w:rPr>
              <w:t>(</w:t>
            </w:r>
            <w:proofErr w:type="gramEnd"/>
            <w:r w:rsidRPr="00F21D2F">
              <w:rPr>
                <w:b/>
              </w:rPr>
              <w:t>ы)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Место работы, должность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7B2B81" w:rsidRPr="00F21D2F" w:rsidTr="00D2694D">
        <w:tc>
          <w:tcPr>
            <w:tcW w:w="675" w:type="dxa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1</w:t>
            </w:r>
          </w:p>
        </w:tc>
        <w:tc>
          <w:tcPr>
            <w:tcW w:w="2977" w:type="dxa"/>
          </w:tcPr>
          <w:p w:rsidR="007B2B81" w:rsidRPr="009D681C" w:rsidRDefault="007B2B81" w:rsidP="00D2694D">
            <w:pPr>
              <w:pStyle w:val="Default"/>
            </w:pPr>
            <w:r w:rsidRPr="009D681C">
              <w:t xml:space="preserve">Творческое развитие </w:t>
            </w:r>
            <w:proofErr w:type="gramStart"/>
            <w:r w:rsidRPr="009D681C">
              <w:t>обучающихся</w:t>
            </w:r>
            <w:proofErr w:type="gramEnd"/>
            <w:r w:rsidRPr="009D681C">
              <w:t xml:space="preserve"> через реализацию модульной системы во внеурочной деятельности</w:t>
            </w:r>
          </w:p>
        </w:tc>
        <w:tc>
          <w:tcPr>
            <w:tcW w:w="1985" w:type="dxa"/>
          </w:tcPr>
          <w:p w:rsidR="007B2B81" w:rsidRPr="008575DB" w:rsidRDefault="007B2B81" w:rsidP="00D2694D">
            <w:pPr>
              <w:pStyle w:val="Default"/>
            </w:pPr>
            <w:r w:rsidRPr="008575DB">
              <w:t>Варламова А.Н., Лаптева Н.Ю., Шустова Т.И., Андреева В.А.</w:t>
            </w:r>
          </w:p>
        </w:tc>
        <w:tc>
          <w:tcPr>
            <w:tcW w:w="2976" w:type="dxa"/>
          </w:tcPr>
          <w:p w:rsidR="007B2B81" w:rsidRPr="008575DB" w:rsidRDefault="00D2694D" w:rsidP="00D2694D">
            <w:pPr>
              <w:pStyle w:val="Default"/>
            </w:pPr>
            <w:r>
              <w:t xml:space="preserve">г. </w:t>
            </w:r>
            <w:r w:rsidR="007B2B81" w:rsidRPr="008575DB">
              <w:t>Чайковский</w:t>
            </w:r>
            <w:r>
              <w:t>,</w:t>
            </w:r>
          </w:p>
          <w:p w:rsidR="007B2B81" w:rsidRPr="008575DB" w:rsidRDefault="007B2B81" w:rsidP="00D2694D">
            <w:pPr>
              <w:pStyle w:val="Default"/>
            </w:pPr>
            <w:r w:rsidRPr="008575DB">
              <w:t xml:space="preserve">МАОУ </w:t>
            </w:r>
            <w:r w:rsidR="00D2694D">
              <w:t>«</w:t>
            </w:r>
            <w:r w:rsidRPr="008575DB">
              <w:t>СОШ №11</w:t>
            </w:r>
            <w:r w:rsidR="00D2694D">
              <w:t>»,</w:t>
            </w:r>
          </w:p>
          <w:p w:rsidR="007B2B81" w:rsidRPr="008575DB" w:rsidRDefault="007B2B81" w:rsidP="00D2694D">
            <w:pPr>
              <w:pStyle w:val="Default"/>
            </w:pPr>
            <w:r w:rsidRPr="008575DB">
              <w:t>учителя начальных классов</w:t>
            </w:r>
          </w:p>
        </w:tc>
        <w:tc>
          <w:tcPr>
            <w:tcW w:w="958" w:type="dxa"/>
          </w:tcPr>
          <w:p w:rsidR="007B2B81" w:rsidRPr="00F21D2F" w:rsidRDefault="00D2694D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</w:p>
    <w:p w:rsidR="007B2B81" w:rsidRDefault="00D2694D" w:rsidP="007B2B8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Номинация «</w:t>
      </w:r>
      <w:r w:rsidR="007B2B81" w:rsidRPr="00C910F5">
        <w:rPr>
          <w:b/>
          <w:sz w:val="28"/>
          <w:szCs w:val="28"/>
        </w:rPr>
        <w:t>Управ</w:t>
      </w:r>
      <w:r>
        <w:rPr>
          <w:b/>
          <w:sz w:val="28"/>
          <w:szCs w:val="28"/>
        </w:rPr>
        <w:t>ление образовательным процессом»</w:t>
      </w:r>
    </w:p>
    <w:p w:rsidR="007B2B81" w:rsidRDefault="007B2B81" w:rsidP="007B2B81">
      <w:pPr>
        <w:pStyle w:val="Default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976"/>
        <w:gridCol w:w="958"/>
      </w:tblGrid>
      <w:tr w:rsidR="007B2B81" w:rsidRPr="00F21D2F" w:rsidTr="00C12FFF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Наименование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Авто</w:t>
            </w:r>
            <w:proofErr w:type="gramStart"/>
            <w:r>
              <w:rPr>
                <w:b/>
              </w:rPr>
              <w:t>р</w:t>
            </w:r>
            <w:r w:rsidRPr="00F21D2F">
              <w:rPr>
                <w:b/>
              </w:rPr>
              <w:t>(</w:t>
            </w:r>
            <w:proofErr w:type="gramEnd"/>
            <w:r w:rsidRPr="00F21D2F">
              <w:rPr>
                <w:b/>
              </w:rPr>
              <w:t>ы)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 w:rsidRPr="00F21D2F">
              <w:rPr>
                <w:b/>
              </w:rPr>
              <w:t>Место работы, должность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7B2B81" w:rsidRPr="00F21D2F" w:rsidTr="00D2694D">
        <w:tc>
          <w:tcPr>
            <w:tcW w:w="675" w:type="dxa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7B2B81" w:rsidRPr="000C48E1" w:rsidRDefault="007B2B81" w:rsidP="00D2694D">
            <w:pPr>
              <w:pStyle w:val="Default"/>
            </w:pPr>
            <w:r w:rsidRPr="000C48E1">
              <w:t xml:space="preserve">Программа «Гимназия – школа активного развития личности» </w:t>
            </w:r>
          </w:p>
        </w:tc>
        <w:tc>
          <w:tcPr>
            <w:tcW w:w="1985" w:type="dxa"/>
          </w:tcPr>
          <w:p w:rsidR="007B2B81" w:rsidRPr="000C48E1" w:rsidRDefault="007B2B81" w:rsidP="00D2694D">
            <w:pPr>
              <w:pStyle w:val="Default"/>
            </w:pPr>
            <w:r w:rsidRPr="000C48E1">
              <w:t xml:space="preserve">Иванова Р.П., </w:t>
            </w:r>
            <w:proofErr w:type="spellStart"/>
            <w:r w:rsidRPr="000C48E1">
              <w:t>Ретунская</w:t>
            </w:r>
            <w:proofErr w:type="spellEnd"/>
            <w:r w:rsidRPr="000C48E1">
              <w:t xml:space="preserve"> Ж.С., </w:t>
            </w:r>
            <w:proofErr w:type="spellStart"/>
            <w:r w:rsidRPr="000C48E1">
              <w:t>Швецова</w:t>
            </w:r>
            <w:proofErr w:type="spellEnd"/>
            <w:r w:rsidRPr="000C48E1">
              <w:t xml:space="preserve"> Т.В., Шарапова Н.В., </w:t>
            </w:r>
            <w:proofErr w:type="spellStart"/>
            <w:r w:rsidRPr="000C48E1">
              <w:lastRenderedPageBreak/>
              <w:t>Хайшбашян</w:t>
            </w:r>
            <w:proofErr w:type="spellEnd"/>
            <w:r w:rsidRPr="000C48E1">
              <w:t xml:space="preserve"> Т.Р., </w:t>
            </w:r>
            <w:proofErr w:type="spellStart"/>
            <w:r w:rsidRPr="000C48E1">
              <w:t>Поздеева</w:t>
            </w:r>
            <w:proofErr w:type="spellEnd"/>
            <w:r w:rsidRPr="000C48E1">
              <w:t xml:space="preserve"> И.С., Мартина Е.В.</w:t>
            </w:r>
          </w:p>
        </w:tc>
        <w:tc>
          <w:tcPr>
            <w:tcW w:w="2976" w:type="dxa"/>
          </w:tcPr>
          <w:p w:rsidR="007B2B81" w:rsidRPr="000C48E1" w:rsidRDefault="00D2694D" w:rsidP="00D2694D">
            <w:pPr>
              <w:pStyle w:val="Default"/>
            </w:pPr>
            <w:r>
              <w:lastRenderedPageBreak/>
              <w:t xml:space="preserve">г. </w:t>
            </w:r>
            <w:r w:rsidR="007B2B81" w:rsidRPr="000C48E1">
              <w:t>Соликамск</w:t>
            </w:r>
            <w:r>
              <w:t>,</w:t>
            </w:r>
          </w:p>
          <w:p w:rsidR="007B2B81" w:rsidRPr="000C48E1" w:rsidRDefault="00D2694D" w:rsidP="00D2694D">
            <w:pPr>
              <w:pStyle w:val="Default"/>
            </w:pPr>
            <w:r>
              <w:t>МАОУ «Гимназия №2»,</w:t>
            </w:r>
          </w:p>
          <w:p w:rsidR="007B2B81" w:rsidRPr="00223A96" w:rsidRDefault="00D2694D" w:rsidP="00D2694D">
            <w:pPr>
              <w:pStyle w:val="Default"/>
            </w:pPr>
            <w:r>
              <w:t>директор, заместители директора</w:t>
            </w:r>
          </w:p>
        </w:tc>
        <w:tc>
          <w:tcPr>
            <w:tcW w:w="958" w:type="dxa"/>
          </w:tcPr>
          <w:p w:rsidR="007B2B81" w:rsidRPr="00F21D2F" w:rsidRDefault="00D2694D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2B81" w:rsidRPr="00F21D2F" w:rsidTr="00D2694D">
        <w:tc>
          <w:tcPr>
            <w:tcW w:w="675" w:type="dxa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977" w:type="dxa"/>
          </w:tcPr>
          <w:p w:rsidR="007B2B81" w:rsidRPr="008575DB" w:rsidRDefault="007B2B81" w:rsidP="00D2694D">
            <w:pPr>
              <w:pStyle w:val="Default"/>
            </w:pPr>
            <w:r w:rsidRPr="008575DB">
              <w:t xml:space="preserve">Инновационная модель организации внеурочной деятельности на уровне основного общего образования как условие формирования компетенции </w:t>
            </w:r>
          </w:p>
          <w:p w:rsidR="007B2B81" w:rsidRPr="009D681C" w:rsidRDefault="007B2B81" w:rsidP="00D2694D">
            <w:pPr>
              <w:pStyle w:val="Default"/>
              <w:rPr>
                <w:b/>
              </w:rPr>
            </w:pPr>
            <w:r w:rsidRPr="008575DB">
              <w:t xml:space="preserve">выбора и самоопределения </w:t>
            </w:r>
            <w:proofErr w:type="gramStart"/>
            <w:r w:rsidRPr="008575DB">
              <w:t>обучающихся</w:t>
            </w:r>
            <w:proofErr w:type="gramEnd"/>
          </w:p>
        </w:tc>
        <w:tc>
          <w:tcPr>
            <w:tcW w:w="1985" w:type="dxa"/>
          </w:tcPr>
          <w:p w:rsidR="00D2694D" w:rsidRDefault="007B2B81" w:rsidP="00D2694D">
            <w:pPr>
              <w:pStyle w:val="Default"/>
              <w:ind w:right="-108"/>
            </w:pPr>
            <w:proofErr w:type="spellStart"/>
            <w:r w:rsidRPr="000C48E1">
              <w:t>Зюльганова</w:t>
            </w:r>
            <w:proofErr w:type="spellEnd"/>
            <w:r w:rsidRPr="000C48E1">
              <w:t xml:space="preserve"> </w:t>
            </w:r>
            <w:r w:rsidR="00D2694D">
              <w:t>О.А.</w:t>
            </w:r>
            <w:r w:rsidRPr="000C48E1">
              <w:t xml:space="preserve">, </w:t>
            </w:r>
          </w:p>
          <w:p w:rsidR="007B2B81" w:rsidRPr="000C48E1" w:rsidRDefault="007B2B81" w:rsidP="00D2694D">
            <w:pPr>
              <w:pStyle w:val="Default"/>
              <w:ind w:right="-108"/>
            </w:pPr>
            <w:r w:rsidRPr="000C48E1">
              <w:t xml:space="preserve">Мальцева </w:t>
            </w:r>
            <w:r w:rsidR="00D2694D">
              <w:t>Е.Г.</w:t>
            </w:r>
            <w:r w:rsidRPr="000C48E1">
              <w:t xml:space="preserve">, </w:t>
            </w:r>
            <w:proofErr w:type="spellStart"/>
            <w:r w:rsidRPr="000C48E1">
              <w:t>Ябурова</w:t>
            </w:r>
            <w:proofErr w:type="spellEnd"/>
            <w:r w:rsidRPr="000C48E1">
              <w:t xml:space="preserve"> </w:t>
            </w:r>
            <w:r w:rsidR="00D2694D">
              <w:t>Е.А.</w:t>
            </w:r>
          </w:p>
        </w:tc>
        <w:tc>
          <w:tcPr>
            <w:tcW w:w="2976" w:type="dxa"/>
          </w:tcPr>
          <w:p w:rsidR="00D2694D" w:rsidRDefault="00D2694D" w:rsidP="00D2694D">
            <w:pPr>
              <w:pStyle w:val="Default"/>
            </w:pPr>
            <w:r>
              <w:t xml:space="preserve">г. </w:t>
            </w:r>
            <w:r w:rsidRPr="000C48E1">
              <w:t>Соликамск</w:t>
            </w:r>
            <w:r>
              <w:t xml:space="preserve">, </w:t>
            </w:r>
          </w:p>
          <w:p w:rsidR="007B2B81" w:rsidRPr="000C48E1" w:rsidRDefault="00D2694D" w:rsidP="00D2694D">
            <w:pPr>
              <w:pStyle w:val="Default"/>
            </w:pPr>
            <w:r>
              <w:t>МАОУ «Гимназия №1»,</w:t>
            </w:r>
          </w:p>
          <w:p w:rsidR="007B2B81" w:rsidRPr="000C48E1" w:rsidRDefault="007B2B81" w:rsidP="00D2694D">
            <w:pPr>
              <w:pStyle w:val="Default"/>
            </w:pPr>
            <w:r w:rsidRPr="000C48E1">
              <w:t xml:space="preserve">директор, </w:t>
            </w:r>
            <w:proofErr w:type="spellStart"/>
            <w:r w:rsidRPr="000C48E1">
              <w:t>зам</w:t>
            </w:r>
            <w:proofErr w:type="gramStart"/>
            <w:r w:rsidRPr="000C48E1">
              <w:t>.д</w:t>
            </w:r>
            <w:proofErr w:type="gramEnd"/>
            <w:r w:rsidRPr="000C48E1">
              <w:t>иректора</w:t>
            </w:r>
            <w:proofErr w:type="spellEnd"/>
          </w:p>
        </w:tc>
        <w:tc>
          <w:tcPr>
            <w:tcW w:w="958" w:type="dxa"/>
          </w:tcPr>
          <w:p w:rsidR="007B2B81" w:rsidRPr="00F21D2F" w:rsidRDefault="00D2694D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2B81" w:rsidRPr="00F21D2F" w:rsidTr="00D2694D">
        <w:tc>
          <w:tcPr>
            <w:tcW w:w="675" w:type="dxa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:rsidR="007B2B81" w:rsidRPr="000C48E1" w:rsidRDefault="007B2B81" w:rsidP="00D2694D">
            <w:pPr>
              <w:pStyle w:val="Default"/>
            </w:pPr>
            <w:r w:rsidRPr="00AF32B3">
              <w:t>Лицейские ученические  предприятия</w:t>
            </w:r>
            <w:r>
              <w:t xml:space="preserve"> </w:t>
            </w:r>
            <w:r w:rsidRPr="00191A98">
              <w:t xml:space="preserve">(Технология формирования готовности школьника к </w:t>
            </w:r>
            <w:proofErr w:type="spellStart"/>
            <w:proofErr w:type="gramStart"/>
            <w:r>
              <w:t>п</w:t>
            </w:r>
            <w:r w:rsidRPr="00191A98">
              <w:t>рофессио</w:t>
            </w:r>
            <w:proofErr w:type="spellEnd"/>
            <w:r>
              <w:t xml:space="preserve"> </w:t>
            </w:r>
            <w:proofErr w:type="spellStart"/>
            <w:r w:rsidRPr="00191A98">
              <w:t>нальному</w:t>
            </w:r>
            <w:proofErr w:type="spellEnd"/>
            <w:proofErr w:type="gramEnd"/>
            <w:r w:rsidRPr="00191A98">
              <w:t xml:space="preserve"> самоопределению)</w:t>
            </w:r>
          </w:p>
        </w:tc>
        <w:tc>
          <w:tcPr>
            <w:tcW w:w="1985" w:type="dxa"/>
          </w:tcPr>
          <w:p w:rsidR="007B2B81" w:rsidRPr="000C48E1" w:rsidRDefault="007B2B81" w:rsidP="00D2694D">
            <w:pPr>
              <w:pStyle w:val="Default"/>
            </w:pPr>
            <w:r w:rsidRPr="000C48E1">
              <w:t xml:space="preserve">Петрова И.Б., Петрова Е.Е., </w:t>
            </w:r>
            <w:proofErr w:type="spellStart"/>
            <w:r w:rsidRPr="000C48E1">
              <w:t>Бажина</w:t>
            </w:r>
            <w:proofErr w:type="spellEnd"/>
            <w:r w:rsidRPr="000C48E1">
              <w:t xml:space="preserve"> А.И., </w:t>
            </w:r>
            <w:proofErr w:type="spellStart"/>
            <w:r w:rsidRPr="000C48E1">
              <w:t>Бузмакова</w:t>
            </w:r>
            <w:proofErr w:type="spellEnd"/>
            <w:r w:rsidRPr="000C48E1">
              <w:t xml:space="preserve"> О.К.</w:t>
            </w:r>
          </w:p>
        </w:tc>
        <w:tc>
          <w:tcPr>
            <w:tcW w:w="2976" w:type="dxa"/>
          </w:tcPr>
          <w:p w:rsidR="007B2B81" w:rsidRPr="00933FEA" w:rsidRDefault="00D2694D" w:rsidP="00D2694D">
            <w:pPr>
              <w:pStyle w:val="Default"/>
            </w:pPr>
            <w:r>
              <w:t xml:space="preserve">г. </w:t>
            </w:r>
            <w:r w:rsidR="007B2B81" w:rsidRPr="00933FEA">
              <w:t>Пермь</w:t>
            </w:r>
            <w:r>
              <w:t>,</w:t>
            </w:r>
          </w:p>
          <w:p w:rsidR="007B2B81" w:rsidRPr="000C48E1" w:rsidRDefault="007B2B81" w:rsidP="00D2694D">
            <w:pPr>
              <w:pStyle w:val="Default"/>
            </w:pPr>
            <w:r w:rsidRPr="000C48E1">
              <w:t>МАОУ «СОШ №8»</w:t>
            </w:r>
            <w:r w:rsidR="00D2694D">
              <w:t>,</w:t>
            </w:r>
          </w:p>
          <w:p w:rsidR="007B2B81" w:rsidRPr="000C48E1" w:rsidRDefault="00D2694D" w:rsidP="00D2694D">
            <w:pPr>
              <w:pStyle w:val="Default"/>
            </w:pPr>
            <w:r>
              <w:t xml:space="preserve">Директор, </w:t>
            </w:r>
            <w:proofErr w:type="spellStart"/>
            <w:r>
              <w:t>тьюторы</w:t>
            </w:r>
            <w:proofErr w:type="spellEnd"/>
          </w:p>
        </w:tc>
        <w:tc>
          <w:tcPr>
            <w:tcW w:w="958" w:type="dxa"/>
          </w:tcPr>
          <w:p w:rsidR="007B2B81" w:rsidRPr="00F21D2F" w:rsidRDefault="00D2694D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B2B81" w:rsidRPr="00F21D2F" w:rsidTr="00D2694D">
        <w:tc>
          <w:tcPr>
            <w:tcW w:w="675" w:type="dxa"/>
          </w:tcPr>
          <w:p w:rsidR="007B2B81" w:rsidRPr="00F21D2F" w:rsidRDefault="007B2B81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:rsidR="007B2B81" w:rsidRPr="000C48E1" w:rsidRDefault="007B2B81" w:rsidP="00D2694D">
            <w:pPr>
              <w:pStyle w:val="Default"/>
            </w:pPr>
            <w:r w:rsidRPr="00253152">
              <w:t>Сетевое взаимодействие как условие инновационного</w:t>
            </w:r>
            <w:r>
              <w:t xml:space="preserve"> </w:t>
            </w:r>
            <w:r w:rsidRPr="00253152">
              <w:t xml:space="preserve"> развития образовательного учреждения». Проектная линия Профессиональные пробы через уроки технологии».</w:t>
            </w:r>
          </w:p>
        </w:tc>
        <w:tc>
          <w:tcPr>
            <w:tcW w:w="1985" w:type="dxa"/>
          </w:tcPr>
          <w:p w:rsidR="007B2B81" w:rsidRPr="000C48E1" w:rsidRDefault="007B2B81" w:rsidP="00AE51DB">
            <w:pPr>
              <w:pStyle w:val="Default"/>
            </w:pPr>
            <w:proofErr w:type="spellStart"/>
            <w:r w:rsidRPr="000C48E1">
              <w:t>Щеткина</w:t>
            </w:r>
            <w:proofErr w:type="spellEnd"/>
            <w:r w:rsidRPr="000C48E1">
              <w:t xml:space="preserve"> </w:t>
            </w:r>
            <w:r w:rsidR="00AE51DB">
              <w:t>Е.А.</w:t>
            </w:r>
          </w:p>
        </w:tc>
        <w:tc>
          <w:tcPr>
            <w:tcW w:w="2976" w:type="dxa"/>
          </w:tcPr>
          <w:p w:rsidR="00D2694D" w:rsidRDefault="00D2694D" w:rsidP="00D2694D">
            <w:pPr>
              <w:pStyle w:val="Default"/>
            </w:pPr>
            <w:r>
              <w:t xml:space="preserve">г. </w:t>
            </w:r>
            <w:r w:rsidRPr="000C48E1">
              <w:t>Соликамск</w:t>
            </w:r>
            <w:r w:rsidR="00AE51DB">
              <w:t>,</w:t>
            </w:r>
          </w:p>
          <w:p w:rsidR="007B2B81" w:rsidRPr="000C48E1" w:rsidRDefault="007B2B81" w:rsidP="00D2694D">
            <w:pPr>
              <w:pStyle w:val="Default"/>
            </w:pPr>
            <w:r w:rsidRPr="000C48E1">
              <w:t>МАОУ «ООШ</w:t>
            </w:r>
            <w:r w:rsidR="00AE51DB">
              <w:t xml:space="preserve"> </w:t>
            </w:r>
            <w:r w:rsidRPr="000C48E1">
              <w:t>№13»</w:t>
            </w:r>
            <w:r w:rsidR="00AE51DB">
              <w:t>,</w:t>
            </w:r>
          </w:p>
          <w:p w:rsidR="007B2B81" w:rsidRPr="000C48E1" w:rsidRDefault="007B2B81" w:rsidP="00D2694D">
            <w:pPr>
              <w:pStyle w:val="Default"/>
            </w:pPr>
            <w:r w:rsidRPr="000C48E1">
              <w:t>директор</w:t>
            </w:r>
          </w:p>
        </w:tc>
        <w:tc>
          <w:tcPr>
            <w:tcW w:w="958" w:type="dxa"/>
          </w:tcPr>
          <w:p w:rsidR="007B2B81" w:rsidRPr="00F21D2F" w:rsidRDefault="00D2694D" w:rsidP="00C12FF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7B2B81" w:rsidRPr="00834530" w:rsidRDefault="007B2B81" w:rsidP="00834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2B81" w:rsidRPr="00834530" w:rsidSect="00D269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2F"/>
    <w:rsid w:val="000F6CA2"/>
    <w:rsid w:val="00356630"/>
    <w:rsid w:val="006F101E"/>
    <w:rsid w:val="007B2B81"/>
    <w:rsid w:val="00834530"/>
    <w:rsid w:val="0086437E"/>
    <w:rsid w:val="0089602F"/>
    <w:rsid w:val="00AE51DB"/>
    <w:rsid w:val="00D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6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B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B2B8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6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B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B2B8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Молош</dc:creator>
  <cp:keywords/>
  <dc:description/>
  <cp:lastModifiedBy>Людмила Александровна Молош</cp:lastModifiedBy>
  <cp:revision>3</cp:revision>
  <dcterms:created xsi:type="dcterms:W3CDTF">2017-10-18T04:59:00Z</dcterms:created>
  <dcterms:modified xsi:type="dcterms:W3CDTF">2017-10-18T06:26:00Z</dcterms:modified>
</cp:coreProperties>
</file>