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75" w:rsidRDefault="008D40A5">
      <w:r>
        <w:rPr>
          <w:noProof/>
          <w:lang w:eastAsia="ru-RU"/>
        </w:rPr>
        <w:drawing>
          <wp:inline distT="0" distB="0" distL="0" distR="0" wp14:anchorId="5A35F8F3" wp14:editId="02F96062">
            <wp:extent cx="3892550" cy="1308100"/>
            <wp:effectExtent l="0" t="0" r="0" b="6350"/>
            <wp:docPr id="1" name="Рисунок 1" descr="https://www.prosv.ru/_data/pages/16/logo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prosv.ru/_data/pages/16/logo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A5" w:rsidRDefault="008D40A5" w:rsidP="008D40A5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0A5" w:rsidRDefault="008D40A5" w:rsidP="008D40A5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>
        <w:rPr>
          <w:rFonts w:ascii="Times New Roman" w:hAnsi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учителей, методистов, </w:t>
      </w:r>
      <w:proofErr w:type="gramStart"/>
      <w:r>
        <w:rPr>
          <w:rFonts w:ascii="Times New Roman" w:hAnsi="Times New Roman"/>
          <w:sz w:val="24"/>
          <w:szCs w:val="24"/>
        </w:rPr>
        <w:t>воспитателей,  психологов</w:t>
      </w:r>
      <w:proofErr w:type="gramEnd"/>
      <w:r>
        <w:rPr>
          <w:rFonts w:ascii="Times New Roman" w:hAnsi="Times New Roman"/>
          <w:sz w:val="24"/>
          <w:szCs w:val="24"/>
        </w:rPr>
        <w:t xml:space="preserve">, преподавателей, студентов, руководителей образовательных организаций, а также родителей. </w:t>
      </w:r>
    </w:p>
    <w:p w:rsidR="008D40A5" w:rsidRDefault="008D40A5" w:rsidP="008D40A5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>
        <w:rPr>
          <w:rFonts w:ascii="Times New Roman" w:hAnsi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Самостоятельная работа школьников. Тетради для практических работ и тренажеры по географии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Дубинина Софья Петровна, методист АО «Издательство «Просвещение»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https://events.webinar.ru/12290983/4488282</w:t>
        </w:r>
      </w:hyperlink>
    </w:p>
    <w:p w:rsidR="008D40A5" w:rsidRDefault="008D40A5"/>
    <w:p w:rsidR="008D40A5" w:rsidRDefault="008D40A5" w:rsidP="008D40A5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Самостоятельная работа школьников. Сборники задач и упражнений по географии </w:t>
      </w:r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Дубинина Софья Петровна, ведущий методист АО «Издательство «Просвещение»</w:t>
      </w:r>
    </w:p>
    <w:p w:rsidR="008D40A5" w:rsidRDefault="008D40A5" w:rsidP="008D40A5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6" w:history="1">
        <w:r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https://events.webinar.ru/12290983/4489572</w:t>
        </w:r>
      </w:hyperlink>
    </w:p>
    <w:p w:rsidR="008D40A5" w:rsidRDefault="008D40A5" w:rsidP="008D40A5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D40A5" w:rsidRPr="008D40A5" w:rsidRDefault="008D40A5" w:rsidP="008D40A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D40A5">
        <w:rPr>
          <w:rFonts w:ascii="Times New Roman" w:hAnsi="Times New Roman" w:cs="Times New Roman"/>
          <w:b/>
          <w:i/>
          <w:sz w:val="24"/>
          <w:szCs w:val="24"/>
        </w:rPr>
        <w:t xml:space="preserve">Онлайн-урок 07.05.2020 </w:t>
      </w:r>
    </w:p>
    <w:p w:rsidR="008D40A5" w:rsidRPr="006D262C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8D40A5" w:rsidRPr="006D262C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География </w:t>
      </w:r>
      <w:bookmarkStart w:id="0" w:name="_GoBack"/>
      <w:bookmarkEnd w:id="0"/>
    </w:p>
    <w:p w:rsidR="008D40A5" w:rsidRPr="006D262C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Россия в мире  </w:t>
      </w:r>
    </w:p>
    <w:p w:rsidR="008D40A5" w:rsidRPr="006D262C" w:rsidRDefault="008D40A5" w:rsidP="008D40A5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Дубинина Софья Петровна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62C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D40A5" w:rsidRDefault="008D40A5" w:rsidP="008D40A5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7" w:history="1">
        <w:r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https://events.webinar.ru/12290983/4487218</w:t>
        </w:r>
      </w:hyperlink>
    </w:p>
    <w:p w:rsidR="008D40A5" w:rsidRPr="006D23DE" w:rsidRDefault="008D40A5" w:rsidP="008D40A5">
      <w:pPr>
        <w:rPr>
          <w:rFonts w:ascii="Times New Roman" w:hAnsi="Times New Roman" w:cs="Times New Roman"/>
          <w:sz w:val="24"/>
          <w:szCs w:val="24"/>
        </w:rPr>
      </w:pPr>
    </w:p>
    <w:p w:rsidR="008D40A5" w:rsidRPr="006D262C" w:rsidRDefault="008D40A5" w:rsidP="008D40A5">
      <w:pPr>
        <w:rPr>
          <w:rFonts w:ascii="Times New Roman" w:hAnsi="Times New Roman" w:cs="Times New Roman"/>
          <w:sz w:val="24"/>
          <w:szCs w:val="24"/>
        </w:rPr>
      </w:pPr>
    </w:p>
    <w:p w:rsidR="008D40A5" w:rsidRDefault="008D40A5"/>
    <w:sectPr w:rsidR="008D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732972"/>
    <w:rsid w:val="008D40A5"/>
    <w:rsid w:val="00F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9E7"/>
  <w15:chartTrackingRefBased/>
  <w15:docId w15:val="{ECCDCBA3-A0EB-4878-BD51-E0B32806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0A5"/>
    <w:rPr>
      <w:color w:val="0563C1" w:themeColor="hyperlink"/>
      <w:u w:val="single"/>
    </w:rPr>
  </w:style>
  <w:style w:type="paragraph" w:styleId="a4">
    <w:name w:val="No Spacing"/>
    <w:uiPriority w:val="1"/>
    <w:qFormat/>
    <w:rsid w:val="008D40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2290983/44872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4489572" TargetMode="External"/><Relationship Id="rId5" Type="http://schemas.openxmlformats.org/officeDocument/2006/relationships/hyperlink" Target="https://events.webinar.ru/12290983/448828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2020-05-07T05:25:00Z</dcterms:created>
  <dcterms:modified xsi:type="dcterms:W3CDTF">2020-05-07T05:30:00Z</dcterms:modified>
</cp:coreProperties>
</file>