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E783" w14:textId="77777777" w:rsidR="007E62C6" w:rsidRPr="007E62C6" w:rsidRDefault="007E62C6" w:rsidP="007E62C6">
      <w:pPr>
        <w:shd w:val="clear" w:color="auto" w:fill="FFFFFF"/>
        <w:spacing w:after="0" w:line="240" w:lineRule="auto"/>
        <w:ind w:left="637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F75F3D" w14:textId="77777777" w:rsidR="007E62C6" w:rsidRPr="007E62C6" w:rsidRDefault="007E62C6" w:rsidP="00B302DC">
      <w:pPr>
        <w:shd w:val="clear" w:color="auto" w:fill="DEEAF6" w:themeFill="accent1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14:paraId="130D680D" w14:textId="77777777" w:rsidR="007E62C6" w:rsidRPr="007E62C6" w:rsidRDefault="007E62C6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Краевой научно-практической </w:t>
      </w:r>
      <w:r w:rsidR="00E64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онлайн-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конференции педагогов</w:t>
      </w:r>
    </w:p>
    <w:p w14:paraId="045D79BE" w14:textId="77777777" w:rsidR="007E62C6" w:rsidRDefault="007E62C6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Pr="007E62C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результаты: технология формирования и оценка»</w:t>
      </w:r>
    </w:p>
    <w:p w14:paraId="11141849" w14:textId="0DF882D1" w:rsidR="003952C9" w:rsidRDefault="003952C9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FD7A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2021 года</w:t>
      </w:r>
    </w:p>
    <w:p w14:paraId="4AF46D14" w14:textId="77777777" w:rsidR="000D2C48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E0979D3" w14:textId="77777777" w:rsidR="00D817E8" w:rsidRPr="007E62C6" w:rsidRDefault="000A0E4B" w:rsidP="000A0E4B">
      <w:pPr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817E8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Общие положения.  </w:t>
      </w:r>
    </w:p>
    <w:p w14:paraId="6C935A28" w14:textId="77777777" w:rsidR="00D817E8" w:rsidRPr="005E59C2" w:rsidRDefault="00D817E8" w:rsidP="000A0E4B">
      <w:p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 определяет статус, цели и задачи краевой научно-практической конференции педагогов, работающих в системе начального общего и основного общего образования. Содержание обсуждаемых проблем направлено на выявление и анализ опыта реализации ФГОС в условиях индивидуализации образовательного процесса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подготовки к внедрению обновленных ФГОС </w:t>
      </w:r>
      <w:r w:rsidR="005E59C2" w:rsidRPr="005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начального и основного общего образования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с 1 сентября 2022 года.</w:t>
      </w:r>
    </w:p>
    <w:p w14:paraId="6BF6ADCF" w14:textId="77777777" w:rsidR="00D817E8" w:rsidRDefault="00D817E8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Организаторами конференции являются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ГАУ ДПО «Институт развития образования Пермского края» (отдел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научно-методического сопровождения общего образования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Управление образования администрации Ильинского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Муниципальное бюджетное общеобразовательное учреждение «Ильинская средняя общеобразовательная школа № 1».</w:t>
      </w:r>
    </w:p>
    <w:p w14:paraId="7176D302" w14:textId="77777777" w:rsidR="00BB421A" w:rsidRPr="007E62C6" w:rsidRDefault="00BB421A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2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Научный руководитель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Семенцова Ольга Александровна, ведущий научный сотрудник отдела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НМС ОО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ИРО ПК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, доцент, кандидат пед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агогических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наук.</w:t>
      </w:r>
    </w:p>
    <w:p w14:paraId="7689FAD2" w14:textId="77777777" w:rsidR="00D817E8" w:rsidRPr="007E62C6" w:rsidRDefault="00D817E8" w:rsidP="000A0E4B">
      <w:pPr>
        <w:widowControl w:val="0"/>
        <w:numPr>
          <w:ilvl w:val="0"/>
          <w:numId w:val="2"/>
        </w:numPr>
        <w:tabs>
          <w:tab w:val="left" w:pos="851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конференции: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и распространение продуктивного педагогического опыта педагогов с целью обсуждения актуальных проблем реализации ФГОС на уровне начального и основного общего образования;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ций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педагогов.</w:t>
      </w:r>
    </w:p>
    <w:p w14:paraId="26683750" w14:textId="77777777" w:rsidR="00D817E8" w:rsidRPr="007E62C6" w:rsidRDefault="00D817E8" w:rsidP="000A0E4B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142"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конференции:</w:t>
      </w:r>
    </w:p>
    <w:p w14:paraId="071EB6A2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предоставить возможность педагогам презентовать </w:t>
      </w:r>
      <w:r w:rsidR="005E59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свой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инновационный опыт по решению актуальных задач начального и основного общего образования тематике конференции;</w:t>
      </w:r>
    </w:p>
    <w:p w14:paraId="40510BAA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выявить перспективные направления развития образовательного процесса в соответствии с приоритетными направлениями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инновациями в образовании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039560C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формы распространения передового педагогического опыта работы учителей.</w:t>
      </w:r>
    </w:p>
    <w:p w14:paraId="32A6C34E" w14:textId="77777777" w:rsidR="00D817E8" w:rsidRPr="00D817E8" w:rsidRDefault="00D817E8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Участники конференции.</w:t>
      </w:r>
    </w:p>
    <w:p w14:paraId="429F62FA" w14:textId="77777777" w:rsidR="00D817E8" w:rsidRPr="006D46B7" w:rsidRDefault="00D817E8" w:rsidP="005E59C2">
      <w:p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К участию в конференции приглашаются педагогические работники начального и основного уровней общего образования. Для участия в конференции необходимо </w:t>
      </w:r>
      <w:r w:rsidR="006D46B7" w:rsidRPr="00B302D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2CC" w:themeFill="accent4" w:themeFillTint="33"/>
          <w:lang w:eastAsia="ru-RU"/>
        </w:rPr>
        <w:t>до 15 декабря 2021</w:t>
      </w:r>
      <w:r w:rsidRPr="00B302D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2CC" w:themeFill="accent4" w:themeFillTint="33"/>
          <w:lang w:eastAsia="ru-RU"/>
        </w:rPr>
        <w:t>г. подать заявку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(Приложение1) и текст выступления</w:t>
      </w:r>
      <w:r w:rsidR="000A0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презентацией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электронном виде по </w:t>
      </w:r>
      <w:proofErr w:type="spellStart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email</w:t>
      </w:r>
      <w:proofErr w:type="spellEnd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="006D46B7" w:rsidRPr="000055D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ksl909507@yandex.ru</w:t>
        </w:r>
      </w:hyperlink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14:paraId="77A4D84D" w14:textId="77777777" w:rsidR="00D817E8" w:rsidRPr="00D817E8" w:rsidRDefault="00D817E8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Режим работы конференции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0A0AE6C1" w14:textId="71DBD97B" w:rsidR="000D2C48" w:rsidRPr="00D817E8" w:rsidRDefault="000D2C48" w:rsidP="003952C9">
      <w:pPr>
        <w:shd w:val="clear" w:color="auto" w:fill="FFF2CC" w:themeFill="accent4" w:themeFillTint="33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 проведени</w:t>
      </w:r>
      <w:r w:rsidR="006D46B7"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я: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6B7"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FD7A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6D46B7"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2021</w:t>
      </w:r>
      <w:r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</w:t>
      </w:r>
    </w:p>
    <w:p w14:paraId="5F43396D" w14:textId="77777777" w:rsidR="000D2C48" w:rsidRPr="000A0E4B" w:rsidRDefault="000D2C48" w:rsidP="003952C9">
      <w:pPr>
        <w:shd w:val="clear" w:color="auto" w:fill="FFF2CC" w:themeFill="accent4" w:themeFillTint="33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ленарное заседание –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работа секций – </w:t>
      </w:r>
      <w:r w:rsidR="003952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.30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30FEF718" w14:textId="77777777" w:rsidR="000D2C48" w:rsidRDefault="00D817E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одключение по ссылк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Краевая научно-практическая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конференция проводится в режиме онлайн на платформе </w:t>
      </w:r>
      <w:proofErr w:type="spellStart"/>
      <w:r w:rsidR="000D2C4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Mirapolis</w:t>
      </w:r>
      <w:proofErr w:type="spellEnd"/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(пленарное заседание) и</w:t>
      </w:r>
      <w:r w:rsidR="000D2C48"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Zoom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(работа секций). Ссылк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 отправлен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всем зарегистрированным участникам за 3 дня до начала конференции.</w:t>
      </w:r>
    </w:p>
    <w:p w14:paraId="405A2E28" w14:textId="77777777" w:rsidR="000D2C48" w:rsidRPr="006D46B7" w:rsidRDefault="000D2C48" w:rsidP="006D46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пленарном заседании с докладами выступят организаторы конференции: Семенцова О.А., ведущий научный сотрудник отдела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НМС ОО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ГАУ ДПО «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ИРО ПК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»,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доцент, кандидат </w:t>
      </w:r>
      <w:proofErr w:type="spellStart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пед.наук</w:t>
      </w:r>
      <w:proofErr w:type="spellEnd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а также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представитель 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Управления образования администрации Ильинского городского округа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ь из администрации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МБОУ «Ильинская СОШ № 1».</w:t>
      </w:r>
    </w:p>
    <w:p w14:paraId="5EA99796" w14:textId="77777777" w:rsidR="007E62C6" w:rsidRPr="00AB0953" w:rsidRDefault="005E59C2" w:rsidP="007E62C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по секциям будет проведена на платформе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Zoom</w:t>
      </w:r>
      <w:r w:rsidRPr="005E59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62C6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C22D81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 будут</w:t>
      </w:r>
      <w:r w:rsidR="007E62C6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следующие секции:</w:t>
      </w:r>
    </w:p>
    <w:p w14:paraId="2B293447" w14:textId="77777777" w:rsidR="007E62C6" w:rsidRPr="007E62C6" w:rsidRDefault="007E62C6" w:rsidP="000A0E4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Секция № 1:  Метапредметный урок.</w:t>
      </w:r>
    </w:p>
    <w:p w14:paraId="66C75903" w14:textId="77777777" w:rsidR="007E62C6" w:rsidRPr="007E62C6" w:rsidRDefault="007E62C6" w:rsidP="000A0E4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Секция № 2:</w:t>
      </w:r>
      <w:r w:rsidRPr="007E62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Оценка  метапредметных  результатов обучающихся.</w:t>
      </w:r>
    </w:p>
    <w:p w14:paraId="08AEC466" w14:textId="77777777" w:rsidR="00BB421A" w:rsidRPr="006D46B7" w:rsidRDefault="007E62C6" w:rsidP="006D46B7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Секция № 3: Формирование метапредметных результатов во внеурочной деятельности.</w:t>
      </w:r>
    </w:p>
    <w:p w14:paraId="33B13DA5" w14:textId="77777777" w:rsidR="009C0C81" w:rsidRPr="009C0C81" w:rsidRDefault="009C0C81" w:rsidP="005E59C2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организации и проведения конференции</w:t>
      </w:r>
      <w:r w:rsidR="00D817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196AC73" w14:textId="77777777" w:rsidR="00D817E8" w:rsidRDefault="009C0C81" w:rsidP="005E59C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поступления заявок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статей педагогов оргкомитетом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отобраны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лучшие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каждому направлению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активного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участия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64E62">
        <w:rPr>
          <w:rFonts w:ascii="Times New Roman" w:eastAsia="Calibri" w:hAnsi="Times New Roman" w:cs="Times New Roman"/>
          <w:sz w:val="24"/>
          <w:szCs w:val="24"/>
          <w:lang w:eastAsia="ru-RU"/>
        </w:rPr>
        <w:t>онлайн-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платформе </w:t>
      </w:r>
      <w:r w:rsidR="00D817E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Zoom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(всех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желающих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заслушать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секции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2,5 часа физически невозможно). 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Остальные доклады будут считаться стендовыми и будут доступны для ознакомления по ссылке в облачном приложении в сети Интернет.</w:t>
      </w:r>
    </w:p>
    <w:p w14:paraId="7C627285" w14:textId="77777777" w:rsidR="007E62C6" w:rsidRPr="007E62C6" w:rsidRDefault="00D817E8" w:rsidP="00D817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На конференции могут быть представлены:</w:t>
      </w:r>
    </w:p>
    <w:p w14:paraId="67D041BD" w14:textId="77777777" w:rsidR="007E62C6" w:rsidRPr="007E62C6" w:rsidRDefault="007E62C6" w:rsidP="00D817E8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практического опыта работы (не более 8-10 мин. на выступление);</w:t>
      </w:r>
    </w:p>
    <w:p w14:paraId="3B76DF61" w14:textId="77777777" w:rsidR="007E62C6" w:rsidRPr="006D46B7" w:rsidRDefault="007E62C6" w:rsidP="006D46B7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мастер-классы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(не более 1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на выступление, количество мастер-классов ограничено).</w:t>
      </w:r>
    </w:p>
    <w:p w14:paraId="5A645F68" w14:textId="77777777" w:rsidR="007E62C6" w:rsidRPr="007E62C6" w:rsidRDefault="000A0E4B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Результаты конференции, поощрение участников.</w:t>
      </w:r>
    </w:p>
    <w:p w14:paraId="57AD0A72" w14:textId="77777777" w:rsidR="00765F25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Участники, прошедшие отбор и выступившие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а секции с презентацией опыта работы или мастер-классом получат Сертификаты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свои выступления от организаторов конференции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76A64F" w14:textId="77777777" w:rsidR="007E62C6" w:rsidRPr="007E62C6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Всем остальным </w:t>
      </w:r>
      <w:r w:rsidR="006D46B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участникам, 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выступившим на секции (поскольку количество выступающих ограничено)</w:t>
      </w:r>
      <w:r w:rsidR="0051598C" w:rsidRPr="0051598C">
        <w:rPr>
          <w:rFonts w:ascii="Times New Roman" w:eastAsia="Calibri" w:hAnsi="Times New Roman" w:cs="Times New Roman"/>
          <w:sz w:val="24"/>
          <w:szCs w:val="24"/>
          <w:lang w:eastAsia="ru-RU"/>
        </w:rPr>
        <w:t>, будут высла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электронные С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>ертификаты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организаторов конференции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очное участие в онлайн-конференции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стендовый доклад</w:t>
      </w:r>
      <w:r w:rsidR="007E62C6"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6D6F7F1" w14:textId="77777777" w:rsidR="00BB421A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 По решению модераторов секций лучшие материалы по обобщению передового педагогического опыта будут дополнительно запрошены у активных участников конференции, обобщены и систематизированы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виде тезисов, презентаций и статей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«Сетевое сообщество педагогов Пермского края»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(учредители: ГАУ ДПО «Институт развития образования Пермского края»</w:t>
      </w:r>
      <w:r w:rsidR="00BB421A" w:rsidRPr="00BB421A">
        <w:t xml:space="preserve">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и Министерство образования и науки Пермского края)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2FF2D130" w14:textId="77777777" w:rsidR="00BB421A" w:rsidRDefault="00BB421A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конференции будет создан электронный сборник.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Интересные материалы участников онлайн-конференции будут размещены 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разделе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«Общее образование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и в рубриках «Новости» и «Методическая копилка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декабря – января 202</w:t>
      </w:r>
      <w:r w:rsidR="006D46B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6D46B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гг.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Сетевого сообщества педагогов Пермского края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адресу:  </w:t>
      </w:r>
      <w:hyperlink r:id="rId7" w:history="1">
        <w:r w:rsidR="00765F25" w:rsidRPr="00A83CA2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http://educomm.iro.perm.ru/</w:t>
        </w:r>
      </w:hyperlink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4FE300" w14:textId="77777777" w:rsidR="007E62C6" w:rsidRPr="007E62C6" w:rsidRDefault="007E62C6" w:rsidP="007E62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Требованиям к выступлениям и мастер-классам учителей: представленный материал должен быть актуальным, соответствовать тематике конференции, содержать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основном практическую основу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личную позицию автора, иметь структурированность в подаче предъявленных материалов, должен быть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достаточно инновационным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не скопированным с чужого опыта.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Формы подачи материала по обобщению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практического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опыта работы: тезисы, статьи, презентации,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дидактические материалы,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>ссылки на видео и пр.</w:t>
      </w:r>
    </w:p>
    <w:p w14:paraId="40C43232" w14:textId="77777777"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Дополнительную </w:t>
      </w: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справочную информацию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Вам могут предоставить организаторы конференции:</w:t>
      </w:r>
    </w:p>
    <w:p w14:paraId="41C66EAC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Краснова Светлана Леонидовна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методист (уровень НОО) МБОУ «Ильинская СОШ №1» 8-902-799-29-13;</w:t>
      </w:r>
    </w:p>
    <w:p w14:paraId="74909366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Радостева Елена Салиховна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УВР  МБОУ «Ильинская СОШ №1» 8-904-848-32-91.</w:t>
      </w:r>
    </w:p>
    <w:p w14:paraId="6973A4DE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Юшкова Марина Геннадьевна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ВР МБОУ «Ильинская СОШ №1» 8-951-928-86-28</w:t>
      </w:r>
    </w:p>
    <w:p w14:paraId="1488B962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C246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Завьялова Инна Ивановна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методист  МБОУ «Ильинская СОШ №1» </w:t>
      </w:r>
    </w:p>
    <w:p w14:paraId="5C3CAB2F" w14:textId="77777777"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8-9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51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932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-7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E8007F6" w14:textId="77777777"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ИРО ПК – 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Семенцова Ольга Александровна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89194926035, электронный адрес почты: </w:t>
      </w:r>
      <w:hyperlink r:id="rId8" w:history="1"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permmetcenter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@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30BE32B3" w14:textId="77777777"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0BABB7B3" w14:textId="77777777"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Благодарим за сотрудничество!</w:t>
      </w:r>
    </w:p>
    <w:p w14:paraId="55B30A1E" w14:textId="77777777" w:rsidR="00E64E62" w:rsidRDefault="00E64E6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509814A9" w14:textId="77777777"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755D8995" w14:textId="77777777"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20741271" w14:textId="77777777"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1FF42F87" w14:textId="77777777" w:rsidR="007E62C6" w:rsidRPr="007E62C6" w:rsidRDefault="007E62C6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1</w:t>
      </w:r>
    </w:p>
    <w:p w14:paraId="75D0038A" w14:textId="77777777" w:rsidR="00A76592" w:rsidRDefault="007E62C6" w:rsidP="003952C9">
      <w:pPr>
        <w:shd w:val="clear" w:color="auto" w:fill="C5E0B3" w:themeFill="accent6" w:themeFillTint="66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4824B97F" w14:textId="77777777" w:rsidR="00A76592" w:rsidRPr="00A76592" w:rsidRDefault="007E62C6" w:rsidP="003952C9">
      <w:pPr>
        <w:shd w:val="clear" w:color="auto" w:fill="C5E0B3" w:themeFill="accent6" w:themeFillTint="66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76592"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 Краевой научно-практической онлайн-конференции педагогов</w:t>
      </w:r>
    </w:p>
    <w:p w14:paraId="43ED1A6C" w14:textId="3BEE074B" w:rsidR="00A76592" w:rsidRDefault="00A76592" w:rsidP="003952C9">
      <w:pPr>
        <w:shd w:val="clear" w:color="auto" w:fill="C5E0B3" w:themeFill="accent6" w:themeFillTint="66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«Метапредметные результаты: технология формирования и оценка</w:t>
      </w:r>
      <w:r w:rsidR="00FD7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3CC8A150" w14:textId="129B2FF0" w:rsidR="00FD7A9F" w:rsidRDefault="00FD7A9F" w:rsidP="003952C9">
      <w:pPr>
        <w:shd w:val="clear" w:color="auto" w:fill="C5E0B3" w:themeFill="accent6" w:themeFillTint="66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21 декабря 2021г.</w:t>
      </w:r>
    </w:p>
    <w:p w14:paraId="7A1B808A" w14:textId="77777777" w:rsidR="00A76592" w:rsidRPr="007E62C6" w:rsidRDefault="00A76592" w:rsidP="00A76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1617"/>
        <w:gridCol w:w="1702"/>
        <w:gridCol w:w="1927"/>
        <w:gridCol w:w="1888"/>
        <w:gridCol w:w="1624"/>
      </w:tblGrid>
      <w:tr w:rsidR="009C0C81" w:rsidRPr="007E62C6" w14:paraId="7D0B87F2" w14:textId="77777777" w:rsidTr="00A76592">
        <w:tc>
          <w:tcPr>
            <w:tcW w:w="445" w:type="dxa"/>
            <w:vAlign w:val="center"/>
          </w:tcPr>
          <w:p w14:paraId="0C1F3023" w14:textId="77777777"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7" w:type="dxa"/>
          </w:tcPr>
          <w:p w14:paraId="238667E3" w14:textId="77777777" w:rsid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Секция, в которой будете принимать участие </w:t>
            </w:r>
          </w:p>
          <w:p w14:paraId="764C39A4" w14:textId="77777777" w:rsidR="009C0C81" w:rsidRP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указать: секция №</w:t>
            </w:r>
            <w:r w:rsidR="009961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секция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9961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секция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3)</w:t>
            </w:r>
          </w:p>
        </w:tc>
        <w:tc>
          <w:tcPr>
            <w:tcW w:w="1722" w:type="dxa"/>
            <w:vAlign w:val="center"/>
          </w:tcPr>
          <w:p w14:paraId="654C4209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контакты (</w:t>
            </w:r>
            <w:r w:rsid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сотовый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телефон, эл. </w:t>
            </w:r>
            <w:r w:rsid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vAlign w:val="center"/>
          </w:tcPr>
          <w:p w14:paraId="398E3E0B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  <w:r w:rsidR="00A76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/ муниципалитет</w:t>
            </w:r>
          </w:p>
          <w:p w14:paraId="20EEFF9E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0BD11F27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14:paraId="70A4CAF8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мастер-класса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(указать необходимое время для выступления)</w:t>
            </w:r>
          </w:p>
        </w:tc>
      </w:tr>
      <w:tr w:rsidR="009C0C81" w:rsidRPr="007E62C6" w14:paraId="401BF929" w14:textId="77777777" w:rsidTr="00A76592">
        <w:tc>
          <w:tcPr>
            <w:tcW w:w="445" w:type="dxa"/>
          </w:tcPr>
          <w:p w14:paraId="3E6B58DC" w14:textId="77777777" w:rsidR="009C0C81" w:rsidRPr="007E62C6" w:rsidRDefault="009961CC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73CB2D5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2EA57716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</w:tcPr>
          <w:p w14:paraId="1CD65B70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14:paraId="667EA65C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23C10CFD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327D07" w14:textId="77777777"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F334F0" w14:textId="77777777" w:rsidR="007E62C6" w:rsidRPr="007E62C6" w:rsidRDefault="009961CC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Заполнить заявку и отправить ее на электронный адрес: </w:t>
      </w:r>
      <w:hyperlink r:id="rId9" w:history="1">
        <w:r w:rsidRPr="00A07CA6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ksl909507@yandex.ru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9961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14:paraId="184281EE" w14:textId="77777777" w:rsidR="00661659" w:rsidRDefault="00FD7A9F"/>
    <w:sectPr w:rsidR="00661659" w:rsidSect="00E64E6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5D1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0AC6D4A"/>
    <w:multiLevelType w:val="hybridMultilevel"/>
    <w:tmpl w:val="F4EED370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5301210"/>
    <w:multiLevelType w:val="multilevel"/>
    <w:tmpl w:val="424C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5317078"/>
    <w:multiLevelType w:val="hybridMultilevel"/>
    <w:tmpl w:val="0CF2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0C5DDC"/>
    <w:multiLevelType w:val="hybridMultilevel"/>
    <w:tmpl w:val="255A5712"/>
    <w:lvl w:ilvl="0" w:tplc="FDA67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43A3"/>
    <w:multiLevelType w:val="hybridMultilevel"/>
    <w:tmpl w:val="17E87E04"/>
    <w:lvl w:ilvl="0" w:tplc="2B62A51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7F"/>
    <w:rsid w:val="000A0E4B"/>
    <w:rsid w:val="000D2C48"/>
    <w:rsid w:val="00184E44"/>
    <w:rsid w:val="003952C9"/>
    <w:rsid w:val="0043712C"/>
    <w:rsid w:val="0051598C"/>
    <w:rsid w:val="005E59C2"/>
    <w:rsid w:val="006D0C4E"/>
    <w:rsid w:val="006D46B7"/>
    <w:rsid w:val="00765F25"/>
    <w:rsid w:val="007D3BE4"/>
    <w:rsid w:val="007E62C6"/>
    <w:rsid w:val="009961CC"/>
    <w:rsid w:val="009B04F0"/>
    <w:rsid w:val="009C0C81"/>
    <w:rsid w:val="009C5DDC"/>
    <w:rsid w:val="00A76592"/>
    <w:rsid w:val="00AB0953"/>
    <w:rsid w:val="00B12FBC"/>
    <w:rsid w:val="00B302DC"/>
    <w:rsid w:val="00BB421A"/>
    <w:rsid w:val="00C22D81"/>
    <w:rsid w:val="00C24606"/>
    <w:rsid w:val="00D817E8"/>
    <w:rsid w:val="00E17D7F"/>
    <w:rsid w:val="00E222FD"/>
    <w:rsid w:val="00E64E62"/>
    <w:rsid w:val="00F80A8C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C0F1"/>
  <w15:docId w15:val="{EEB466B6-C499-47F2-94AA-B36FBF4C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metcente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omm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l90950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l9095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706A-43CD-4B2B-B179-9AE4529E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Семенцова Ольга Александровна</cp:lastModifiedBy>
  <cp:revision>3</cp:revision>
  <dcterms:created xsi:type="dcterms:W3CDTF">2021-11-29T05:20:00Z</dcterms:created>
  <dcterms:modified xsi:type="dcterms:W3CDTF">2021-11-29T05:20:00Z</dcterms:modified>
</cp:coreProperties>
</file>