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4A" w:rsidRPr="001A3CCA" w:rsidRDefault="00CC104A" w:rsidP="001A3CCA">
      <w:pPr>
        <w:spacing w:after="0" w:line="240" w:lineRule="auto"/>
        <w:jc w:val="center"/>
        <w:rPr>
          <w:szCs w:val="24"/>
        </w:rPr>
      </w:pPr>
      <w:bookmarkStart w:id="0" w:name="_GoBack"/>
      <w:bookmarkEnd w:id="0"/>
      <w:r w:rsidRPr="001A3CCA">
        <w:rPr>
          <w:szCs w:val="24"/>
        </w:rPr>
        <w:t>Министерство образования и науки Пермского края</w:t>
      </w:r>
    </w:p>
    <w:p w:rsidR="00CC104A" w:rsidRPr="001A3CCA" w:rsidRDefault="00CC104A" w:rsidP="001A3CCA">
      <w:pPr>
        <w:spacing w:after="0" w:line="240" w:lineRule="auto"/>
        <w:jc w:val="center"/>
        <w:rPr>
          <w:szCs w:val="24"/>
        </w:rPr>
      </w:pPr>
      <w:r w:rsidRPr="001A3CCA">
        <w:rPr>
          <w:szCs w:val="24"/>
        </w:rPr>
        <w:t>ГАУ ДПО «Институт развития образования Пермского края»</w:t>
      </w:r>
    </w:p>
    <w:p w:rsidR="00CC104A" w:rsidRPr="001A3CCA" w:rsidRDefault="00CC104A" w:rsidP="001A3CCA">
      <w:pPr>
        <w:spacing w:after="0" w:line="240" w:lineRule="auto"/>
        <w:jc w:val="center"/>
        <w:rPr>
          <w:szCs w:val="24"/>
        </w:rPr>
      </w:pPr>
    </w:p>
    <w:p w:rsidR="00CC104A" w:rsidRDefault="00FA541B" w:rsidP="001A3CC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Всероссийская</w:t>
      </w:r>
      <w:r w:rsidR="000A2025">
        <w:rPr>
          <w:b/>
          <w:szCs w:val="24"/>
        </w:rPr>
        <w:t xml:space="preserve"> научно-практическая</w:t>
      </w:r>
      <w:r w:rsidR="00CC104A">
        <w:rPr>
          <w:b/>
          <w:szCs w:val="24"/>
        </w:rPr>
        <w:t xml:space="preserve"> конференция </w:t>
      </w:r>
    </w:p>
    <w:p w:rsidR="00CC104A" w:rsidRDefault="00CC104A" w:rsidP="001A3CC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«</w:t>
      </w:r>
      <w:r w:rsidR="00C17923" w:rsidRPr="00C17923">
        <w:rPr>
          <w:b/>
          <w:szCs w:val="24"/>
        </w:rPr>
        <w:t>Новые образовательные практики: стратегии перемен</w:t>
      </w:r>
      <w:r>
        <w:rPr>
          <w:b/>
          <w:szCs w:val="24"/>
        </w:rPr>
        <w:t>»</w:t>
      </w:r>
    </w:p>
    <w:p w:rsidR="00CC104A" w:rsidRPr="001A3CCA" w:rsidRDefault="00CC104A" w:rsidP="001A3CCA">
      <w:pPr>
        <w:spacing w:after="0" w:line="240" w:lineRule="auto"/>
        <w:jc w:val="center"/>
        <w:rPr>
          <w:b/>
          <w:szCs w:val="24"/>
        </w:rPr>
      </w:pPr>
    </w:p>
    <w:p w:rsidR="00CC104A" w:rsidRDefault="00CC104A" w:rsidP="005A1853">
      <w:pPr>
        <w:pStyle w:val="a3"/>
        <w:jc w:val="both"/>
        <w:rPr>
          <w:szCs w:val="24"/>
        </w:rPr>
      </w:pPr>
      <w:r w:rsidRPr="00364FB4">
        <w:rPr>
          <w:b/>
          <w:szCs w:val="24"/>
        </w:rPr>
        <w:t>Дата и время проведения</w:t>
      </w:r>
      <w:r w:rsidRPr="000629A2">
        <w:rPr>
          <w:szCs w:val="24"/>
        </w:rPr>
        <w:t>:</w:t>
      </w:r>
      <w:r w:rsidR="00FA541B">
        <w:rPr>
          <w:szCs w:val="24"/>
        </w:rPr>
        <w:t xml:space="preserve"> 12 июля 2019</w:t>
      </w:r>
      <w:r>
        <w:rPr>
          <w:szCs w:val="24"/>
        </w:rPr>
        <w:t xml:space="preserve"> г. </w:t>
      </w:r>
      <w:r w:rsidR="00FA541B">
        <w:rPr>
          <w:szCs w:val="24"/>
        </w:rPr>
        <w:t>с 10</w:t>
      </w:r>
      <w:r w:rsidR="006F2B55">
        <w:rPr>
          <w:szCs w:val="24"/>
        </w:rPr>
        <w:t>.00 до 22</w:t>
      </w:r>
      <w:r w:rsidRPr="00364FB4">
        <w:rPr>
          <w:szCs w:val="24"/>
        </w:rPr>
        <w:t>.00 часов.</w:t>
      </w:r>
    </w:p>
    <w:p w:rsidR="00CC104A" w:rsidRPr="00FA541B" w:rsidRDefault="00CC104A" w:rsidP="005A1853">
      <w:pPr>
        <w:pStyle w:val="a3"/>
        <w:jc w:val="both"/>
      </w:pPr>
      <w:r w:rsidRPr="00B414D4">
        <w:rPr>
          <w:b/>
          <w:szCs w:val="24"/>
        </w:rPr>
        <w:t>Место проведения:</w:t>
      </w:r>
      <w:r w:rsidR="00FA541B">
        <w:t xml:space="preserve"> образовательные площадки </w:t>
      </w:r>
      <w:r w:rsidR="00FA541B">
        <w:rPr>
          <w:lang w:val="en-US"/>
        </w:rPr>
        <w:t>XVIII</w:t>
      </w:r>
      <w:r w:rsidR="00FA541B">
        <w:t xml:space="preserve"> межрегиональной экспедиции педагогов и школьников (далее - Экспедиция)</w:t>
      </w:r>
      <w:r w:rsidR="006F2B55">
        <w:t xml:space="preserve">: </w:t>
      </w:r>
      <w:proofErr w:type="gramStart"/>
      <w:r w:rsidR="006F2B55">
        <w:t>т/б</w:t>
      </w:r>
      <w:proofErr w:type="gramEnd"/>
      <w:r w:rsidR="006F2B55">
        <w:t xml:space="preserve"> Кама д. Кулики, ГАУ ДПО ИРО ПК, г. Пермь </w:t>
      </w:r>
    </w:p>
    <w:p w:rsidR="00CC104A" w:rsidRDefault="00CC104A" w:rsidP="005A1853">
      <w:pPr>
        <w:pStyle w:val="a3"/>
        <w:jc w:val="both"/>
      </w:pPr>
      <w:r w:rsidRPr="00364FB4">
        <w:rPr>
          <w:b/>
        </w:rPr>
        <w:t>Цель:</w:t>
      </w:r>
      <w:r>
        <w:t xml:space="preserve"> обобщение  лучших</w:t>
      </w:r>
      <w:r w:rsidR="00DA325E">
        <w:t xml:space="preserve"> </w:t>
      </w:r>
      <w:r>
        <w:t>практик</w:t>
      </w:r>
      <w:r w:rsidR="00FA541B">
        <w:t xml:space="preserve"> проектной и исследовательской деятельности педагогов и школьников регионов Российской Федерации и Республики Болгария</w:t>
      </w:r>
      <w:r>
        <w:t>.</w:t>
      </w:r>
    </w:p>
    <w:p w:rsidR="00CC104A" w:rsidRPr="00364FB4" w:rsidRDefault="00CC104A" w:rsidP="005A1853">
      <w:pPr>
        <w:pStyle w:val="a3"/>
        <w:jc w:val="both"/>
        <w:rPr>
          <w:b/>
        </w:rPr>
      </w:pPr>
      <w:r w:rsidRPr="00364FB4">
        <w:rPr>
          <w:b/>
        </w:rPr>
        <w:t>Задачи:</w:t>
      </w:r>
    </w:p>
    <w:p w:rsidR="00CC104A" w:rsidRDefault="00CC104A" w:rsidP="00364FB4">
      <w:pPr>
        <w:pStyle w:val="a3"/>
        <w:numPr>
          <w:ilvl w:val="0"/>
          <w:numId w:val="3"/>
        </w:numPr>
        <w:ind w:left="0" w:firstLine="120"/>
        <w:jc w:val="both"/>
      </w:pPr>
      <w:r>
        <w:t>Предъявить лучший опыт</w:t>
      </w:r>
      <w:r w:rsidRPr="005A1853">
        <w:t xml:space="preserve"> работы</w:t>
      </w:r>
      <w:r w:rsidR="00FA541B">
        <w:t xml:space="preserve"> полевых мастер-классов </w:t>
      </w:r>
      <w:r w:rsidR="00430024">
        <w:t xml:space="preserve">и педагогических мастерских </w:t>
      </w:r>
      <w:r w:rsidR="00FA541B">
        <w:t>экспедиции</w:t>
      </w:r>
      <w:r>
        <w:t>;</w:t>
      </w:r>
    </w:p>
    <w:p w:rsidR="00CC104A" w:rsidRPr="00C17923" w:rsidRDefault="00CC104A" w:rsidP="00364FB4">
      <w:pPr>
        <w:pStyle w:val="a3"/>
        <w:numPr>
          <w:ilvl w:val="0"/>
          <w:numId w:val="3"/>
        </w:numPr>
        <w:ind w:left="0" w:firstLine="120"/>
        <w:jc w:val="both"/>
      </w:pPr>
      <w:r>
        <w:t>Обсудить п</w:t>
      </w:r>
      <w:r w:rsidRPr="005A1853">
        <w:t>роблемы</w:t>
      </w:r>
      <w:r>
        <w:t xml:space="preserve"> и способы </w:t>
      </w:r>
      <w:r w:rsidRPr="005A1853">
        <w:t xml:space="preserve"> обновления</w:t>
      </w:r>
      <w:r w:rsidR="00FA541B">
        <w:t xml:space="preserve"> проектной и исследовательской </w:t>
      </w:r>
      <w:r w:rsidR="00FA541B" w:rsidRPr="00C17923">
        <w:t>деятельности педагогов и школьников</w:t>
      </w:r>
      <w:r w:rsidRPr="00C17923">
        <w:t>;</w:t>
      </w:r>
    </w:p>
    <w:p w:rsidR="00B35991" w:rsidRDefault="006F2B55" w:rsidP="00B35991">
      <w:pPr>
        <w:pStyle w:val="a3"/>
        <w:numPr>
          <w:ilvl w:val="0"/>
          <w:numId w:val="3"/>
        </w:numPr>
        <w:ind w:left="0" w:firstLine="120"/>
        <w:jc w:val="both"/>
      </w:pPr>
      <w:proofErr w:type="gramStart"/>
      <w:r>
        <w:t>Представить итоговые работы обучающихся на курсах повышения квалификации «</w:t>
      </w:r>
      <w:r w:rsidRPr="006F2B55">
        <w:t>IV краевая экспедиционная школа.</w:t>
      </w:r>
      <w:proofErr w:type="gramEnd"/>
      <w:r w:rsidRPr="006F2B55">
        <w:t xml:space="preserve"> Образовательные практики, обеспечивающие результативность исследовательской и проектной деятельности </w:t>
      </w:r>
      <w:proofErr w:type="gramStart"/>
      <w:r w:rsidRPr="006F2B55">
        <w:t>обучающихся</w:t>
      </w:r>
      <w:proofErr w:type="gramEnd"/>
      <w:r w:rsidRPr="006F2B55">
        <w:t xml:space="preserve"> разной предметной направленности</w:t>
      </w:r>
      <w:r>
        <w:t>».</w:t>
      </w:r>
    </w:p>
    <w:p w:rsidR="00B35991" w:rsidRPr="00C17923" w:rsidRDefault="00B35991" w:rsidP="00B35991">
      <w:pPr>
        <w:pStyle w:val="a3"/>
        <w:numPr>
          <w:ilvl w:val="0"/>
          <w:numId w:val="3"/>
        </w:numPr>
        <w:ind w:left="0" w:firstLine="120"/>
        <w:jc w:val="both"/>
      </w:pPr>
      <w:r w:rsidRPr="00B35991">
        <w:t xml:space="preserve">Развивать сетевое взаимодействие и профессиональное общение педагогов регионов России  в </w:t>
      </w:r>
      <w:proofErr w:type="spellStart"/>
      <w:r w:rsidRPr="00B35991">
        <w:t>постэкспедиционном</w:t>
      </w:r>
      <w:proofErr w:type="spellEnd"/>
      <w:r w:rsidRPr="00B35991">
        <w:t xml:space="preserve"> про</w:t>
      </w:r>
      <w:r>
        <w:t>странстве</w:t>
      </w:r>
    </w:p>
    <w:p w:rsidR="00CC104A" w:rsidRPr="00C17923" w:rsidRDefault="00CC104A" w:rsidP="00364FB4">
      <w:pPr>
        <w:pStyle w:val="a3"/>
        <w:jc w:val="both"/>
      </w:pPr>
    </w:p>
    <w:p w:rsidR="00CC104A" w:rsidRPr="00667D9B" w:rsidRDefault="00CC104A" w:rsidP="00364FB4">
      <w:pPr>
        <w:pStyle w:val="a3"/>
        <w:jc w:val="center"/>
        <w:rPr>
          <w:b/>
          <w:szCs w:val="24"/>
        </w:rPr>
      </w:pPr>
      <w:r w:rsidRPr="00667D9B">
        <w:rPr>
          <w:b/>
          <w:szCs w:val="24"/>
        </w:rPr>
        <w:t>ПРОГРАММА</w:t>
      </w:r>
    </w:p>
    <w:p w:rsidR="00667D9B" w:rsidRPr="00667D9B" w:rsidRDefault="00763FF8" w:rsidP="00667D9B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Секция</w:t>
      </w:r>
      <w:r w:rsidR="00667D9B" w:rsidRPr="00667D9B">
        <w:rPr>
          <w:b/>
          <w:szCs w:val="24"/>
        </w:rPr>
        <w:t xml:space="preserve"> № 1 «</w:t>
      </w:r>
      <w:r w:rsidR="007D68A8" w:rsidRPr="007D68A8">
        <w:rPr>
          <w:b/>
          <w:szCs w:val="24"/>
        </w:rPr>
        <w:t>Педагогические исследования и проекты</w:t>
      </w:r>
      <w:r w:rsidR="00667D9B" w:rsidRPr="00667D9B">
        <w:rPr>
          <w:b/>
          <w:szCs w:val="24"/>
        </w:rPr>
        <w:t xml:space="preserve">» </w:t>
      </w:r>
      <w:r w:rsidR="00753AF4">
        <w:rPr>
          <w:b/>
          <w:szCs w:val="24"/>
        </w:rPr>
        <w:t xml:space="preserve">(ГАУ ДПО ИРО ПК) </w:t>
      </w:r>
    </w:p>
    <w:p w:rsidR="00667D9B" w:rsidRPr="00667D9B" w:rsidRDefault="00667D9B" w:rsidP="00667D9B">
      <w:pPr>
        <w:pStyle w:val="a3"/>
        <w:rPr>
          <w:b/>
          <w:szCs w:val="24"/>
        </w:rPr>
      </w:pPr>
      <w:r w:rsidRPr="00667D9B">
        <w:rPr>
          <w:b/>
          <w:szCs w:val="24"/>
        </w:rPr>
        <w:t xml:space="preserve">Модераторы: </w:t>
      </w:r>
    </w:p>
    <w:p w:rsidR="00667D9B" w:rsidRDefault="007D68A8" w:rsidP="00667D9B">
      <w:pPr>
        <w:pStyle w:val="a3"/>
        <w:rPr>
          <w:szCs w:val="24"/>
        </w:rPr>
      </w:pPr>
      <w:proofErr w:type="spellStart"/>
      <w:r>
        <w:rPr>
          <w:b/>
          <w:szCs w:val="24"/>
        </w:rPr>
        <w:t>Фаязова</w:t>
      </w:r>
      <w:proofErr w:type="spellEnd"/>
      <w:r>
        <w:rPr>
          <w:b/>
          <w:szCs w:val="24"/>
        </w:rPr>
        <w:t xml:space="preserve"> А.Ф., </w:t>
      </w:r>
      <w:r w:rsidRPr="007D68A8">
        <w:rPr>
          <w:szCs w:val="24"/>
        </w:rPr>
        <w:t>заместитель директора</w:t>
      </w:r>
      <w:r>
        <w:rPr>
          <w:b/>
          <w:szCs w:val="24"/>
        </w:rPr>
        <w:t xml:space="preserve"> </w:t>
      </w:r>
      <w:r>
        <w:rPr>
          <w:szCs w:val="24"/>
        </w:rPr>
        <w:t>ИРО ПК, к.п</w:t>
      </w:r>
      <w:r w:rsidR="00667D9B" w:rsidRPr="00667D9B">
        <w:rPr>
          <w:szCs w:val="24"/>
        </w:rPr>
        <w:t>.н.,</w:t>
      </w:r>
    </w:p>
    <w:p w:rsidR="007D68A8" w:rsidRDefault="007D68A8" w:rsidP="00667D9B">
      <w:pPr>
        <w:pStyle w:val="a3"/>
        <w:rPr>
          <w:szCs w:val="24"/>
        </w:rPr>
      </w:pPr>
      <w:proofErr w:type="spellStart"/>
      <w:r w:rsidRPr="007D68A8">
        <w:rPr>
          <w:b/>
          <w:szCs w:val="24"/>
        </w:rPr>
        <w:t>Дремина</w:t>
      </w:r>
      <w:proofErr w:type="spellEnd"/>
      <w:r w:rsidRPr="007D68A8">
        <w:rPr>
          <w:b/>
          <w:szCs w:val="24"/>
        </w:rPr>
        <w:t xml:space="preserve"> И.А</w:t>
      </w:r>
      <w:r>
        <w:rPr>
          <w:szCs w:val="24"/>
        </w:rPr>
        <w:t>., н. сотрудник ИРО ПК,</w:t>
      </w:r>
    </w:p>
    <w:p w:rsidR="007D68A8" w:rsidRDefault="007D68A8" w:rsidP="00667D9B">
      <w:pPr>
        <w:pStyle w:val="a3"/>
        <w:rPr>
          <w:szCs w:val="24"/>
        </w:rPr>
      </w:pPr>
      <w:proofErr w:type="spellStart"/>
      <w:r w:rsidRPr="007D68A8">
        <w:rPr>
          <w:b/>
          <w:szCs w:val="24"/>
        </w:rPr>
        <w:t>Шурмина</w:t>
      </w:r>
      <w:proofErr w:type="spellEnd"/>
      <w:r w:rsidRPr="007D68A8">
        <w:rPr>
          <w:b/>
          <w:szCs w:val="24"/>
        </w:rPr>
        <w:t xml:space="preserve"> И.Ю.,</w:t>
      </w:r>
      <w:r w:rsidRPr="007D68A8">
        <w:rPr>
          <w:szCs w:val="24"/>
        </w:rPr>
        <w:t xml:space="preserve"> </w:t>
      </w:r>
      <w:r w:rsidR="00763FF8">
        <w:rPr>
          <w:szCs w:val="24"/>
        </w:rPr>
        <w:t>н. сотрудник ИРО ПК</w:t>
      </w:r>
    </w:p>
    <w:p w:rsidR="00763FF8" w:rsidRDefault="00763FF8" w:rsidP="00667D9B">
      <w:pPr>
        <w:pStyle w:val="a3"/>
        <w:rPr>
          <w:szCs w:val="24"/>
        </w:rPr>
      </w:pPr>
    </w:p>
    <w:p w:rsidR="00667D9B" w:rsidRPr="00BB504F" w:rsidRDefault="007D68A8" w:rsidP="00BB504F">
      <w:pPr>
        <w:pStyle w:val="a3"/>
        <w:jc w:val="center"/>
        <w:rPr>
          <w:b/>
          <w:szCs w:val="24"/>
        </w:rPr>
      </w:pPr>
      <w:r w:rsidRPr="00BB504F">
        <w:rPr>
          <w:b/>
          <w:szCs w:val="24"/>
        </w:rPr>
        <w:t>10.00 – 10.3</w:t>
      </w:r>
      <w:r w:rsidR="00667D9B" w:rsidRPr="00BB504F">
        <w:rPr>
          <w:b/>
          <w:szCs w:val="24"/>
        </w:rPr>
        <w:t>0 – пленарные выступления:</w:t>
      </w:r>
    </w:p>
    <w:p w:rsidR="00667D9B" w:rsidRDefault="007D68A8" w:rsidP="007D68A8">
      <w:pPr>
        <w:pStyle w:val="a3"/>
        <w:jc w:val="both"/>
        <w:rPr>
          <w:szCs w:val="24"/>
        </w:rPr>
      </w:pPr>
      <w:r>
        <w:rPr>
          <w:szCs w:val="24"/>
        </w:rPr>
        <w:t xml:space="preserve">- </w:t>
      </w:r>
      <w:r w:rsidR="00753AF4">
        <w:rPr>
          <w:szCs w:val="24"/>
        </w:rPr>
        <w:t>Формирование гражданской</w:t>
      </w:r>
      <w:r w:rsidR="001F6308">
        <w:rPr>
          <w:szCs w:val="24"/>
        </w:rPr>
        <w:t xml:space="preserve"> идентичности младших школьнико</w:t>
      </w:r>
      <w:r w:rsidR="006F2B55">
        <w:rPr>
          <w:szCs w:val="24"/>
        </w:rPr>
        <w:t>в</w:t>
      </w:r>
      <w:r w:rsidR="00753AF4">
        <w:rPr>
          <w:szCs w:val="24"/>
        </w:rPr>
        <w:t xml:space="preserve"> в условиях летнего профильного лагеря.</w:t>
      </w:r>
      <w:r>
        <w:rPr>
          <w:szCs w:val="24"/>
        </w:rPr>
        <w:t xml:space="preserve"> </w:t>
      </w:r>
      <w:r w:rsidRPr="00CA59EC">
        <w:rPr>
          <w:b/>
          <w:szCs w:val="24"/>
        </w:rPr>
        <w:t>Корчагина О.И</w:t>
      </w:r>
      <w:r>
        <w:rPr>
          <w:szCs w:val="24"/>
        </w:rPr>
        <w:t xml:space="preserve">. </w:t>
      </w:r>
    </w:p>
    <w:p w:rsidR="007D68A8" w:rsidRDefault="00C17923" w:rsidP="007D68A8">
      <w:pPr>
        <w:pStyle w:val="a3"/>
        <w:jc w:val="both"/>
        <w:rPr>
          <w:szCs w:val="24"/>
        </w:rPr>
      </w:pPr>
      <w:r>
        <w:rPr>
          <w:szCs w:val="24"/>
        </w:rPr>
        <w:t xml:space="preserve"> - П</w:t>
      </w:r>
      <w:r w:rsidR="007D68A8">
        <w:rPr>
          <w:szCs w:val="24"/>
        </w:rPr>
        <w:t xml:space="preserve">роект «Аргументы на вашей стороне», </w:t>
      </w:r>
      <w:proofErr w:type="spellStart"/>
      <w:r w:rsidR="007D68A8" w:rsidRPr="007D68A8">
        <w:rPr>
          <w:b/>
          <w:szCs w:val="24"/>
        </w:rPr>
        <w:t>Мехоношина</w:t>
      </w:r>
      <w:proofErr w:type="spellEnd"/>
      <w:r w:rsidR="007D68A8" w:rsidRPr="007D68A8">
        <w:rPr>
          <w:b/>
          <w:szCs w:val="24"/>
        </w:rPr>
        <w:t xml:space="preserve"> М.О.,</w:t>
      </w:r>
      <w:r w:rsidR="007D68A8">
        <w:rPr>
          <w:szCs w:val="24"/>
        </w:rPr>
        <w:t xml:space="preserve"> учитель истории МАОУ «СОШ № 22» г. Перми;  </w:t>
      </w:r>
    </w:p>
    <w:p w:rsidR="00126202" w:rsidRDefault="00126202" w:rsidP="007D68A8">
      <w:pPr>
        <w:pStyle w:val="a3"/>
        <w:jc w:val="both"/>
        <w:rPr>
          <w:szCs w:val="24"/>
        </w:rPr>
      </w:pPr>
    </w:p>
    <w:p w:rsidR="007D68A8" w:rsidRPr="00BB504F" w:rsidRDefault="007D68A8" w:rsidP="00B30A3C">
      <w:pPr>
        <w:pStyle w:val="a3"/>
        <w:numPr>
          <w:ilvl w:val="3"/>
          <w:numId w:val="7"/>
        </w:numPr>
        <w:jc w:val="center"/>
        <w:rPr>
          <w:b/>
          <w:szCs w:val="24"/>
        </w:rPr>
      </w:pPr>
      <w:r w:rsidRPr="00BB504F">
        <w:rPr>
          <w:b/>
          <w:szCs w:val="24"/>
        </w:rPr>
        <w:t>– питч-сессия:</w:t>
      </w:r>
    </w:p>
    <w:p w:rsidR="00B30A3C" w:rsidRPr="006F2B55" w:rsidRDefault="00B30A3C" w:rsidP="006F2B55">
      <w:pPr>
        <w:pStyle w:val="a6"/>
        <w:numPr>
          <w:ilvl w:val="0"/>
          <w:numId w:val="6"/>
        </w:numPr>
        <w:ind w:left="0" w:firstLine="360"/>
        <w:jc w:val="both"/>
        <w:rPr>
          <w:szCs w:val="24"/>
        </w:rPr>
      </w:pPr>
      <w:r w:rsidRPr="001F6308">
        <w:rPr>
          <w:szCs w:val="24"/>
        </w:rPr>
        <w:t>Сетевой проект «</w:t>
      </w:r>
      <w:r>
        <w:rPr>
          <w:szCs w:val="24"/>
        </w:rPr>
        <w:t xml:space="preserve">Активные практики патриотического воспитания школьников», </w:t>
      </w:r>
      <w:proofErr w:type="spellStart"/>
      <w:r w:rsidRPr="00B30A3C">
        <w:rPr>
          <w:b/>
          <w:szCs w:val="24"/>
        </w:rPr>
        <w:t>Иутин</w:t>
      </w:r>
      <w:proofErr w:type="spellEnd"/>
      <w:r w:rsidRPr="00B30A3C">
        <w:rPr>
          <w:b/>
          <w:szCs w:val="24"/>
        </w:rPr>
        <w:t xml:space="preserve"> И.Н.,</w:t>
      </w:r>
      <w:r w:rsidR="006F2B55">
        <w:rPr>
          <w:b/>
          <w:szCs w:val="24"/>
        </w:rPr>
        <w:t xml:space="preserve"> </w:t>
      </w:r>
      <w:r w:rsidR="006F2B55" w:rsidRPr="006F2B55">
        <w:rPr>
          <w:szCs w:val="24"/>
        </w:rPr>
        <w:t>МАОУ «</w:t>
      </w:r>
      <w:proofErr w:type="spellStart"/>
      <w:r w:rsidR="006F2B55" w:rsidRPr="006F2B55">
        <w:rPr>
          <w:szCs w:val="24"/>
        </w:rPr>
        <w:t>Нытвенская</w:t>
      </w:r>
      <w:proofErr w:type="spellEnd"/>
      <w:r w:rsidR="006F2B55" w:rsidRPr="006F2B55">
        <w:rPr>
          <w:szCs w:val="24"/>
        </w:rPr>
        <w:t xml:space="preserve"> СОШ»,</w:t>
      </w:r>
      <w:r w:rsidR="006F2B55">
        <w:rPr>
          <w:b/>
          <w:szCs w:val="24"/>
        </w:rPr>
        <w:t xml:space="preserve"> </w:t>
      </w:r>
      <w:r w:rsidRPr="00B30A3C">
        <w:rPr>
          <w:b/>
          <w:szCs w:val="24"/>
        </w:rPr>
        <w:t xml:space="preserve"> Латышев И.Н.</w:t>
      </w:r>
      <w:r w:rsidR="006F2B55">
        <w:rPr>
          <w:b/>
          <w:szCs w:val="24"/>
        </w:rPr>
        <w:t xml:space="preserve"> ГУ </w:t>
      </w:r>
      <w:proofErr w:type="gramStart"/>
      <w:r w:rsidR="006F2B55" w:rsidRPr="006F2B55">
        <w:rPr>
          <w:szCs w:val="24"/>
        </w:rPr>
        <w:t>ДО</w:t>
      </w:r>
      <w:proofErr w:type="gramEnd"/>
      <w:r w:rsidR="006F2B55" w:rsidRPr="006F2B55">
        <w:rPr>
          <w:szCs w:val="24"/>
        </w:rPr>
        <w:t xml:space="preserve"> «Центр Муравейник»</w:t>
      </w:r>
    </w:p>
    <w:p w:rsidR="007D68A8" w:rsidRPr="00B30A3C" w:rsidRDefault="007D68A8" w:rsidP="006F2B55">
      <w:pPr>
        <w:pStyle w:val="a6"/>
        <w:numPr>
          <w:ilvl w:val="0"/>
          <w:numId w:val="6"/>
        </w:numPr>
        <w:ind w:left="0" w:firstLine="360"/>
        <w:jc w:val="both"/>
        <w:rPr>
          <w:b/>
          <w:szCs w:val="24"/>
        </w:rPr>
      </w:pPr>
      <w:r w:rsidRPr="00B30A3C">
        <w:rPr>
          <w:szCs w:val="24"/>
        </w:rPr>
        <w:t>Проектная лаборатория «</w:t>
      </w:r>
      <w:proofErr w:type="spellStart"/>
      <w:r w:rsidRPr="00B30A3C">
        <w:rPr>
          <w:szCs w:val="24"/>
        </w:rPr>
        <w:t>АртеФАКТ</w:t>
      </w:r>
      <w:proofErr w:type="spellEnd"/>
      <w:r w:rsidRPr="00B30A3C">
        <w:rPr>
          <w:szCs w:val="24"/>
        </w:rPr>
        <w:t xml:space="preserve">», </w:t>
      </w:r>
      <w:proofErr w:type="spellStart"/>
      <w:r w:rsidRPr="00B30A3C">
        <w:rPr>
          <w:b/>
          <w:szCs w:val="24"/>
        </w:rPr>
        <w:t>Аликина</w:t>
      </w:r>
      <w:proofErr w:type="spellEnd"/>
      <w:r w:rsidRPr="00B30A3C">
        <w:rPr>
          <w:b/>
          <w:szCs w:val="24"/>
        </w:rPr>
        <w:t xml:space="preserve"> С.Г</w:t>
      </w:r>
      <w:r w:rsidRPr="00B30A3C">
        <w:rPr>
          <w:szCs w:val="24"/>
        </w:rPr>
        <w:t xml:space="preserve">,  </w:t>
      </w:r>
      <w:r w:rsidR="006F2B55">
        <w:rPr>
          <w:szCs w:val="24"/>
        </w:rPr>
        <w:t>МБОУ «</w:t>
      </w:r>
      <w:proofErr w:type="spellStart"/>
      <w:r w:rsidR="006F2B55">
        <w:rPr>
          <w:szCs w:val="24"/>
        </w:rPr>
        <w:t>Неволинская</w:t>
      </w:r>
      <w:proofErr w:type="spellEnd"/>
      <w:r w:rsidR="006F2B55">
        <w:rPr>
          <w:szCs w:val="24"/>
        </w:rPr>
        <w:t xml:space="preserve"> ООШ»</w:t>
      </w:r>
    </w:p>
    <w:p w:rsidR="00C17923" w:rsidRDefault="00C17923" w:rsidP="006F2B55">
      <w:pPr>
        <w:pStyle w:val="a3"/>
        <w:numPr>
          <w:ilvl w:val="0"/>
          <w:numId w:val="6"/>
        </w:numPr>
        <w:ind w:left="0" w:firstLine="360"/>
        <w:jc w:val="both"/>
        <w:rPr>
          <w:b/>
          <w:szCs w:val="24"/>
        </w:rPr>
      </w:pPr>
      <w:proofErr w:type="spellStart"/>
      <w:r>
        <w:rPr>
          <w:szCs w:val="24"/>
        </w:rPr>
        <w:t>Челлендж</w:t>
      </w:r>
      <w:proofErr w:type="spellEnd"/>
      <w:r>
        <w:rPr>
          <w:szCs w:val="24"/>
        </w:rPr>
        <w:t xml:space="preserve"> «Читаем вместе», </w:t>
      </w:r>
      <w:proofErr w:type="spellStart"/>
      <w:r w:rsidRPr="00C17923">
        <w:rPr>
          <w:b/>
          <w:szCs w:val="24"/>
        </w:rPr>
        <w:t>Амерханова</w:t>
      </w:r>
      <w:proofErr w:type="spellEnd"/>
      <w:r w:rsidRPr="00C17923">
        <w:rPr>
          <w:b/>
          <w:szCs w:val="24"/>
        </w:rPr>
        <w:t xml:space="preserve"> Е.В., </w:t>
      </w:r>
      <w:r w:rsidR="006F2B55" w:rsidRPr="006F2B55">
        <w:rPr>
          <w:szCs w:val="24"/>
        </w:rPr>
        <w:t>МАОУ «СОШ № 104» г. Пермь</w:t>
      </w:r>
      <w:r w:rsidR="006F2B55">
        <w:rPr>
          <w:b/>
          <w:szCs w:val="24"/>
        </w:rPr>
        <w:t xml:space="preserve"> </w:t>
      </w:r>
      <w:r w:rsidRPr="00C17923">
        <w:rPr>
          <w:b/>
          <w:szCs w:val="24"/>
        </w:rPr>
        <w:t>Демидова С.А., Самойленко Л.В.,</w:t>
      </w:r>
      <w:r w:rsidR="006F2B55">
        <w:rPr>
          <w:b/>
          <w:szCs w:val="24"/>
        </w:rPr>
        <w:t xml:space="preserve"> </w:t>
      </w:r>
      <w:r w:rsidR="006F2B55" w:rsidRPr="006F2B55">
        <w:rPr>
          <w:szCs w:val="24"/>
        </w:rPr>
        <w:t>МАОУ «СОШ №3» г. Березники</w:t>
      </w:r>
      <w:r w:rsidR="006F2B55">
        <w:rPr>
          <w:b/>
          <w:szCs w:val="24"/>
        </w:rPr>
        <w:t xml:space="preserve">, </w:t>
      </w:r>
      <w:r w:rsidRPr="00C17923">
        <w:rPr>
          <w:b/>
          <w:szCs w:val="24"/>
        </w:rPr>
        <w:t xml:space="preserve"> </w:t>
      </w:r>
      <w:proofErr w:type="spellStart"/>
      <w:r w:rsidRPr="00C17923">
        <w:rPr>
          <w:b/>
          <w:szCs w:val="24"/>
        </w:rPr>
        <w:t>Шлыкова</w:t>
      </w:r>
      <w:proofErr w:type="spellEnd"/>
      <w:r w:rsidRPr="00C17923">
        <w:rPr>
          <w:b/>
          <w:szCs w:val="24"/>
        </w:rPr>
        <w:t xml:space="preserve"> С.Ю. </w:t>
      </w:r>
      <w:r w:rsidR="006F2B55" w:rsidRPr="006F2B55">
        <w:rPr>
          <w:szCs w:val="24"/>
        </w:rPr>
        <w:t>ГАОУ "Пермский кадетский корпус Приволжского федерального округа</w:t>
      </w:r>
    </w:p>
    <w:p w:rsidR="00C17923" w:rsidRPr="006F2B55" w:rsidRDefault="00C17923" w:rsidP="00B30A3C">
      <w:pPr>
        <w:pStyle w:val="a3"/>
        <w:numPr>
          <w:ilvl w:val="0"/>
          <w:numId w:val="6"/>
        </w:numPr>
        <w:ind w:left="0" w:firstLine="360"/>
        <w:jc w:val="both"/>
        <w:rPr>
          <w:szCs w:val="24"/>
        </w:rPr>
      </w:pPr>
      <w:r w:rsidRPr="00C17923">
        <w:rPr>
          <w:szCs w:val="24"/>
        </w:rPr>
        <w:t>Сетевой проект</w:t>
      </w:r>
      <w:r>
        <w:rPr>
          <w:b/>
          <w:szCs w:val="24"/>
        </w:rPr>
        <w:t xml:space="preserve"> </w:t>
      </w:r>
      <w:r w:rsidR="00CA59EC">
        <w:rPr>
          <w:b/>
          <w:szCs w:val="24"/>
        </w:rPr>
        <w:t>«</w:t>
      </w:r>
      <w:r w:rsidR="00CA59EC" w:rsidRPr="00CA59EC">
        <w:rPr>
          <w:szCs w:val="24"/>
        </w:rPr>
        <w:t>Мой Пермский край»</w:t>
      </w:r>
      <w:r w:rsidR="00CA59EC">
        <w:rPr>
          <w:szCs w:val="24"/>
        </w:rPr>
        <w:t xml:space="preserve">, </w:t>
      </w:r>
      <w:r w:rsidR="00CA59EC" w:rsidRPr="00CA59EC">
        <w:rPr>
          <w:b/>
          <w:szCs w:val="24"/>
        </w:rPr>
        <w:t xml:space="preserve">Глушкова О.В., </w:t>
      </w:r>
      <w:r w:rsidR="006F2B55" w:rsidRPr="006F2B55">
        <w:rPr>
          <w:szCs w:val="24"/>
        </w:rPr>
        <w:t>ФГКОУ  «Пермское суворовское военное училище</w:t>
      </w:r>
      <w:r w:rsidR="006F2B55">
        <w:rPr>
          <w:b/>
          <w:szCs w:val="24"/>
        </w:rPr>
        <w:t xml:space="preserve">», </w:t>
      </w:r>
      <w:r w:rsidR="00CA59EC" w:rsidRPr="00CA59EC">
        <w:rPr>
          <w:b/>
          <w:szCs w:val="24"/>
        </w:rPr>
        <w:t>Русских С.О.</w:t>
      </w:r>
      <w:r w:rsidR="00CA59EC">
        <w:rPr>
          <w:b/>
          <w:szCs w:val="24"/>
        </w:rPr>
        <w:t xml:space="preserve"> </w:t>
      </w:r>
      <w:r w:rsidR="006F2B55" w:rsidRPr="006F2B55">
        <w:rPr>
          <w:szCs w:val="24"/>
        </w:rPr>
        <w:t>МАОУ «СОШ № 11» г. Березники</w:t>
      </w:r>
    </w:p>
    <w:p w:rsidR="00CA59EC" w:rsidRDefault="00CA59EC" w:rsidP="00B30A3C">
      <w:pPr>
        <w:pStyle w:val="a3"/>
        <w:numPr>
          <w:ilvl w:val="0"/>
          <w:numId w:val="6"/>
        </w:numPr>
        <w:ind w:left="0" w:firstLine="360"/>
        <w:jc w:val="both"/>
        <w:rPr>
          <w:b/>
          <w:szCs w:val="24"/>
        </w:rPr>
      </w:pPr>
      <w:r w:rsidRPr="00CA59EC">
        <w:rPr>
          <w:szCs w:val="24"/>
        </w:rPr>
        <w:t>Модель программы внеурочной деятельности «Ступеньки к успеху»,</w:t>
      </w:r>
      <w:r>
        <w:rPr>
          <w:b/>
          <w:szCs w:val="24"/>
        </w:rPr>
        <w:t xml:space="preserve"> Черемных</w:t>
      </w:r>
      <w:r w:rsidR="00126202">
        <w:rPr>
          <w:b/>
          <w:szCs w:val="24"/>
        </w:rPr>
        <w:t xml:space="preserve"> </w:t>
      </w:r>
      <w:r>
        <w:rPr>
          <w:b/>
          <w:szCs w:val="24"/>
        </w:rPr>
        <w:t xml:space="preserve">Н.В., </w:t>
      </w:r>
      <w:proofErr w:type="spellStart"/>
      <w:r>
        <w:rPr>
          <w:b/>
          <w:szCs w:val="24"/>
        </w:rPr>
        <w:t>Шерстобитова</w:t>
      </w:r>
      <w:proofErr w:type="spellEnd"/>
      <w:r>
        <w:rPr>
          <w:b/>
          <w:szCs w:val="24"/>
        </w:rPr>
        <w:t xml:space="preserve"> Н.А., </w:t>
      </w:r>
      <w:r w:rsidR="00126202">
        <w:rPr>
          <w:b/>
          <w:szCs w:val="24"/>
        </w:rPr>
        <w:t>Соловьева Е.А.</w:t>
      </w:r>
      <w:r w:rsidR="006F2B55">
        <w:rPr>
          <w:b/>
          <w:szCs w:val="24"/>
        </w:rPr>
        <w:t xml:space="preserve">, </w:t>
      </w:r>
      <w:r w:rsidR="006F2B55" w:rsidRPr="006F2B55">
        <w:rPr>
          <w:szCs w:val="24"/>
        </w:rPr>
        <w:t>МАОУ «СОШ № 1» г. Горнозаводск</w:t>
      </w:r>
      <w:r w:rsidR="006F2B55">
        <w:rPr>
          <w:b/>
          <w:szCs w:val="24"/>
        </w:rPr>
        <w:t xml:space="preserve"> </w:t>
      </w:r>
    </w:p>
    <w:p w:rsidR="00126202" w:rsidRPr="006F2B55" w:rsidRDefault="00126202" w:rsidP="00B30A3C">
      <w:pPr>
        <w:pStyle w:val="a3"/>
        <w:numPr>
          <w:ilvl w:val="0"/>
          <w:numId w:val="6"/>
        </w:numPr>
        <w:ind w:left="0" w:firstLine="360"/>
        <w:jc w:val="both"/>
        <w:rPr>
          <w:szCs w:val="24"/>
        </w:rPr>
      </w:pPr>
      <w:r>
        <w:rPr>
          <w:szCs w:val="24"/>
        </w:rPr>
        <w:t>С</w:t>
      </w:r>
      <w:r w:rsidRPr="00126202">
        <w:rPr>
          <w:szCs w:val="24"/>
        </w:rPr>
        <w:t>етевой проект «</w:t>
      </w:r>
      <w:r w:rsidRPr="00126202">
        <w:rPr>
          <w:szCs w:val="24"/>
          <w:lang w:val="en-US"/>
        </w:rPr>
        <w:t>III</w:t>
      </w:r>
      <w:r w:rsidRPr="00126202">
        <w:rPr>
          <w:szCs w:val="24"/>
        </w:rPr>
        <w:t xml:space="preserve"> </w:t>
      </w:r>
      <w:r w:rsidR="001F6308">
        <w:rPr>
          <w:szCs w:val="24"/>
        </w:rPr>
        <w:t xml:space="preserve">зимняя </w:t>
      </w:r>
      <w:r w:rsidRPr="00126202">
        <w:rPr>
          <w:szCs w:val="24"/>
        </w:rPr>
        <w:t xml:space="preserve">экспедиционная школа молодых педагогов в Осе «Учить – это </w:t>
      </w:r>
      <w:proofErr w:type="gramStart"/>
      <w:r w:rsidRPr="00126202">
        <w:rPr>
          <w:szCs w:val="24"/>
        </w:rPr>
        <w:t>здорово</w:t>
      </w:r>
      <w:proofErr w:type="gramEnd"/>
      <w:r w:rsidRPr="00126202">
        <w:rPr>
          <w:szCs w:val="24"/>
        </w:rPr>
        <w:t>!»,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Ямилова</w:t>
      </w:r>
      <w:proofErr w:type="spellEnd"/>
      <w:r>
        <w:rPr>
          <w:b/>
          <w:szCs w:val="24"/>
        </w:rPr>
        <w:t xml:space="preserve"> С.М., Власюк М.А.</w:t>
      </w:r>
      <w:r w:rsidR="006F2B55">
        <w:rPr>
          <w:b/>
          <w:szCs w:val="24"/>
        </w:rPr>
        <w:t xml:space="preserve">, </w:t>
      </w:r>
      <w:r w:rsidR="006F2B55" w:rsidRPr="006F2B55">
        <w:rPr>
          <w:szCs w:val="24"/>
        </w:rPr>
        <w:t>МБОУ «СОШ № 2», МБОУ «СОШ № 4» г. Осы</w:t>
      </w:r>
    </w:p>
    <w:p w:rsidR="00763FF8" w:rsidRPr="006F2B55" w:rsidRDefault="00763FF8" w:rsidP="00B30A3C">
      <w:pPr>
        <w:pStyle w:val="a3"/>
        <w:numPr>
          <w:ilvl w:val="0"/>
          <w:numId w:val="6"/>
        </w:numPr>
        <w:ind w:left="0" w:firstLine="360"/>
        <w:jc w:val="both"/>
        <w:rPr>
          <w:szCs w:val="24"/>
        </w:rPr>
      </w:pPr>
      <w:r>
        <w:rPr>
          <w:szCs w:val="24"/>
        </w:rPr>
        <w:t xml:space="preserve">Методический конструктор «Игра без границ», </w:t>
      </w:r>
      <w:proofErr w:type="spellStart"/>
      <w:r w:rsidRPr="00126202">
        <w:rPr>
          <w:b/>
          <w:szCs w:val="24"/>
        </w:rPr>
        <w:t>Семерикова</w:t>
      </w:r>
      <w:proofErr w:type="spellEnd"/>
      <w:r w:rsidRPr="00126202">
        <w:rPr>
          <w:b/>
          <w:szCs w:val="24"/>
        </w:rPr>
        <w:t xml:space="preserve"> А.А.</w:t>
      </w:r>
      <w:r w:rsidR="006F2B55">
        <w:rPr>
          <w:b/>
          <w:szCs w:val="24"/>
        </w:rPr>
        <w:t xml:space="preserve">, </w:t>
      </w:r>
      <w:r w:rsidR="006F2B55" w:rsidRPr="006F2B55">
        <w:rPr>
          <w:szCs w:val="24"/>
        </w:rPr>
        <w:t xml:space="preserve">МАУ </w:t>
      </w:r>
      <w:proofErr w:type="gramStart"/>
      <w:r w:rsidR="006F2B55" w:rsidRPr="006F2B55">
        <w:rPr>
          <w:szCs w:val="24"/>
        </w:rPr>
        <w:t>ДО</w:t>
      </w:r>
      <w:proofErr w:type="gramEnd"/>
      <w:r w:rsidR="006F2B55" w:rsidRPr="006F2B55">
        <w:rPr>
          <w:szCs w:val="24"/>
        </w:rPr>
        <w:t xml:space="preserve"> «Центр Логос» Добрянка </w:t>
      </w:r>
    </w:p>
    <w:p w:rsidR="00763FF8" w:rsidRPr="006F2B55" w:rsidRDefault="00763FF8" w:rsidP="00B30A3C">
      <w:pPr>
        <w:pStyle w:val="a3"/>
        <w:numPr>
          <w:ilvl w:val="0"/>
          <w:numId w:val="6"/>
        </w:numPr>
        <w:ind w:left="0" w:firstLine="360"/>
        <w:jc w:val="both"/>
        <w:rPr>
          <w:szCs w:val="24"/>
        </w:rPr>
      </w:pPr>
      <w:r w:rsidRPr="00126202">
        <w:rPr>
          <w:szCs w:val="24"/>
        </w:rPr>
        <w:lastRenderedPageBreak/>
        <w:t xml:space="preserve">Педагогический проект «Из </w:t>
      </w:r>
      <w:r w:rsidRPr="00126202">
        <w:rPr>
          <w:szCs w:val="24"/>
          <w:lang w:val="en-US"/>
        </w:rPr>
        <w:t>XIX</w:t>
      </w:r>
      <w:r w:rsidRPr="00126202">
        <w:rPr>
          <w:szCs w:val="24"/>
        </w:rPr>
        <w:t xml:space="preserve"> века в </w:t>
      </w:r>
      <w:r w:rsidRPr="00126202">
        <w:rPr>
          <w:szCs w:val="24"/>
          <w:lang w:val="en-US"/>
        </w:rPr>
        <w:t>XXI</w:t>
      </w:r>
      <w:r w:rsidRPr="00126202">
        <w:rPr>
          <w:szCs w:val="24"/>
        </w:rPr>
        <w:t>»</w:t>
      </w:r>
      <w:r>
        <w:rPr>
          <w:szCs w:val="24"/>
        </w:rPr>
        <w:t xml:space="preserve">, </w:t>
      </w:r>
      <w:proofErr w:type="spellStart"/>
      <w:r w:rsidRPr="00126202">
        <w:rPr>
          <w:b/>
          <w:szCs w:val="24"/>
        </w:rPr>
        <w:t>Тылибцева</w:t>
      </w:r>
      <w:proofErr w:type="spellEnd"/>
      <w:r w:rsidRPr="00126202">
        <w:rPr>
          <w:b/>
          <w:szCs w:val="24"/>
        </w:rPr>
        <w:t xml:space="preserve"> Е.И. </w:t>
      </w:r>
      <w:r w:rsidR="006F2B55" w:rsidRPr="006F2B55">
        <w:rPr>
          <w:szCs w:val="24"/>
        </w:rPr>
        <w:t>МБОУ «</w:t>
      </w:r>
      <w:proofErr w:type="spellStart"/>
      <w:r w:rsidR="006F2B55" w:rsidRPr="006F2B55">
        <w:rPr>
          <w:szCs w:val="24"/>
        </w:rPr>
        <w:t>Кочевская</w:t>
      </w:r>
      <w:proofErr w:type="spellEnd"/>
      <w:r w:rsidR="006F2B55" w:rsidRPr="006F2B55">
        <w:rPr>
          <w:szCs w:val="24"/>
        </w:rPr>
        <w:t xml:space="preserve"> СОШ»</w:t>
      </w:r>
    </w:p>
    <w:p w:rsidR="00126202" w:rsidRDefault="00126202" w:rsidP="00B30A3C">
      <w:pPr>
        <w:pStyle w:val="a3"/>
        <w:numPr>
          <w:ilvl w:val="0"/>
          <w:numId w:val="6"/>
        </w:numPr>
        <w:ind w:left="0" w:firstLine="360"/>
        <w:jc w:val="both"/>
        <w:rPr>
          <w:szCs w:val="24"/>
        </w:rPr>
      </w:pPr>
      <w:r w:rsidRPr="00126202">
        <w:rPr>
          <w:szCs w:val="24"/>
        </w:rPr>
        <w:t>Модель проекта «Создаем новый музей»</w:t>
      </w:r>
      <w:r>
        <w:rPr>
          <w:szCs w:val="24"/>
        </w:rPr>
        <w:t xml:space="preserve">, </w:t>
      </w:r>
      <w:r w:rsidRPr="00126202">
        <w:rPr>
          <w:b/>
          <w:szCs w:val="24"/>
        </w:rPr>
        <w:t>Антипова Л.Н.,</w:t>
      </w:r>
      <w:r>
        <w:rPr>
          <w:szCs w:val="24"/>
        </w:rPr>
        <w:t xml:space="preserve"> </w:t>
      </w:r>
      <w:r w:rsidR="006F2B55" w:rsidRPr="006F2B55">
        <w:rPr>
          <w:szCs w:val="24"/>
        </w:rPr>
        <w:t xml:space="preserve">МАОУ </w:t>
      </w:r>
      <w:r w:rsidR="006F2B55">
        <w:rPr>
          <w:szCs w:val="24"/>
        </w:rPr>
        <w:t>«СОШ №5</w:t>
      </w:r>
      <w:r w:rsidR="006F2B55" w:rsidRPr="006F2B55">
        <w:rPr>
          <w:szCs w:val="24"/>
        </w:rPr>
        <w:t>» г. Березники</w:t>
      </w:r>
    </w:p>
    <w:p w:rsidR="00294484" w:rsidRDefault="00294484" w:rsidP="00B30A3C">
      <w:pPr>
        <w:pStyle w:val="a3"/>
        <w:numPr>
          <w:ilvl w:val="0"/>
          <w:numId w:val="6"/>
        </w:numPr>
        <w:ind w:left="0" w:firstLine="360"/>
        <w:jc w:val="both"/>
        <w:rPr>
          <w:szCs w:val="24"/>
        </w:rPr>
      </w:pPr>
      <w:r>
        <w:rPr>
          <w:szCs w:val="24"/>
        </w:rPr>
        <w:t xml:space="preserve">Интеллектуальный марафон. </w:t>
      </w:r>
      <w:r w:rsidRPr="00294484">
        <w:rPr>
          <w:b/>
          <w:szCs w:val="24"/>
        </w:rPr>
        <w:t>Савельевна В.А.,</w:t>
      </w:r>
      <w:r>
        <w:rPr>
          <w:szCs w:val="24"/>
        </w:rPr>
        <w:t xml:space="preserve"> </w:t>
      </w:r>
      <w:proofErr w:type="gramStart"/>
      <w:r>
        <w:rPr>
          <w:szCs w:val="24"/>
        </w:rPr>
        <w:t>Пермский</w:t>
      </w:r>
      <w:proofErr w:type="gramEnd"/>
      <w:r>
        <w:rPr>
          <w:szCs w:val="24"/>
        </w:rPr>
        <w:t xml:space="preserve"> МР</w:t>
      </w:r>
    </w:p>
    <w:p w:rsidR="00BB504F" w:rsidRPr="00BB504F" w:rsidRDefault="001F6308" w:rsidP="00BB504F">
      <w:pPr>
        <w:pStyle w:val="a3"/>
        <w:jc w:val="center"/>
        <w:rPr>
          <w:szCs w:val="24"/>
        </w:rPr>
      </w:pPr>
      <w:r>
        <w:rPr>
          <w:b/>
          <w:szCs w:val="24"/>
        </w:rPr>
        <w:t>11.45- 14.3</w:t>
      </w:r>
      <w:r w:rsidR="00BB504F">
        <w:rPr>
          <w:b/>
          <w:szCs w:val="24"/>
        </w:rPr>
        <w:t xml:space="preserve">0  - </w:t>
      </w:r>
      <w:r w:rsidR="00BB504F">
        <w:rPr>
          <w:szCs w:val="24"/>
        </w:rPr>
        <w:t>питч-сессия:</w:t>
      </w:r>
      <w:r>
        <w:rPr>
          <w:szCs w:val="24"/>
        </w:rPr>
        <w:t xml:space="preserve"> (обед 12.30 – 13.15)</w:t>
      </w:r>
    </w:p>
    <w:p w:rsidR="00126202" w:rsidRPr="006F2B55" w:rsidRDefault="00BB504F" w:rsidP="00B30A3C">
      <w:pPr>
        <w:pStyle w:val="a3"/>
        <w:numPr>
          <w:ilvl w:val="0"/>
          <w:numId w:val="6"/>
        </w:numPr>
        <w:ind w:left="0" w:firstLine="360"/>
        <w:jc w:val="both"/>
        <w:rPr>
          <w:szCs w:val="24"/>
        </w:rPr>
      </w:pPr>
      <w:r w:rsidRPr="00BB504F">
        <w:rPr>
          <w:szCs w:val="24"/>
        </w:rPr>
        <w:t>Сетевой проект</w:t>
      </w:r>
      <w:r>
        <w:rPr>
          <w:b/>
          <w:szCs w:val="24"/>
        </w:rPr>
        <w:t xml:space="preserve"> </w:t>
      </w:r>
      <w:r w:rsidRPr="00BB504F">
        <w:rPr>
          <w:szCs w:val="24"/>
        </w:rPr>
        <w:t>«</w:t>
      </w:r>
      <w:r w:rsidR="00126202" w:rsidRPr="00BB504F">
        <w:rPr>
          <w:szCs w:val="24"/>
          <w:lang w:val="en-US"/>
        </w:rPr>
        <w:t>Future</w:t>
      </w:r>
      <w:r w:rsidR="00126202" w:rsidRPr="00BB504F">
        <w:rPr>
          <w:szCs w:val="24"/>
        </w:rPr>
        <w:t xml:space="preserve"> </w:t>
      </w:r>
      <w:proofErr w:type="spellStart"/>
      <w:r w:rsidR="00126202" w:rsidRPr="00BB504F">
        <w:rPr>
          <w:szCs w:val="24"/>
          <w:lang w:val="en-US"/>
        </w:rPr>
        <w:t>c</w:t>
      </w:r>
      <w:r w:rsidRPr="00BB504F">
        <w:rPr>
          <w:szCs w:val="24"/>
          <w:lang w:val="en-US"/>
        </w:rPr>
        <w:t>kills</w:t>
      </w:r>
      <w:proofErr w:type="spellEnd"/>
      <w:r w:rsidRPr="00BB504F">
        <w:rPr>
          <w:szCs w:val="24"/>
        </w:rPr>
        <w:t>»,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Голева</w:t>
      </w:r>
      <w:proofErr w:type="spellEnd"/>
      <w:r>
        <w:rPr>
          <w:b/>
          <w:szCs w:val="24"/>
        </w:rPr>
        <w:t xml:space="preserve"> А.Е., Караваева Е.В., Глушкова Е.А., Григорьева Ю.И.</w:t>
      </w:r>
      <w:r w:rsidR="006F2B55">
        <w:rPr>
          <w:b/>
          <w:szCs w:val="24"/>
        </w:rPr>
        <w:t xml:space="preserve">, </w:t>
      </w:r>
      <w:r w:rsidR="006F2B55" w:rsidRPr="006F2B55">
        <w:rPr>
          <w:szCs w:val="24"/>
        </w:rPr>
        <w:t>Пермский МР</w:t>
      </w:r>
    </w:p>
    <w:p w:rsidR="00B30A3C" w:rsidRPr="00B30A3C" w:rsidRDefault="00B30A3C" w:rsidP="00B30A3C">
      <w:pPr>
        <w:pStyle w:val="a3"/>
        <w:numPr>
          <w:ilvl w:val="0"/>
          <w:numId w:val="6"/>
        </w:numPr>
        <w:ind w:left="0" w:firstLine="360"/>
        <w:jc w:val="both"/>
        <w:rPr>
          <w:b/>
          <w:szCs w:val="24"/>
        </w:rPr>
      </w:pPr>
      <w:r w:rsidRPr="00B30A3C">
        <w:rPr>
          <w:szCs w:val="24"/>
        </w:rPr>
        <w:t xml:space="preserve">Проект «Учи, не сгорая», </w:t>
      </w:r>
      <w:proofErr w:type="spellStart"/>
      <w:r w:rsidRPr="00B30A3C">
        <w:rPr>
          <w:b/>
          <w:szCs w:val="24"/>
        </w:rPr>
        <w:t>Полле</w:t>
      </w:r>
      <w:proofErr w:type="spellEnd"/>
      <w:r w:rsidRPr="00B30A3C">
        <w:rPr>
          <w:b/>
          <w:szCs w:val="24"/>
        </w:rPr>
        <w:t xml:space="preserve"> А.В., </w:t>
      </w:r>
      <w:proofErr w:type="spellStart"/>
      <w:r w:rsidRPr="00B30A3C">
        <w:rPr>
          <w:b/>
          <w:szCs w:val="24"/>
        </w:rPr>
        <w:t>Тиунова</w:t>
      </w:r>
      <w:proofErr w:type="spellEnd"/>
      <w:r w:rsidRPr="00B30A3C">
        <w:rPr>
          <w:b/>
          <w:szCs w:val="24"/>
        </w:rPr>
        <w:t xml:space="preserve"> Е.А., </w:t>
      </w:r>
      <w:proofErr w:type="spellStart"/>
      <w:r w:rsidRPr="00B30A3C">
        <w:rPr>
          <w:b/>
          <w:szCs w:val="24"/>
        </w:rPr>
        <w:t>Цыгвинцева</w:t>
      </w:r>
      <w:proofErr w:type="spellEnd"/>
      <w:r w:rsidRPr="00B30A3C">
        <w:rPr>
          <w:b/>
          <w:szCs w:val="24"/>
        </w:rPr>
        <w:t xml:space="preserve"> О.М.</w:t>
      </w:r>
      <w:r w:rsidR="00DA325E">
        <w:rPr>
          <w:b/>
          <w:szCs w:val="24"/>
        </w:rPr>
        <w:t xml:space="preserve">, Темченко Л.А., </w:t>
      </w:r>
      <w:proofErr w:type="spellStart"/>
      <w:r w:rsidR="00DA325E">
        <w:rPr>
          <w:b/>
          <w:szCs w:val="24"/>
        </w:rPr>
        <w:t>Токмолаев</w:t>
      </w:r>
      <w:proofErr w:type="spellEnd"/>
      <w:r w:rsidR="00DA325E">
        <w:rPr>
          <w:b/>
          <w:szCs w:val="24"/>
        </w:rPr>
        <w:t xml:space="preserve"> В.В., Казаринова Е.П.  </w:t>
      </w:r>
      <w:r w:rsidR="00DA325E" w:rsidRPr="00DA325E">
        <w:rPr>
          <w:szCs w:val="24"/>
        </w:rPr>
        <w:t>педагоги МАОУ «Лобановская СОШ»</w:t>
      </w:r>
      <w:r w:rsidR="00DA325E">
        <w:rPr>
          <w:b/>
          <w:szCs w:val="24"/>
        </w:rPr>
        <w:t xml:space="preserve"> </w:t>
      </w:r>
    </w:p>
    <w:p w:rsidR="001F6308" w:rsidRDefault="002A04B5" w:rsidP="00B30A3C">
      <w:pPr>
        <w:pStyle w:val="a3"/>
        <w:numPr>
          <w:ilvl w:val="0"/>
          <w:numId w:val="6"/>
        </w:numPr>
        <w:ind w:left="0" w:firstLine="360"/>
        <w:jc w:val="both"/>
        <w:rPr>
          <w:b/>
          <w:szCs w:val="24"/>
        </w:rPr>
      </w:pPr>
      <w:r>
        <w:rPr>
          <w:szCs w:val="24"/>
        </w:rPr>
        <w:t>ЗОНТ – знать обязательно нужно тебе</w:t>
      </w:r>
      <w:proofErr w:type="gramStart"/>
      <w:r>
        <w:rPr>
          <w:szCs w:val="24"/>
        </w:rPr>
        <w:t>.</w:t>
      </w:r>
      <w:r w:rsidR="001F6308">
        <w:rPr>
          <w:b/>
          <w:szCs w:val="24"/>
        </w:rPr>
        <w:t xml:space="preserve">. </w:t>
      </w:r>
      <w:proofErr w:type="gramEnd"/>
      <w:r w:rsidR="001F6308">
        <w:rPr>
          <w:b/>
          <w:szCs w:val="24"/>
        </w:rPr>
        <w:t>Казанцев Д.В.,</w:t>
      </w:r>
      <w:r>
        <w:rPr>
          <w:b/>
          <w:szCs w:val="24"/>
        </w:rPr>
        <w:t xml:space="preserve"> </w:t>
      </w:r>
    </w:p>
    <w:p w:rsidR="00BB504F" w:rsidRPr="002A04B5" w:rsidRDefault="00BB504F" w:rsidP="002A04B5">
      <w:pPr>
        <w:pStyle w:val="a6"/>
        <w:numPr>
          <w:ilvl w:val="0"/>
          <w:numId w:val="6"/>
        </w:numPr>
        <w:rPr>
          <w:b/>
          <w:szCs w:val="24"/>
        </w:rPr>
      </w:pPr>
      <w:r w:rsidRPr="002A04B5">
        <w:rPr>
          <w:szCs w:val="24"/>
        </w:rPr>
        <w:t xml:space="preserve">Проект  «Летний </w:t>
      </w:r>
      <w:proofErr w:type="spellStart"/>
      <w:r w:rsidRPr="002A04B5">
        <w:rPr>
          <w:szCs w:val="24"/>
        </w:rPr>
        <w:t>экотур</w:t>
      </w:r>
      <w:proofErr w:type="spellEnd"/>
      <w:r w:rsidRPr="002A04B5">
        <w:rPr>
          <w:szCs w:val="24"/>
        </w:rPr>
        <w:t xml:space="preserve"> педагогов и старшеклассников», </w:t>
      </w:r>
      <w:r w:rsidRPr="002A04B5">
        <w:rPr>
          <w:b/>
          <w:szCs w:val="24"/>
        </w:rPr>
        <w:t xml:space="preserve">Васильева К.А., Хасанова С.В., </w:t>
      </w:r>
      <w:proofErr w:type="spellStart"/>
      <w:r w:rsidRPr="002A04B5">
        <w:rPr>
          <w:b/>
          <w:szCs w:val="24"/>
        </w:rPr>
        <w:t>Паластрова</w:t>
      </w:r>
      <w:proofErr w:type="spellEnd"/>
      <w:r w:rsidRPr="002A04B5">
        <w:rPr>
          <w:b/>
          <w:szCs w:val="24"/>
        </w:rPr>
        <w:t xml:space="preserve"> К.С.</w:t>
      </w:r>
      <w:r w:rsidR="002A04B5" w:rsidRPr="002A04B5">
        <w:t xml:space="preserve"> </w:t>
      </w:r>
      <w:r w:rsidR="002A04B5" w:rsidRPr="002A04B5">
        <w:rPr>
          <w:b/>
          <w:szCs w:val="24"/>
        </w:rPr>
        <w:t xml:space="preserve">Пермский МР </w:t>
      </w:r>
    </w:p>
    <w:p w:rsidR="00BB504F" w:rsidRDefault="00BB504F" w:rsidP="00B35991">
      <w:pPr>
        <w:pStyle w:val="a6"/>
        <w:numPr>
          <w:ilvl w:val="0"/>
          <w:numId w:val="6"/>
        </w:numPr>
        <w:ind w:left="0" w:firstLine="360"/>
        <w:jc w:val="both"/>
        <w:rPr>
          <w:b/>
          <w:szCs w:val="24"/>
        </w:rPr>
      </w:pPr>
      <w:r w:rsidRPr="00B35991">
        <w:rPr>
          <w:szCs w:val="24"/>
        </w:rPr>
        <w:t xml:space="preserve">Сетевой муниципальный </w:t>
      </w:r>
      <w:r w:rsidR="002A04B5">
        <w:rPr>
          <w:szCs w:val="24"/>
        </w:rPr>
        <w:t>проект «Безопасное интернет поведение</w:t>
      </w:r>
      <w:r w:rsidRPr="00B35991">
        <w:rPr>
          <w:szCs w:val="24"/>
        </w:rPr>
        <w:t xml:space="preserve">»,  </w:t>
      </w:r>
      <w:r w:rsidRPr="00B35991">
        <w:rPr>
          <w:b/>
          <w:szCs w:val="24"/>
        </w:rPr>
        <w:t xml:space="preserve">Гайсина А.Р., </w:t>
      </w:r>
      <w:proofErr w:type="spellStart"/>
      <w:r w:rsidRPr="00B35991">
        <w:rPr>
          <w:b/>
          <w:szCs w:val="24"/>
        </w:rPr>
        <w:t>Гути</w:t>
      </w:r>
      <w:proofErr w:type="spellEnd"/>
      <w:r w:rsidRPr="00B35991">
        <w:rPr>
          <w:b/>
          <w:szCs w:val="24"/>
        </w:rPr>
        <w:t xml:space="preserve"> Е.С., </w:t>
      </w:r>
      <w:proofErr w:type="spellStart"/>
      <w:r w:rsidRPr="00B35991">
        <w:rPr>
          <w:b/>
          <w:szCs w:val="24"/>
        </w:rPr>
        <w:t>Койков</w:t>
      </w:r>
      <w:proofErr w:type="spellEnd"/>
      <w:r w:rsidRPr="00B35991">
        <w:rPr>
          <w:b/>
          <w:szCs w:val="24"/>
        </w:rPr>
        <w:t xml:space="preserve"> </w:t>
      </w:r>
      <w:r w:rsidR="001F6308" w:rsidRPr="00B35991">
        <w:rPr>
          <w:b/>
          <w:szCs w:val="24"/>
        </w:rPr>
        <w:t>Н.В., Лутков С.., Макарова М.С</w:t>
      </w:r>
      <w:r w:rsidR="003768C1" w:rsidRPr="00B35991">
        <w:rPr>
          <w:b/>
          <w:szCs w:val="24"/>
        </w:rPr>
        <w:t xml:space="preserve">., </w:t>
      </w:r>
      <w:proofErr w:type="spellStart"/>
      <w:r w:rsidR="003768C1" w:rsidRPr="00B35991">
        <w:rPr>
          <w:b/>
          <w:szCs w:val="24"/>
        </w:rPr>
        <w:t>Сыпачева</w:t>
      </w:r>
      <w:proofErr w:type="spellEnd"/>
      <w:r w:rsidR="003768C1" w:rsidRPr="00B35991">
        <w:rPr>
          <w:b/>
          <w:szCs w:val="24"/>
        </w:rPr>
        <w:t xml:space="preserve"> Е.С., </w:t>
      </w:r>
      <w:proofErr w:type="spellStart"/>
      <w:r w:rsidR="003768C1" w:rsidRPr="00B35991">
        <w:rPr>
          <w:b/>
          <w:szCs w:val="24"/>
        </w:rPr>
        <w:t>Тиунова</w:t>
      </w:r>
      <w:proofErr w:type="spellEnd"/>
      <w:r w:rsidR="003768C1" w:rsidRPr="00B35991">
        <w:rPr>
          <w:b/>
          <w:szCs w:val="24"/>
        </w:rPr>
        <w:t xml:space="preserve"> Н.А.</w:t>
      </w:r>
      <w:r w:rsidR="00B35991" w:rsidRPr="00B35991">
        <w:t xml:space="preserve"> </w:t>
      </w:r>
      <w:r w:rsidR="00B35991" w:rsidRPr="00B35991">
        <w:rPr>
          <w:szCs w:val="24"/>
        </w:rPr>
        <w:t>Пермский МР</w:t>
      </w:r>
      <w:r w:rsidR="003768C1" w:rsidRPr="00B35991">
        <w:rPr>
          <w:b/>
          <w:szCs w:val="24"/>
        </w:rPr>
        <w:t xml:space="preserve"> </w:t>
      </w:r>
    </w:p>
    <w:p w:rsidR="002A04B5" w:rsidRPr="002A04B5" w:rsidRDefault="002A04B5" w:rsidP="00B35991">
      <w:pPr>
        <w:pStyle w:val="a6"/>
        <w:numPr>
          <w:ilvl w:val="0"/>
          <w:numId w:val="6"/>
        </w:numPr>
        <w:ind w:left="0" w:firstLine="360"/>
        <w:jc w:val="both"/>
        <w:rPr>
          <w:szCs w:val="24"/>
        </w:rPr>
      </w:pPr>
      <w:proofErr w:type="gramStart"/>
      <w:r w:rsidRPr="002A04B5">
        <w:rPr>
          <w:szCs w:val="24"/>
        </w:rPr>
        <w:t>Вежливость-новая</w:t>
      </w:r>
      <w:proofErr w:type="gramEnd"/>
      <w:r w:rsidRPr="002A04B5">
        <w:rPr>
          <w:szCs w:val="24"/>
        </w:rPr>
        <w:t xml:space="preserve"> традиция. </w:t>
      </w:r>
      <w:r w:rsidR="00294484">
        <w:rPr>
          <w:szCs w:val="24"/>
        </w:rPr>
        <w:t xml:space="preserve">Левина Д.А., </w:t>
      </w:r>
      <w:proofErr w:type="gramStart"/>
      <w:r w:rsidR="00294484">
        <w:rPr>
          <w:szCs w:val="24"/>
        </w:rPr>
        <w:t>Пермский</w:t>
      </w:r>
      <w:proofErr w:type="gramEnd"/>
      <w:r w:rsidR="00294484">
        <w:rPr>
          <w:szCs w:val="24"/>
        </w:rPr>
        <w:t xml:space="preserve"> МР</w:t>
      </w:r>
    </w:p>
    <w:p w:rsidR="003768C1" w:rsidRPr="00294484" w:rsidRDefault="003768C1" w:rsidP="00294484">
      <w:pPr>
        <w:pStyle w:val="a6"/>
        <w:numPr>
          <w:ilvl w:val="0"/>
          <w:numId w:val="6"/>
        </w:numPr>
        <w:jc w:val="both"/>
        <w:rPr>
          <w:szCs w:val="24"/>
        </w:rPr>
      </w:pPr>
      <w:r w:rsidRPr="003768C1">
        <w:rPr>
          <w:szCs w:val="24"/>
        </w:rPr>
        <w:t>Исследовательская деятельность, как средство</w:t>
      </w:r>
      <w:r>
        <w:rPr>
          <w:szCs w:val="24"/>
        </w:rPr>
        <w:t xml:space="preserve"> учебной </w:t>
      </w:r>
      <w:r w:rsidRPr="003768C1">
        <w:rPr>
          <w:szCs w:val="24"/>
        </w:rPr>
        <w:t xml:space="preserve"> мотивации</w:t>
      </w:r>
      <w:r>
        <w:rPr>
          <w:szCs w:val="24"/>
        </w:rPr>
        <w:t xml:space="preserve"> обучающихся 6-х классов, </w:t>
      </w:r>
      <w:r w:rsidRPr="003768C1">
        <w:rPr>
          <w:b/>
          <w:szCs w:val="24"/>
        </w:rPr>
        <w:t>Демидова В.В.</w:t>
      </w:r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Блинова</w:t>
      </w:r>
      <w:proofErr w:type="spellEnd"/>
      <w:r>
        <w:rPr>
          <w:b/>
          <w:szCs w:val="24"/>
        </w:rPr>
        <w:t xml:space="preserve"> Е.С.</w:t>
      </w:r>
      <w:r w:rsidR="00294484">
        <w:rPr>
          <w:b/>
          <w:szCs w:val="24"/>
        </w:rPr>
        <w:t xml:space="preserve">, </w:t>
      </w:r>
      <w:proofErr w:type="gramStart"/>
      <w:r w:rsidR="00294484">
        <w:rPr>
          <w:szCs w:val="24"/>
        </w:rPr>
        <w:t>Пермский</w:t>
      </w:r>
      <w:proofErr w:type="gramEnd"/>
      <w:r w:rsidR="00294484">
        <w:rPr>
          <w:szCs w:val="24"/>
        </w:rPr>
        <w:t xml:space="preserve"> МР</w:t>
      </w:r>
    </w:p>
    <w:p w:rsidR="003768C1" w:rsidRPr="00294484" w:rsidRDefault="003768C1" w:rsidP="00294484">
      <w:pPr>
        <w:pStyle w:val="a6"/>
        <w:numPr>
          <w:ilvl w:val="0"/>
          <w:numId w:val="6"/>
        </w:numPr>
        <w:rPr>
          <w:szCs w:val="24"/>
        </w:rPr>
      </w:pPr>
      <w:r w:rsidRPr="00294484">
        <w:rPr>
          <w:szCs w:val="24"/>
        </w:rPr>
        <w:t xml:space="preserve">Проект «Вежливость на каждый день», </w:t>
      </w:r>
      <w:r w:rsidRPr="00294484">
        <w:rPr>
          <w:b/>
          <w:szCs w:val="24"/>
        </w:rPr>
        <w:t>Левина Д.А.</w:t>
      </w:r>
      <w:r w:rsidR="00294484">
        <w:rPr>
          <w:b/>
          <w:szCs w:val="24"/>
        </w:rPr>
        <w:t xml:space="preserve">, </w:t>
      </w:r>
      <w:r w:rsidR="00294484" w:rsidRPr="00294484">
        <w:rPr>
          <w:szCs w:val="24"/>
        </w:rPr>
        <w:t>Пермский МР</w:t>
      </w:r>
    </w:p>
    <w:p w:rsidR="003768C1" w:rsidRPr="00B35991" w:rsidRDefault="003768C1" w:rsidP="00B30A3C">
      <w:pPr>
        <w:pStyle w:val="a3"/>
        <w:numPr>
          <w:ilvl w:val="0"/>
          <w:numId w:val="6"/>
        </w:numPr>
        <w:ind w:left="0" w:firstLine="360"/>
        <w:jc w:val="both"/>
        <w:rPr>
          <w:szCs w:val="24"/>
        </w:rPr>
      </w:pPr>
      <w:r w:rsidRPr="003768C1">
        <w:rPr>
          <w:szCs w:val="24"/>
        </w:rPr>
        <w:t>Проект «Увлекательные путешествия по родному краю»,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Миклина</w:t>
      </w:r>
      <w:proofErr w:type="spellEnd"/>
      <w:r>
        <w:rPr>
          <w:b/>
          <w:szCs w:val="24"/>
        </w:rPr>
        <w:t xml:space="preserve"> Е.П. </w:t>
      </w:r>
      <w:r w:rsidR="00B35991" w:rsidRPr="00B35991">
        <w:rPr>
          <w:szCs w:val="24"/>
        </w:rPr>
        <w:t xml:space="preserve">МАОУ СОШ 80 г. Перми  </w:t>
      </w:r>
    </w:p>
    <w:p w:rsidR="003768C1" w:rsidRPr="003768C1" w:rsidRDefault="003768C1" w:rsidP="00B30A3C">
      <w:pPr>
        <w:pStyle w:val="a3"/>
        <w:numPr>
          <w:ilvl w:val="0"/>
          <w:numId w:val="6"/>
        </w:numPr>
        <w:ind w:left="0" w:firstLine="360"/>
        <w:jc w:val="both"/>
        <w:rPr>
          <w:szCs w:val="24"/>
        </w:rPr>
      </w:pPr>
      <w:r w:rsidRPr="003768C1">
        <w:rPr>
          <w:bCs/>
          <w:szCs w:val="24"/>
        </w:rPr>
        <w:t>Коррекция рабочей программы по географии для обучающихся социально-экономического профиля</w:t>
      </w:r>
      <w:r>
        <w:rPr>
          <w:bCs/>
          <w:szCs w:val="24"/>
        </w:rPr>
        <w:t xml:space="preserve">, </w:t>
      </w:r>
      <w:proofErr w:type="spellStart"/>
      <w:r w:rsidRPr="003768C1">
        <w:rPr>
          <w:b/>
          <w:bCs/>
          <w:szCs w:val="24"/>
        </w:rPr>
        <w:t>Неволина</w:t>
      </w:r>
      <w:proofErr w:type="spellEnd"/>
      <w:r w:rsidRPr="003768C1">
        <w:rPr>
          <w:b/>
          <w:bCs/>
          <w:szCs w:val="24"/>
        </w:rPr>
        <w:t xml:space="preserve"> Ю.М.</w:t>
      </w:r>
      <w:r>
        <w:rPr>
          <w:bCs/>
          <w:szCs w:val="24"/>
        </w:rPr>
        <w:t xml:space="preserve"> </w:t>
      </w:r>
      <w:r w:rsidR="00B35991">
        <w:rPr>
          <w:bCs/>
          <w:szCs w:val="24"/>
        </w:rPr>
        <w:t>МА</w:t>
      </w:r>
      <w:r w:rsidR="00294484">
        <w:rPr>
          <w:bCs/>
          <w:szCs w:val="24"/>
        </w:rPr>
        <w:t xml:space="preserve">ОУ СОШ 10 </w:t>
      </w:r>
      <w:r w:rsidR="00B35991">
        <w:rPr>
          <w:bCs/>
          <w:szCs w:val="24"/>
        </w:rPr>
        <w:t xml:space="preserve"> г. Чайковский </w:t>
      </w:r>
    </w:p>
    <w:p w:rsidR="003768C1" w:rsidRPr="00294484" w:rsidRDefault="001F6308" w:rsidP="00B35991">
      <w:pPr>
        <w:pStyle w:val="a6"/>
        <w:numPr>
          <w:ilvl w:val="0"/>
          <w:numId w:val="6"/>
        </w:numPr>
        <w:ind w:left="0" w:firstLine="360"/>
        <w:rPr>
          <w:color w:val="000000"/>
          <w:szCs w:val="24"/>
          <w:shd w:val="clear" w:color="auto" w:fill="FFFFFF"/>
        </w:rPr>
      </w:pPr>
      <w:r w:rsidRPr="00B35991">
        <w:rPr>
          <w:color w:val="000000"/>
          <w:szCs w:val="24"/>
          <w:shd w:val="clear" w:color="auto" w:fill="FFFFFF"/>
        </w:rPr>
        <w:t>Проект «</w:t>
      </w:r>
      <w:r w:rsidR="003768C1" w:rsidRPr="00B35991">
        <w:rPr>
          <w:color w:val="000000"/>
          <w:szCs w:val="24"/>
          <w:shd w:val="clear" w:color="auto" w:fill="FFFFFF"/>
        </w:rPr>
        <w:t xml:space="preserve">Подготовка к предметным олимпиадам и </w:t>
      </w:r>
      <w:proofErr w:type="spellStart"/>
      <w:r w:rsidR="003768C1" w:rsidRPr="00B35991">
        <w:rPr>
          <w:color w:val="000000"/>
          <w:szCs w:val="24"/>
          <w:shd w:val="clear" w:color="auto" w:fill="FFFFFF"/>
        </w:rPr>
        <w:t>тьюторское</w:t>
      </w:r>
      <w:proofErr w:type="spellEnd"/>
      <w:r w:rsidR="003768C1" w:rsidRPr="00B35991">
        <w:rPr>
          <w:color w:val="000000"/>
          <w:szCs w:val="24"/>
          <w:shd w:val="clear" w:color="auto" w:fill="FFFFFF"/>
        </w:rPr>
        <w:t xml:space="preserve"> сопровождение одаренных детей в условиях летнего профильного лагеря</w:t>
      </w:r>
      <w:r w:rsidRPr="00B35991">
        <w:rPr>
          <w:color w:val="000000"/>
          <w:szCs w:val="24"/>
          <w:shd w:val="clear" w:color="auto" w:fill="FFFFFF"/>
        </w:rPr>
        <w:t>»</w:t>
      </w:r>
      <w:r w:rsidR="003768C1" w:rsidRPr="00B35991">
        <w:rPr>
          <w:color w:val="000000"/>
          <w:szCs w:val="24"/>
          <w:shd w:val="clear" w:color="auto" w:fill="FFFFFF"/>
        </w:rPr>
        <w:t xml:space="preserve">, </w:t>
      </w:r>
      <w:r w:rsidR="003768C1" w:rsidRPr="00B35991">
        <w:rPr>
          <w:b/>
          <w:color w:val="000000"/>
          <w:szCs w:val="24"/>
          <w:shd w:val="clear" w:color="auto" w:fill="FFFFFF"/>
        </w:rPr>
        <w:t xml:space="preserve">Логинова Н.А., </w:t>
      </w:r>
      <w:r w:rsidR="00763FF8" w:rsidRPr="00B35991">
        <w:rPr>
          <w:b/>
          <w:color w:val="000000"/>
          <w:szCs w:val="24"/>
          <w:shd w:val="clear" w:color="auto" w:fill="FFFFFF"/>
        </w:rPr>
        <w:t xml:space="preserve">Плотникова Е.А., </w:t>
      </w:r>
      <w:proofErr w:type="spellStart"/>
      <w:r w:rsidR="00763FF8" w:rsidRPr="00B35991">
        <w:rPr>
          <w:b/>
          <w:color w:val="000000"/>
          <w:szCs w:val="24"/>
          <w:shd w:val="clear" w:color="auto" w:fill="FFFFFF"/>
        </w:rPr>
        <w:t>Шиманова</w:t>
      </w:r>
      <w:proofErr w:type="spellEnd"/>
      <w:r w:rsidR="00763FF8" w:rsidRPr="00B35991">
        <w:rPr>
          <w:b/>
          <w:color w:val="000000"/>
          <w:szCs w:val="24"/>
          <w:shd w:val="clear" w:color="auto" w:fill="FFFFFF"/>
        </w:rPr>
        <w:t xml:space="preserve"> Т.И.</w:t>
      </w:r>
      <w:r w:rsidR="00B35991" w:rsidRPr="00B35991">
        <w:t xml:space="preserve"> </w:t>
      </w:r>
      <w:r w:rsidR="00B35991" w:rsidRPr="00294484">
        <w:rPr>
          <w:color w:val="000000"/>
          <w:szCs w:val="24"/>
          <w:shd w:val="clear" w:color="auto" w:fill="FFFFFF"/>
        </w:rPr>
        <w:t xml:space="preserve">ГУ </w:t>
      </w:r>
      <w:proofErr w:type="gramStart"/>
      <w:r w:rsidR="00B35991" w:rsidRPr="00294484">
        <w:rPr>
          <w:color w:val="000000"/>
          <w:szCs w:val="24"/>
          <w:shd w:val="clear" w:color="auto" w:fill="FFFFFF"/>
        </w:rPr>
        <w:t>ДО</w:t>
      </w:r>
      <w:proofErr w:type="gramEnd"/>
      <w:r w:rsidR="00B35991" w:rsidRPr="00294484">
        <w:rPr>
          <w:color w:val="000000"/>
          <w:szCs w:val="24"/>
          <w:shd w:val="clear" w:color="auto" w:fill="FFFFFF"/>
        </w:rPr>
        <w:t xml:space="preserve"> «Центр Муравейник»</w:t>
      </w:r>
    </w:p>
    <w:p w:rsidR="00B35991" w:rsidRDefault="00763FF8" w:rsidP="00B35991">
      <w:pPr>
        <w:pStyle w:val="a6"/>
        <w:numPr>
          <w:ilvl w:val="0"/>
          <w:numId w:val="6"/>
        </w:numPr>
        <w:ind w:left="0" w:firstLine="360"/>
        <w:jc w:val="both"/>
        <w:rPr>
          <w:szCs w:val="24"/>
        </w:rPr>
      </w:pPr>
      <w:r>
        <w:rPr>
          <w:color w:val="000000"/>
          <w:szCs w:val="24"/>
          <w:shd w:val="clear" w:color="auto" w:fill="FFFFFF"/>
        </w:rPr>
        <w:t xml:space="preserve">Педагогический проект «Растим чемпионов», </w:t>
      </w:r>
      <w:proofErr w:type="spellStart"/>
      <w:r w:rsidRPr="00763FF8">
        <w:rPr>
          <w:b/>
          <w:color w:val="000000"/>
          <w:szCs w:val="24"/>
          <w:shd w:val="clear" w:color="auto" w:fill="FFFFFF"/>
        </w:rPr>
        <w:t>Слотина</w:t>
      </w:r>
      <w:proofErr w:type="spellEnd"/>
      <w:r w:rsidRPr="00763FF8">
        <w:rPr>
          <w:b/>
          <w:color w:val="000000"/>
          <w:szCs w:val="24"/>
          <w:shd w:val="clear" w:color="auto" w:fill="FFFFFF"/>
        </w:rPr>
        <w:t xml:space="preserve"> С.</w:t>
      </w:r>
      <w:r>
        <w:rPr>
          <w:b/>
          <w:color w:val="000000"/>
          <w:szCs w:val="24"/>
          <w:shd w:val="clear" w:color="auto" w:fill="FFFFFF"/>
        </w:rPr>
        <w:t>В</w:t>
      </w:r>
      <w:r w:rsidR="00B35991">
        <w:rPr>
          <w:b/>
          <w:color w:val="000000"/>
          <w:szCs w:val="24"/>
          <w:shd w:val="clear" w:color="auto" w:fill="FFFFFF"/>
        </w:rPr>
        <w:t xml:space="preserve">. </w:t>
      </w:r>
      <w:r w:rsidR="00B35991">
        <w:rPr>
          <w:b/>
          <w:szCs w:val="24"/>
        </w:rPr>
        <w:t xml:space="preserve">ГУ </w:t>
      </w:r>
      <w:proofErr w:type="gramStart"/>
      <w:r w:rsidR="00B35991" w:rsidRPr="006F2B55">
        <w:rPr>
          <w:szCs w:val="24"/>
        </w:rPr>
        <w:t>ДО</w:t>
      </w:r>
      <w:proofErr w:type="gramEnd"/>
      <w:r w:rsidR="00B35991" w:rsidRPr="006F2B55">
        <w:rPr>
          <w:szCs w:val="24"/>
        </w:rPr>
        <w:t xml:space="preserve"> «Центр Муравейник»</w:t>
      </w:r>
    </w:p>
    <w:p w:rsidR="00763FF8" w:rsidRPr="00B35991" w:rsidRDefault="00763FF8" w:rsidP="00B35991">
      <w:pPr>
        <w:pStyle w:val="a6"/>
        <w:numPr>
          <w:ilvl w:val="0"/>
          <w:numId w:val="6"/>
        </w:numPr>
        <w:ind w:left="0" w:firstLine="360"/>
        <w:jc w:val="both"/>
        <w:rPr>
          <w:szCs w:val="24"/>
        </w:rPr>
      </w:pPr>
      <w:r w:rsidRPr="00B35991">
        <w:rPr>
          <w:color w:val="000000"/>
          <w:szCs w:val="24"/>
          <w:shd w:val="clear" w:color="auto" w:fill="FFFFFF"/>
        </w:rPr>
        <w:t xml:space="preserve">Арт-лаборатория «Место на земле», </w:t>
      </w:r>
      <w:r w:rsidRPr="00B35991">
        <w:rPr>
          <w:b/>
          <w:color w:val="000000"/>
          <w:szCs w:val="24"/>
          <w:shd w:val="clear" w:color="auto" w:fill="FFFFFF"/>
        </w:rPr>
        <w:t>Медведева А.С,</w:t>
      </w:r>
      <w:r w:rsidR="00B35991" w:rsidRPr="00B35991">
        <w:rPr>
          <w:b/>
          <w:color w:val="000000"/>
          <w:szCs w:val="24"/>
          <w:shd w:val="clear" w:color="auto" w:fill="FFFFFF"/>
        </w:rPr>
        <w:t xml:space="preserve"> </w:t>
      </w:r>
      <w:r w:rsidR="00B35991" w:rsidRPr="00B35991">
        <w:rPr>
          <w:color w:val="000000"/>
          <w:szCs w:val="24"/>
          <w:shd w:val="clear" w:color="auto" w:fill="FFFFFF"/>
        </w:rPr>
        <w:t>МАОУ «СОШ № 1» г. Горнозаводск</w:t>
      </w:r>
    </w:p>
    <w:p w:rsidR="00B35991" w:rsidRPr="00B35991" w:rsidRDefault="00B35991" w:rsidP="00B35991">
      <w:pPr>
        <w:pStyle w:val="a6"/>
        <w:numPr>
          <w:ilvl w:val="0"/>
          <w:numId w:val="6"/>
        </w:numPr>
        <w:ind w:left="0" w:firstLine="360"/>
        <w:rPr>
          <w:szCs w:val="24"/>
        </w:rPr>
      </w:pPr>
      <w:r w:rsidRPr="00B35991">
        <w:rPr>
          <w:szCs w:val="24"/>
        </w:rPr>
        <w:t xml:space="preserve">Биомеханика тела, </w:t>
      </w:r>
      <w:proofErr w:type="spellStart"/>
      <w:r w:rsidRPr="00294484">
        <w:rPr>
          <w:b/>
          <w:szCs w:val="24"/>
        </w:rPr>
        <w:t>Лучинина</w:t>
      </w:r>
      <w:proofErr w:type="spellEnd"/>
      <w:r w:rsidRPr="00294484">
        <w:rPr>
          <w:b/>
          <w:szCs w:val="24"/>
        </w:rPr>
        <w:t xml:space="preserve"> Н.И</w:t>
      </w:r>
      <w:r w:rsidRPr="00B35991">
        <w:rPr>
          <w:szCs w:val="24"/>
        </w:rPr>
        <w:t>., МАОУ «СОШ № 1» г. Горнозаводск</w:t>
      </w:r>
    </w:p>
    <w:p w:rsidR="00126202" w:rsidRPr="00126202" w:rsidRDefault="00126202" w:rsidP="007D68A8">
      <w:pPr>
        <w:pStyle w:val="a3"/>
        <w:jc w:val="both"/>
        <w:rPr>
          <w:b/>
          <w:szCs w:val="24"/>
        </w:rPr>
      </w:pPr>
    </w:p>
    <w:p w:rsidR="00667D9B" w:rsidRDefault="00763FF8" w:rsidP="00667D9B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Секция</w:t>
      </w:r>
      <w:r w:rsidR="00667D9B" w:rsidRPr="00667D9B">
        <w:rPr>
          <w:b/>
          <w:szCs w:val="24"/>
        </w:rPr>
        <w:t xml:space="preserve"> № 2</w:t>
      </w:r>
      <w:r w:rsidR="00667D9B" w:rsidRPr="00667D9B">
        <w:rPr>
          <w:szCs w:val="24"/>
        </w:rPr>
        <w:t xml:space="preserve"> </w:t>
      </w:r>
      <w:r w:rsidR="00667D9B" w:rsidRPr="007D68A8">
        <w:rPr>
          <w:b/>
          <w:szCs w:val="24"/>
        </w:rPr>
        <w:t>«</w:t>
      </w:r>
      <w:r w:rsidR="007D68A8" w:rsidRPr="007D68A8">
        <w:rPr>
          <w:b/>
          <w:szCs w:val="24"/>
        </w:rPr>
        <w:t>Полевые исследования и проекты</w:t>
      </w:r>
      <w:r w:rsidR="00667D9B" w:rsidRPr="007D68A8">
        <w:rPr>
          <w:b/>
          <w:szCs w:val="24"/>
        </w:rPr>
        <w:t xml:space="preserve">» </w:t>
      </w:r>
      <w:r w:rsidR="00753AF4">
        <w:rPr>
          <w:b/>
          <w:szCs w:val="24"/>
        </w:rPr>
        <w:t>(</w:t>
      </w:r>
      <w:proofErr w:type="gramStart"/>
      <w:r w:rsidR="00753AF4">
        <w:rPr>
          <w:b/>
          <w:szCs w:val="24"/>
        </w:rPr>
        <w:t>тур база</w:t>
      </w:r>
      <w:proofErr w:type="gramEnd"/>
      <w:r w:rsidR="00753AF4">
        <w:rPr>
          <w:b/>
          <w:szCs w:val="24"/>
        </w:rPr>
        <w:t xml:space="preserve"> Кама, д. Кулики)</w:t>
      </w:r>
    </w:p>
    <w:p w:rsidR="00753AF4" w:rsidRPr="007D68A8" w:rsidRDefault="00753AF4" w:rsidP="00753AF4">
      <w:pPr>
        <w:pStyle w:val="a3"/>
        <w:rPr>
          <w:b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4785"/>
        <w:gridCol w:w="4996"/>
      </w:tblGrid>
      <w:tr w:rsidR="00753AF4" w:rsidRPr="00753AF4" w:rsidTr="00490F75">
        <w:tc>
          <w:tcPr>
            <w:tcW w:w="9781" w:type="dxa"/>
            <w:gridSpan w:val="2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>Часть 1. Академические доклады (16.00-17.00)</w:t>
            </w:r>
          </w:p>
        </w:tc>
      </w:tr>
      <w:tr w:rsidR="00753AF4" w:rsidRPr="00753AF4" w:rsidTr="00490F75">
        <w:trPr>
          <w:trHeight w:val="415"/>
        </w:trPr>
        <w:tc>
          <w:tcPr>
            <w:tcW w:w="4785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>Секция 1. (Палатка № 1)</w:t>
            </w:r>
          </w:p>
        </w:tc>
        <w:tc>
          <w:tcPr>
            <w:tcW w:w="4996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>Секция 2. (Палатка № 2)</w:t>
            </w:r>
          </w:p>
        </w:tc>
      </w:tr>
      <w:tr w:rsidR="00753AF4" w:rsidRPr="00753AF4" w:rsidTr="00490F75">
        <w:tc>
          <w:tcPr>
            <w:tcW w:w="4785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>«Учет  короедов»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szCs w:val="24"/>
              </w:rPr>
              <w:t xml:space="preserve">Руководитель - Циклов Сергей Борисович 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4996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>«Химический анализ минеральных ресурсов»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szCs w:val="24"/>
              </w:rPr>
              <w:t xml:space="preserve">Руководитель - </w:t>
            </w:r>
            <w:proofErr w:type="spellStart"/>
            <w:r w:rsidRPr="00753AF4">
              <w:rPr>
                <w:szCs w:val="24"/>
              </w:rPr>
              <w:t>Головнер</w:t>
            </w:r>
            <w:proofErr w:type="spellEnd"/>
            <w:r w:rsidRPr="00753AF4">
              <w:rPr>
                <w:szCs w:val="24"/>
              </w:rPr>
              <w:t xml:space="preserve"> Владимир </w:t>
            </w:r>
            <w:proofErr w:type="spellStart"/>
            <w:r w:rsidRPr="00753AF4">
              <w:rPr>
                <w:szCs w:val="24"/>
              </w:rPr>
              <w:t>Нодарович</w:t>
            </w:r>
            <w:proofErr w:type="spellEnd"/>
            <w:r w:rsidRPr="00753AF4">
              <w:rPr>
                <w:szCs w:val="24"/>
              </w:rPr>
              <w:t xml:space="preserve"> </w:t>
            </w:r>
          </w:p>
        </w:tc>
      </w:tr>
      <w:tr w:rsidR="00753AF4" w:rsidRPr="00753AF4" w:rsidTr="00490F75">
        <w:tc>
          <w:tcPr>
            <w:tcW w:w="4785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>«</w:t>
            </w:r>
            <w:proofErr w:type="spellStart"/>
            <w:r w:rsidRPr="00753AF4">
              <w:rPr>
                <w:b/>
                <w:szCs w:val="24"/>
              </w:rPr>
              <w:t>Скорочтение</w:t>
            </w:r>
            <w:proofErr w:type="spellEnd"/>
            <w:r w:rsidRPr="00753AF4">
              <w:rPr>
                <w:b/>
                <w:szCs w:val="24"/>
              </w:rPr>
              <w:t>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szCs w:val="24"/>
              </w:rPr>
              <w:t xml:space="preserve">Руководитель - </w:t>
            </w:r>
            <w:r w:rsidRPr="00753AF4">
              <w:rPr>
                <w:bCs/>
                <w:szCs w:val="24"/>
              </w:rPr>
              <w:t xml:space="preserve">Мякишева Елена Юрьевна </w:t>
            </w:r>
          </w:p>
        </w:tc>
        <w:tc>
          <w:tcPr>
            <w:tcW w:w="4996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>«Физико-химические характеристики натуральных и переработанных продуктов»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szCs w:val="24"/>
              </w:rPr>
              <w:t xml:space="preserve">Руководитель - Маркина Ирина Владиславовна </w:t>
            </w:r>
          </w:p>
        </w:tc>
      </w:tr>
      <w:tr w:rsidR="00753AF4" w:rsidRPr="00753AF4" w:rsidTr="00490F75">
        <w:tc>
          <w:tcPr>
            <w:tcW w:w="4785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>«Что такое истина? По роману М.А. Булгакова «Мастер и Маргарита»»</w:t>
            </w:r>
          </w:p>
          <w:p w:rsidR="00753AF4" w:rsidRPr="00753AF4" w:rsidRDefault="00753AF4" w:rsidP="00753AF4">
            <w:pPr>
              <w:pStyle w:val="a3"/>
              <w:jc w:val="both"/>
              <w:rPr>
                <w:bCs/>
                <w:szCs w:val="24"/>
              </w:rPr>
            </w:pPr>
            <w:r w:rsidRPr="00753AF4">
              <w:rPr>
                <w:szCs w:val="24"/>
              </w:rPr>
              <w:lastRenderedPageBreak/>
              <w:t xml:space="preserve">Руководитель - </w:t>
            </w:r>
            <w:proofErr w:type="spellStart"/>
            <w:r w:rsidRPr="00753AF4">
              <w:rPr>
                <w:bCs/>
                <w:szCs w:val="24"/>
              </w:rPr>
              <w:t>Демушов</w:t>
            </w:r>
            <w:proofErr w:type="spellEnd"/>
            <w:r w:rsidRPr="00753AF4">
              <w:rPr>
                <w:bCs/>
                <w:szCs w:val="24"/>
              </w:rPr>
              <w:t xml:space="preserve"> Кирилл Геннадьевич</w:t>
            </w:r>
          </w:p>
        </w:tc>
        <w:tc>
          <w:tcPr>
            <w:tcW w:w="4996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lastRenderedPageBreak/>
              <w:t>«Радиационный мониторинг»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szCs w:val="24"/>
              </w:rPr>
              <w:t xml:space="preserve">Руководитель - Семке Андрей Иванович </w:t>
            </w:r>
          </w:p>
        </w:tc>
      </w:tr>
      <w:tr w:rsidR="00753AF4" w:rsidRPr="00753AF4" w:rsidTr="00490F75">
        <w:tc>
          <w:tcPr>
            <w:tcW w:w="4785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996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bCs/>
                <w:szCs w:val="24"/>
              </w:rPr>
            </w:pPr>
            <w:r w:rsidRPr="00753AF4">
              <w:rPr>
                <w:b/>
                <w:szCs w:val="24"/>
              </w:rPr>
              <w:t>«Биомеханика тела»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szCs w:val="24"/>
              </w:rPr>
              <w:t xml:space="preserve">Руководители - </w:t>
            </w:r>
            <w:proofErr w:type="spellStart"/>
            <w:r w:rsidRPr="00753AF4">
              <w:rPr>
                <w:bCs/>
                <w:szCs w:val="24"/>
              </w:rPr>
              <w:t>Лучинина</w:t>
            </w:r>
            <w:proofErr w:type="spellEnd"/>
            <w:r w:rsidRPr="00753AF4">
              <w:rPr>
                <w:bCs/>
                <w:szCs w:val="24"/>
              </w:rPr>
              <w:t xml:space="preserve"> Наталия Игоревна, </w:t>
            </w:r>
            <w:r w:rsidRPr="00753AF4">
              <w:rPr>
                <w:szCs w:val="24"/>
              </w:rPr>
              <w:t>Медведева Алина Сергеевна</w:t>
            </w:r>
          </w:p>
        </w:tc>
      </w:tr>
    </w:tbl>
    <w:p w:rsidR="00753AF4" w:rsidRPr="00753AF4" w:rsidRDefault="00753AF4" w:rsidP="00753AF4">
      <w:pPr>
        <w:pStyle w:val="a3"/>
        <w:jc w:val="both"/>
        <w:rPr>
          <w:szCs w:val="24"/>
        </w:rPr>
      </w:pPr>
      <w:r w:rsidRPr="00753AF4">
        <w:rPr>
          <w:szCs w:val="24"/>
        </w:rPr>
        <w:t xml:space="preserve"> 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4785"/>
        <w:gridCol w:w="4996"/>
      </w:tblGrid>
      <w:tr w:rsidR="00753AF4" w:rsidRPr="00753AF4" w:rsidTr="00490F75">
        <w:tc>
          <w:tcPr>
            <w:tcW w:w="9781" w:type="dxa"/>
            <w:gridSpan w:val="2"/>
          </w:tcPr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b/>
                <w:szCs w:val="24"/>
              </w:rPr>
              <w:t>Часть 2. Стендовые доклады (17.15-18.15)</w:t>
            </w:r>
          </w:p>
        </w:tc>
      </w:tr>
      <w:tr w:rsidR="00753AF4" w:rsidRPr="00753AF4" w:rsidTr="00490F75">
        <w:tc>
          <w:tcPr>
            <w:tcW w:w="4785" w:type="dxa"/>
          </w:tcPr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b/>
                <w:szCs w:val="24"/>
              </w:rPr>
              <w:t>Секция 1. (Холл)</w:t>
            </w:r>
          </w:p>
        </w:tc>
        <w:tc>
          <w:tcPr>
            <w:tcW w:w="4996" w:type="dxa"/>
          </w:tcPr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b/>
                <w:szCs w:val="24"/>
              </w:rPr>
              <w:t>Секция 2. (Штаб)</w:t>
            </w:r>
          </w:p>
        </w:tc>
      </w:tr>
      <w:tr w:rsidR="00753AF4" w:rsidRPr="00753AF4" w:rsidTr="00490F75">
        <w:tc>
          <w:tcPr>
            <w:tcW w:w="4785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>«Живые существа - биоиндикаторы окружающей среды»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szCs w:val="24"/>
              </w:rPr>
              <w:t xml:space="preserve">Руководитель - </w:t>
            </w:r>
            <w:proofErr w:type="spellStart"/>
            <w:r w:rsidRPr="00753AF4">
              <w:rPr>
                <w:bCs/>
                <w:szCs w:val="24"/>
              </w:rPr>
              <w:t>Бродова</w:t>
            </w:r>
            <w:proofErr w:type="spellEnd"/>
            <w:r w:rsidRPr="00753AF4">
              <w:rPr>
                <w:bCs/>
                <w:szCs w:val="24"/>
              </w:rPr>
              <w:t xml:space="preserve"> Любовь Викторовна </w:t>
            </w:r>
          </w:p>
        </w:tc>
        <w:tc>
          <w:tcPr>
            <w:tcW w:w="4996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>«Исследование почв»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szCs w:val="24"/>
              </w:rPr>
              <w:t xml:space="preserve">Руководитель - </w:t>
            </w:r>
            <w:proofErr w:type="spellStart"/>
            <w:r w:rsidRPr="00753AF4">
              <w:rPr>
                <w:szCs w:val="24"/>
              </w:rPr>
              <w:t>Монакова</w:t>
            </w:r>
            <w:proofErr w:type="spellEnd"/>
            <w:r w:rsidRPr="00753AF4">
              <w:rPr>
                <w:szCs w:val="24"/>
              </w:rPr>
              <w:t xml:space="preserve"> Галина Геннадьевна </w:t>
            </w:r>
          </w:p>
        </w:tc>
      </w:tr>
      <w:tr w:rsidR="00753AF4" w:rsidRPr="00753AF4" w:rsidTr="00490F75">
        <w:tc>
          <w:tcPr>
            <w:tcW w:w="4785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>«Ботаническая иллюстрация: особенности создания и восприятия»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szCs w:val="24"/>
              </w:rPr>
              <w:t xml:space="preserve">Руководитель - Сазонова Елена Александровна, </w:t>
            </w:r>
          </w:p>
        </w:tc>
        <w:tc>
          <w:tcPr>
            <w:tcW w:w="4996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 xml:space="preserve">«Оценка загрязнения воздуха методом </w:t>
            </w:r>
            <w:proofErr w:type="spellStart"/>
            <w:r w:rsidRPr="00753AF4">
              <w:rPr>
                <w:b/>
                <w:szCs w:val="24"/>
              </w:rPr>
              <w:t>лихеноиндикации</w:t>
            </w:r>
            <w:proofErr w:type="spellEnd"/>
            <w:r w:rsidRPr="00753AF4">
              <w:rPr>
                <w:b/>
                <w:szCs w:val="24"/>
              </w:rPr>
              <w:t>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szCs w:val="24"/>
              </w:rPr>
              <w:t xml:space="preserve">Руководитель - Булгакова Любовь Михайловна </w:t>
            </w:r>
          </w:p>
        </w:tc>
      </w:tr>
      <w:tr w:rsidR="00753AF4" w:rsidRPr="00753AF4" w:rsidTr="00490F75">
        <w:tc>
          <w:tcPr>
            <w:tcW w:w="4785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 xml:space="preserve">«Жить </w:t>
            </w:r>
            <w:proofErr w:type="gramStart"/>
            <w:r w:rsidRPr="00753AF4">
              <w:rPr>
                <w:b/>
                <w:szCs w:val="24"/>
              </w:rPr>
              <w:t>здорово</w:t>
            </w:r>
            <w:proofErr w:type="gramEnd"/>
            <w:r w:rsidRPr="00753AF4">
              <w:rPr>
                <w:b/>
                <w:szCs w:val="24"/>
              </w:rPr>
              <w:t xml:space="preserve"> здоровым!»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szCs w:val="24"/>
              </w:rPr>
              <w:t xml:space="preserve">Руководитель - </w:t>
            </w:r>
            <w:proofErr w:type="spellStart"/>
            <w:r w:rsidRPr="00753AF4">
              <w:rPr>
                <w:szCs w:val="24"/>
              </w:rPr>
              <w:t>Маляева</w:t>
            </w:r>
            <w:proofErr w:type="spellEnd"/>
            <w:r w:rsidRPr="00753AF4">
              <w:rPr>
                <w:szCs w:val="24"/>
              </w:rPr>
              <w:t xml:space="preserve"> Оксана Владимировна </w:t>
            </w:r>
          </w:p>
        </w:tc>
        <w:tc>
          <w:tcPr>
            <w:tcW w:w="4996" w:type="dxa"/>
          </w:tcPr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b/>
                <w:szCs w:val="24"/>
              </w:rPr>
              <w:t>Топографическая съёмка местности</w:t>
            </w:r>
            <w:r w:rsidRPr="00753AF4">
              <w:rPr>
                <w:bCs/>
                <w:szCs w:val="24"/>
              </w:rPr>
              <w:t xml:space="preserve"> </w:t>
            </w:r>
            <w:r w:rsidRPr="00753AF4">
              <w:rPr>
                <w:szCs w:val="24"/>
              </w:rPr>
              <w:t xml:space="preserve">Руководитель - </w:t>
            </w:r>
            <w:proofErr w:type="spellStart"/>
            <w:r w:rsidRPr="00753AF4">
              <w:rPr>
                <w:bCs/>
                <w:szCs w:val="24"/>
              </w:rPr>
              <w:t>Уржумов</w:t>
            </w:r>
            <w:proofErr w:type="spellEnd"/>
            <w:r w:rsidRPr="00753AF4">
              <w:rPr>
                <w:bCs/>
                <w:szCs w:val="24"/>
              </w:rPr>
              <w:t xml:space="preserve"> Алексей Александрович </w:t>
            </w:r>
          </w:p>
        </w:tc>
      </w:tr>
      <w:tr w:rsidR="00753AF4" w:rsidRPr="00753AF4" w:rsidTr="00490F75">
        <w:tc>
          <w:tcPr>
            <w:tcW w:w="4785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>«Конструкторское бюро живой природы»</w:t>
            </w:r>
          </w:p>
          <w:p w:rsidR="00753AF4" w:rsidRPr="00753AF4" w:rsidRDefault="00753AF4" w:rsidP="00753AF4">
            <w:pPr>
              <w:pStyle w:val="a3"/>
              <w:jc w:val="both"/>
              <w:rPr>
                <w:bCs/>
                <w:szCs w:val="24"/>
              </w:rPr>
            </w:pPr>
            <w:r w:rsidRPr="00753AF4">
              <w:rPr>
                <w:szCs w:val="24"/>
              </w:rPr>
              <w:t xml:space="preserve">Руководитель - Петров Геннадий </w:t>
            </w:r>
            <w:proofErr w:type="spellStart"/>
            <w:r w:rsidRPr="00753AF4">
              <w:rPr>
                <w:szCs w:val="24"/>
              </w:rPr>
              <w:t>Савватьевич</w:t>
            </w:r>
            <w:proofErr w:type="spellEnd"/>
            <w:r w:rsidRPr="00753AF4">
              <w:rPr>
                <w:szCs w:val="24"/>
              </w:rPr>
              <w:t xml:space="preserve"> </w:t>
            </w:r>
          </w:p>
        </w:tc>
        <w:tc>
          <w:tcPr>
            <w:tcW w:w="4996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>«Болгария и болгарский язык»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szCs w:val="24"/>
              </w:rPr>
              <w:t xml:space="preserve">Руководитель - </w:t>
            </w:r>
            <w:proofErr w:type="spellStart"/>
            <w:r w:rsidRPr="00753AF4">
              <w:rPr>
                <w:szCs w:val="24"/>
              </w:rPr>
              <w:t>Бойдева</w:t>
            </w:r>
            <w:proofErr w:type="spellEnd"/>
            <w:r w:rsidRPr="00753AF4">
              <w:rPr>
                <w:szCs w:val="24"/>
              </w:rPr>
              <w:t xml:space="preserve"> </w:t>
            </w:r>
            <w:proofErr w:type="spellStart"/>
            <w:r w:rsidRPr="00753AF4">
              <w:rPr>
                <w:szCs w:val="24"/>
              </w:rPr>
              <w:t>Елизабета</w:t>
            </w:r>
            <w:proofErr w:type="spellEnd"/>
            <w:r w:rsidRPr="00753AF4">
              <w:rPr>
                <w:szCs w:val="24"/>
              </w:rPr>
              <w:t xml:space="preserve"> Димитрова </w:t>
            </w:r>
          </w:p>
        </w:tc>
      </w:tr>
      <w:tr w:rsidR="00753AF4" w:rsidRPr="00753AF4" w:rsidTr="00490F75">
        <w:tc>
          <w:tcPr>
            <w:tcW w:w="4785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bCs/>
                <w:szCs w:val="24"/>
              </w:rPr>
              <w:t>«</w:t>
            </w:r>
            <w:r w:rsidRPr="00753AF4">
              <w:rPr>
                <w:b/>
                <w:szCs w:val="24"/>
              </w:rPr>
              <w:t>Экология обеда, или</w:t>
            </w:r>
            <w:proofErr w:type="gramStart"/>
            <w:r w:rsidRPr="00753AF4">
              <w:rPr>
                <w:b/>
                <w:szCs w:val="24"/>
              </w:rPr>
              <w:t xml:space="preserve"> Г</w:t>
            </w:r>
            <w:proofErr w:type="gramEnd"/>
            <w:r w:rsidRPr="00753AF4">
              <w:rPr>
                <w:b/>
                <w:szCs w:val="24"/>
              </w:rPr>
              <w:t>отовим моно-трапезу из местного продукта»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szCs w:val="24"/>
              </w:rPr>
              <w:t xml:space="preserve">Руководитель - </w:t>
            </w:r>
            <w:proofErr w:type="spellStart"/>
            <w:r w:rsidRPr="00753AF4">
              <w:rPr>
                <w:bCs/>
                <w:szCs w:val="24"/>
              </w:rPr>
              <w:t>Софенко</w:t>
            </w:r>
            <w:proofErr w:type="spellEnd"/>
            <w:r w:rsidRPr="00753AF4">
              <w:rPr>
                <w:bCs/>
                <w:szCs w:val="24"/>
              </w:rPr>
              <w:t xml:space="preserve"> Сергей Алексеевич  </w:t>
            </w:r>
          </w:p>
        </w:tc>
        <w:tc>
          <w:tcPr>
            <w:tcW w:w="4996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>«</w:t>
            </w:r>
            <w:proofErr w:type="spellStart"/>
            <w:r w:rsidRPr="00753AF4">
              <w:rPr>
                <w:b/>
                <w:szCs w:val="24"/>
              </w:rPr>
              <w:t>Mindfulness</w:t>
            </w:r>
            <w:proofErr w:type="spellEnd"/>
            <w:r w:rsidRPr="00753AF4">
              <w:rPr>
                <w:b/>
                <w:szCs w:val="24"/>
              </w:rPr>
              <w:t>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szCs w:val="24"/>
              </w:rPr>
              <w:t xml:space="preserve">Руководитель - </w:t>
            </w:r>
            <w:proofErr w:type="spellStart"/>
            <w:r w:rsidRPr="00753AF4">
              <w:rPr>
                <w:szCs w:val="24"/>
              </w:rPr>
              <w:t>Пинюкова</w:t>
            </w:r>
            <w:proofErr w:type="spellEnd"/>
            <w:r w:rsidRPr="00753AF4">
              <w:rPr>
                <w:szCs w:val="24"/>
              </w:rPr>
              <w:t xml:space="preserve"> Олеся Николаевна </w:t>
            </w:r>
          </w:p>
        </w:tc>
      </w:tr>
      <w:tr w:rsidR="00753AF4" w:rsidRPr="00753AF4" w:rsidTr="0090434C">
        <w:tc>
          <w:tcPr>
            <w:tcW w:w="9781" w:type="dxa"/>
            <w:gridSpan w:val="2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>«Мир через бумажный микроскоп»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szCs w:val="24"/>
              </w:rPr>
              <w:t xml:space="preserve">Руководитель - </w:t>
            </w:r>
            <w:proofErr w:type="spellStart"/>
            <w:r w:rsidRPr="00753AF4">
              <w:rPr>
                <w:szCs w:val="24"/>
              </w:rPr>
              <w:t>Пинюкова</w:t>
            </w:r>
            <w:proofErr w:type="spellEnd"/>
            <w:r w:rsidRPr="00753AF4">
              <w:rPr>
                <w:szCs w:val="24"/>
              </w:rPr>
              <w:t xml:space="preserve"> Анжела Григорьевна </w:t>
            </w:r>
          </w:p>
        </w:tc>
      </w:tr>
    </w:tbl>
    <w:p w:rsidR="00753AF4" w:rsidRPr="00753AF4" w:rsidRDefault="00753AF4" w:rsidP="00753AF4">
      <w:pPr>
        <w:pStyle w:val="a3"/>
        <w:jc w:val="both"/>
        <w:rPr>
          <w:szCs w:val="24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851"/>
        <w:gridCol w:w="8930"/>
      </w:tblGrid>
      <w:tr w:rsidR="00753AF4" w:rsidRPr="00753AF4" w:rsidTr="00490F75">
        <w:tc>
          <w:tcPr>
            <w:tcW w:w="9781" w:type="dxa"/>
            <w:gridSpan w:val="2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>Часть 3. Творческие отчеты (20.30 – 22.00)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b/>
                <w:szCs w:val="24"/>
              </w:rPr>
              <w:t>(Желтый шатер)</w:t>
            </w:r>
          </w:p>
        </w:tc>
      </w:tr>
      <w:tr w:rsidR="00753AF4" w:rsidRPr="00753AF4" w:rsidTr="00753AF4">
        <w:tc>
          <w:tcPr>
            <w:tcW w:w="851" w:type="dxa"/>
          </w:tcPr>
          <w:p w:rsidR="00753AF4" w:rsidRPr="00753AF4" w:rsidRDefault="00753AF4" w:rsidP="00753AF4">
            <w:pPr>
              <w:pStyle w:val="a3"/>
              <w:numPr>
                <w:ilvl w:val="0"/>
                <w:numId w:val="5"/>
              </w:numPr>
              <w:jc w:val="both"/>
              <w:rPr>
                <w:b/>
                <w:szCs w:val="24"/>
              </w:rPr>
            </w:pPr>
          </w:p>
        </w:tc>
        <w:tc>
          <w:tcPr>
            <w:tcW w:w="8930" w:type="dxa"/>
          </w:tcPr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proofErr w:type="spellStart"/>
            <w:r w:rsidRPr="00753AF4">
              <w:rPr>
                <w:b/>
                <w:szCs w:val="24"/>
              </w:rPr>
              <w:t>Мясникова</w:t>
            </w:r>
            <w:proofErr w:type="spellEnd"/>
            <w:r w:rsidRPr="00753AF4">
              <w:rPr>
                <w:b/>
                <w:szCs w:val="24"/>
              </w:rPr>
              <w:t xml:space="preserve"> Наталья Александровна </w:t>
            </w:r>
            <w:r w:rsidRPr="00753AF4">
              <w:rPr>
                <w:szCs w:val="24"/>
              </w:rPr>
              <w:t>«Как должно быть не может быть»</w:t>
            </w:r>
          </w:p>
        </w:tc>
      </w:tr>
      <w:tr w:rsidR="00753AF4" w:rsidRPr="00753AF4" w:rsidTr="00753AF4">
        <w:tc>
          <w:tcPr>
            <w:tcW w:w="851" w:type="dxa"/>
          </w:tcPr>
          <w:p w:rsidR="00753AF4" w:rsidRPr="00753AF4" w:rsidRDefault="00753AF4" w:rsidP="00753AF4">
            <w:pPr>
              <w:pStyle w:val="a3"/>
              <w:numPr>
                <w:ilvl w:val="0"/>
                <w:numId w:val="5"/>
              </w:numPr>
              <w:jc w:val="both"/>
              <w:rPr>
                <w:b/>
                <w:szCs w:val="24"/>
              </w:rPr>
            </w:pPr>
          </w:p>
        </w:tc>
        <w:tc>
          <w:tcPr>
            <w:tcW w:w="8930" w:type="dxa"/>
          </w:tcPr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proofErr w:type="spellStart"/>
            <w:r w:rsidRPr="00753AF4">
              <w:rPr>
                <w:b/>
                <w:szCs w:val="24"/>
              </w:rPr>
              <w:t>Ковтонюк</w:t>
            </w:r>
            <w:proofErr w:type="spellEnd"/>
            <w:r w:rsidRPr="00753AF4">
              <w:rPr>
                <w:b/>
                <w:szCs w:val="24"/>
              </w:rPr>
              <w:t xml:space="preserve"> Наталия Алексеевна </w:t>
            </w:r>
            <w:r w:rsidRPr="00753AF4">
              <w:rPr>
                <w:szCs w:val="24"/>
              </w:rPr>
              <w:t>«Памятники, скульптуры, стрит-арт Пермского края»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b/>
                <w:szCs w:val="24"/>
              </w:rPr>
              <w:t xml:space="preserve">Захарова Ольга Александровна </w:t>
            </w:r>
            <w:proofErr w:type="spellStart"/>
            <w:r w:rsidRPr="00753AF4">
              <w:rPr>
                <w:szCs w:val="24"/>
              </w:rPr>
              <w:t>Дерматоглифические</w:t>
            </w:r>
            <w:proofErr w:type="spellEnd"/>
            <w:r w:rsidRPr="00753AF4">
              <w:rPr>
                <w:szCs w:val="24"/>
              </w:rPr>
              <w:t xml:space="preserve"> особенности человека»</w:t>
            </w:r>
          </w:p>
        </w:tc>
      </w:tr>
      <w:tr w:rsidR="00753AF4" w:rsidRPr="00753AF4" w:rsidTr="00753AF4">
        <w:trPr>
          <w:trHeight w:val="505"/>
        </w:trPr>
        <w:tc>
          <w:tcPr>
            <w:tcW w:w="851" w:type="dxa"/>
          </w:tcPr>
          <w:p w:rsidR="00753AF4" w:rsidRPr="00753AF4" w:rsidRDefault="00753AF4" w:rsidP="00753AF4">
            <w:pPr>
              <w:pStyle w:val="a3"/>
              <w:numPr>
                <w:ilvl w:val="0"/>
                <w:numId w:val="5"/>
              </w:num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930" w:type="dxa"/>
          </w:tcPr>
          <w:p w:rsidR="00753AF4" w:rsidRPr="00753AF4" w:rsidRDefault="00753AF4" w:rsidP="00753AF4">
            <w:pPr>
              <w:pStyle w:val="a3"/>
              <w:jc w:val="both"/>
              <w:rPr>
                <w:bCs/>
                <w:szCs w:val="24"/>
              </w:rPr>
            </w:pPr>
            <w:proofErr w:type="spellStart"/>
            <w:r w:rsidRPr="00753AF4">
              <w:rPr>
                <w:b/>
                <w:bCs/>
                <w:szCs w:val="24"/>
              </w:rPr>
              <w:t>Неволина</w:t>
            </w:r>
            <w:proofErr w:type="spellEnd"/>
            <w:r w:rsidRPr="00753AF4">
              <w:rPr>
                <w:b/>
                <w:bCs/>
                <w:szCs w:val="24"/>
              </w:rPr>
              <w:t xml:space="preserve"> Юлия </w:t>
            </w:r>
            <w:proofErr w:type="spellStart"/>
            <w:r w:rsidRPr="00753AF4">
              <w:rPr>
                <w:b/>
                <w:bCs/>
                <w:szCs w:val="24"/>
              </w:rPr>
              <w:t>Максумовна</w:t>
            </w:r>
            <w:proofErr w:type="spellEnd"/>
            <w:r w:rsidRPr="00753AF4">
              <w:rPr>
                <w:b/>
                <w:bCs/>
                <w:szCs w:val="24"/>
              </w:rPr>
              <w:t xml:space="preserve"> </w:t>
            </w:r>
            <w:r w:rsidRPr="00753AF4">
              <w:rPr>
                <w:bCs/>
                <w:szCs w:val="24"/>
              </w:rPr>
              <w:t>«Гидрологическая характеристика водоемов»</w:t>
            </w:r>
          </w:p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bCs/>
                <w:szCs w:val="24"/>
              </w:rPr>
              <w:t xml:space="preserve">Зюзина Надежда Владимировна </w:t>
            </w:r>
            <w:r w:rsidRPr="00753AF4">
              <w:rPr>
                <w:szCs w:val="24"/>
              </w:rPr>
              <w:t>«Образы, рождённые в сердце».</w:t>
            </w:r>
          </w:p>
        </w:tc>
      </w:tr>
      <w:tr w:rsidR="00753AF4" w:rsidRPr="00753AF4" w:rsidTr="00753AF4">
        <w:tc>
          <w:tcPr>
            <w:tcW w:w="851" w:type="dxa"/>
          </w:tcPr>
          <w:p w:rsidR="00753AF4" w:rsidRPr="00753AF4" w:rsidRDefault="00753AF4" w:rsidP="00753AF4">
            <w:pPr>
              <w:pStyle w:val="a3"/>
              <w:numPr>
                <w:ilvl w:val="0"/>
                <w:numId w:val="5"/>
              </w:numPr>
              <w:jc w:val="both"/>
              <w:rPr>
                <w:b/>
                <w:szCs w:val="24"/>
              </w:rPr>
            </w:pPr>
          </w:p>
        </w:tc>
        <w:tc>
          <w:tcPr>
            <w:tcW w:w="8930" w:type="dxa"/>
          </w:tcPr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b/>
                <w:szCs w:val="24"/>
              </w:rPr>
              <w:t xml:space="preserve">Терещенко Людмила Николаевна </w:t>
            </w:r>
            <w:r w:rsidRPr="00753AF4">
              <w:rPr>
                <w:szCs w:val="24"/>
              </w:rPr>
              <w:t>«Живопись глазами химика»</w:t>
            </w:r>
          </w:p>
        </w:tc>
      </w:tr>
      <w:tr w:rsidR="00753AF4" w:rsidRPr="00753AF4" w:rsidTr="00753AF4">
        <w:tc>
          <w:tcPr>
            <w:tcW w:w="851" w:type="dxa"/>
          </w:tcPr>
          <w:p w:rsidR="00753AF4" w:rsidRPr="00753AF4" w:rsidRDefault="00753AF4" w:rsidP="00753AF4">
            <w:pPr>
              <w:pStyle w:val="a3"/>
              <w:numPr>
                <w:ilvl w:val="0"/>
                <w:numId w:val="5"/>
              </w:num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930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bCs/>
                <w:szCs w:val="24"/>
              </w:rPr>
              <w:t xml:space="preserve">Бабкина Людмила Геннадьевна </w:t>
            </w:r>
            <w:r w:rsidRPr="00753AF4">
              <w:rPr>
                <w:szCs w:val="24"/>
              </w:rPr>
              <w:t xml:space="preserve">«Курс на </w:t>
            </w:r>
            <w:proofErr w:type="spellStart"/>
            <w:r w:rsidRPr="00753AF4">
              <w:rPr>
                <w:szCs w:val="24"/>
                <w:lang w:val="en-US"/>
              </w:rPr>
              <w:t>Sud</w:t>
            </w:r>
            <w:proofErr w:type="spellEnd"/>
            <w:r w:rsidRPr="00753AF4">
              <w:rPr>
                <w:szCs w:val="24"/>
              </w:rPr>
              <w:t xml:space="preserve"> </w:t>
            </w:r>
            <w:r w:rsidRPr="00753AF4">
              <w:rPr>
                <w:szCs w:val="24"/>
                <w:lang w:val="en-US"/>
              </w:rPr>
              <w:t>de</w:t>
            </w:r>
            <w:r w:rsidRPr="00753AF4">
              <w:rPr>
                <w:szCs w:val="24"/>
              </w:rPr>
              <w:t xml:space="preserve"> </w:t>
            </w:r>
            <w:r w:rsidRPr="00753AF4">
              <w:rPr>
                <w:szCs w:val="24"/>
                <w:lang w:val="en-US"/>
              </w:rPr>
              <w:t>France</w:t>
            </w:r>
            <w:r w:rsidRPr="00753AF4">
              <w:rPr>
                <w:szCs w:val="24"/>
              </w:rPr>
              <w:t>!»</w:t>
            </w:r>
          </w:p>
        </w:tc>
      </w:tr>
      <w:tr w:rsidR="00753AF4" w:rsidRPr="00753AF4" w:rsidTr="00753AF4">
        <w:tc>
          <w:tcPr>
            <w:tcW w:w="851" w:type="dxa"/>
          </w:tcPr>
          <w:p w:rsidR="00753AF4" w:rsidRPr="00753AF4" w:rsidRDefault="00753AF4" w:rsidP="00753AF4">
            <w:pPr>
              <w:pStyle w:val="a3"/>
              <w:numPr>
                <w:ilvl w:val="0"/>
                <w:numId w:val="5"/>
              </w:num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930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bCs/>
                <w:szCs w:val="24"/>
              </w:rPr>
            </w:pPr>
            <w:r w:rsidRPr="00753AF4">
              <w:rPr>
                <w:b/>
                <w:bCs/>
                <w:szCs w:val="24"/>
              </w:rPr>
              <w:t xml:space="preserve">Иванов Владислав Игоревич </w:t>
            </w:r>
            <w:r w:rsidRPr="00753AF4">
              <w:rPr>
                <w:szCs w:val="24"/>
              </w:rPr>
              <w:t>«</w:t>
            </w:r>
            <w:proofErr w:type="spellStart"/>
            <w:r w:rsidRPr="00753AF4">
              <w:rPr>
                <w:szCs w:val="24"/>
              </w:rPr>
              <w:t>Алтимат</w:t>
            </w:r>
            <w:proofErr w:type="spellEnd"/>
            <w:r w:rsidRPr="00753AF4">
              <w:rPr>
                <w:szCs w:val="24"/>
              </w:rPr>
              <w:t xml:space="preserve"> или альтернативная физкультура»</w:t>
            </w:r>
          </w:p>
        </w:tc>
      </w:tr>
      <w:tr w:rsidR="00753AF4" w:rsidRPr="00753AF4" w:rsidTr="00753AF4">
        <w:tc>
          <w:tcPr>
            <w:tcW w:w="851" w:type="dxa"/>
          </w:tcPr>
          <w:p w:rsidR="00753AF4" w:rsidRPr="00753AF4" w:rsidRDefault="00753AF4" w:rsidP="00753AF4">
            <w:pPr>
              <w:pStyle w:val="a3"/>
              <w:numPr>
                <w:ilvl w:val="0"/>
                <w:numId w:val="5"/>
              </w:num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930" w:type="dxa"/>
          </w:tcPr>
          <w:p w:rsidR="00753AF4" w:rsidRPr="00753AF4" w:rsidRDefault="00753AF4" w:rsidP="00753AF4">
            <w:pPr>
              <w:pStyle w:val="a3"/>
              <w:jc w:val="both"/>
              <w:rPr>
                <w:b/>
                <w:bCs/>
                <w:szCs w:val="24"/>
              </w:rPr>
            </w:pPr>
            <w:r w:rsidRPr="00753AF4">
              <w:rPr>
                <w:b/>
                <w:bCs/>
                <w:szCs w:val="24"/>
              </w:rPr>
              <w:t xml:space="preserve">Князева Надежда Константиновна </w:t>
            </w:r>
            <w:r w:rsidRPr="00753AF4">
              <w:rPr>
                <w:bCs/>
                <w:szCs w:val="24"/>
              </w:rPr>
              <w:t>«SMM-</w:t>
            </w:r>
            <w:proofErr w:type="spellStart"/>
            <w:r w:rsidRPr="00753AF4">
              <w:rPr>
                <w:bCs/>
                <w:szCs w:val="24"/>
              </w:rPr>
              <w:t>photo</w:t>
            </w:r>
            <w:proofErr w:type="spellEnd"/>
            <w:r w:rsidRPr="00753AF4">
              <w:rPr>
                <w:bCs/>
                <w:szCs w:val="24"/>
              </w:rPr>
              <w:t>»</w:t>
            </w:r>
          </w:p>
        </w:tc>
      </w:tr>
      <w:tr w:rsidR="00753AF4" w:rsidRPr="00753AF4" w:rsidTr="00753AF4">
        <w:tc>
          <w:tcPr>
            <w:tcW w:w="851" w:type="dxa"/>
          </w:tcPr>
          <w:p w:rsidR="00753AF4" w:rsidRPr="00753AF4" w:rsidRDefault="00753AF4" w:rsidP="00753AF4">
            <w:pPr>
              <w:pStyle w:val="a3"/>
              <w:numPr>
                <w:ilvl w:val="0"/>
                <w:numId w:val="5"/>
              </w:numPr>
              <w:jc w:val="both"/>
              <w:rPr>
                <w:b/>
                <w:szCs w:val="24"/>
              </w:rPr>
            </w:pPr>
          </w:p>
        </w:tc>
        <w:tc>
          <w:tcPr>
            <w:tcW w:w="8930" w:type="dxa"/>
          </w:tcPr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b/>
                <w:szCs w:val="24"/>
              </w:rPr>
              <w:t xml:space="preserve">Родионова Оксана Александровна </w:t>
            </w:r>
            <w:r w:rsidRPr="00753AF4">
              <w:rPr>
                <w:szCs w:val="24"/>
              </w:rPr>
              <w:t>«Сильные тексты для СМИ и социальных сетей».</w:t>
            </w:r>
          </w:p>
        </w:tc>
      </w:tr>
      <w:tr w:rsidR="00753AF4" w:rsidRPr="00753AF4" w:rsidTr="00753AF4">
        <w:tc>
          <w:tcPr>
            <w:tcW w:w="851" w:type="dxa"/>
          </w:tcPr>
          <w:p w:rsidR="00753AF4" w:rsidRPr="00753AF4" w:rsidRDefault="00753AF4" w:rsidP="00753AF4">
            <w:pPr>
              <w:pStyle w:val="a3"/>
              <w:numPr>
                <w:ilvl w:val="0"/>
                <w:numId w:val="5"/>
              </w:num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930" w:type="dxa"/>
          </w:tcPr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b/>
                <w:bCs/>
                <w:szCs w:val="24"/>
              </w:rPr>
              <w:t xml:space="preserve">Замятина Татьяна Ивановна </w:t>
            </w:r>
            <w:r w:rsidRPr="00753AF4">
              <w:rPr>
                <w:szCs w:val="24"/>
              </w:rPr>
              <w:t>«Интерактивная литература»</w:t>
            </w:r>
          </w:p>
          <w:p w:rsidR="00753AF4" w:rsidRPr="00753AF4" w:rsidRDefault="00753AF4" w:rsidP="00753AF4">
            <w:pPr>
              <w:pStyle w:val="a3"/>
              <w:jc w:val="both"/>
              <w:rPr>
                <w:szCs w:val="24"/>
              </w:rPr>
            </w:pPr>
            <w:r w:rsidRPr="00753AF4">
              <w:rPr>
                <w:b/>
                <w:szCs w:val="24"/>
              </w:rPr>
              <w:t xml:space="preserve">Усова Татьяна Владимировна </w:t>
            </w:r>
            <w:r w:rsidRPr="00753AF4">
              <w:rPr>
                <w:szCs w:val="24"/>
              </w:rPr>
              <w:t>«</w:t>
            </w:r>
            <w:proofErr w:type="gramStart"/>
            <w:r w:rsidRPr="00753AF4">
              <w:rPr>
                <w:szCs w:val="24"/>
              </w:rPr>
              <w:t>Там</w:t>
            </w:r>
            <w:proofErr w:type="gramEnd"/>
            <w:r w:rsidRPr="00753AF4">
              <w:rPr>
                <w:szCs w:val="24"/>
              </w:rPr>
              <w:t xml:space="preserve"> на неведомых дорожках»</w:t>
            </w:r>
          </w:p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proofErr w:type="spellStart"/>
            <w:r w:rsidRPr="00753AF4">
              <w:rPr>
                <w:b/>
                <w:szCs w:val="24"/>
              </w:rPr>
              <w:t>Балтачева</w:t>
            </w:r>
            <w:proofErr w:type="spellEnd"/>
            <w:r w:rsidRPr="00753AF4">
              <w:rPr>
                <w:b/>
                <w:szCs w:val="24"/>
              </w:rPr>
              <w:t xml:space="preserve"> Валерия Владимировна </w:t>
            </w:r>
            <w:r w:rsidRPr="00753AF4">
              <w:rPr>
                <w:szCs w:val="24"/>
              </w:rPr>
              <w:t>«Полевая этнография»</w:t>
            </w:r>
          </w:p>
          <w:p w:rsidR="00753AF4" w:rsidRPr="00753AF4" w:rsidRDefault="00753AF4" w:rsidP="00753AF4">
            <w:pPr>
              <w:pStyle w:val="a3"/>
              <w:jc w:val="both"/>
              <w:rPr>
                <w:b/>
                <w:szCs w:val="24"/>
              </w:rPr>
            </w:pPr>
            <w:r w:rsidRPr="00753AF4">
              <w:rPr>
                <w:b/>
                <w:szCs w:val="24"/>
              </w:rPr>
              <w:t xml:space="preserve">Терещенко Юлия Викторовна </w:t>
            </w:r>
            <w:r w:rsidRPr="00753AF4">
              <w:rPr>
                <w:szCs w:val="24"/>
              </w:rPr>
              <w:t>«Игра в бисер»</w:t>
            </w:r>
          </w:p>
        </w:tc>
      </w:tr>
    </w:tbl>
    <w:p w:rsidR="00667D9B" w:rsidRPr="00F95AB7" w:rsidRDefault="00667D9B" w:rsidP="00667D9B">
      <w:pPr>
        <w:pStyle w:val="a3"/>
        <w:jc w:val="both"/>
        <w:rPr>
          <w:szCs w:val="24"/>
        </w:rPr>
      </w:pPr>
    </w:p>
    <w:sectPr w:rsidR="00667D9B" w:rsidRPr="00F95AB7" w:rsidSect="00B414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1B5E"/>
    <w:multiLevelType w:val="hybridMultilevel"/>
    <w:tmpl w:val="B8AACFC6"/>
    <w:lvl w:ilvl="0" w:tplc="0EF8A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84C9C"/>
    <w:multiLevelType w:val="hybridMultilevel"/>
    <w:tmpl w:val="5E86A14A"/>
    <w:lvl w:ilvl="0" w:tplc="B958EE1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204C4434"/>
    <w:multiLevelType w:val="hybridMultilevel"/>
    <w:tmpl w:val="9C004070"/>
    <w:lvl w:ilvl="0" w:tplc="B958EE1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D37F0D"/>
    <w:multiLevelType w:val="hybridMultilevel"/>
    <w:tmpl w:val="BD3E8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10C85"/>
    <w:multiLevelType w:val="hybridMultilevel"/>
    <w:tmpl w:val="6624CDBA"/>
    <w:lvl w:ilvl="0" w:tplc="0EF8A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70539"/>
    <w:multiLevelType w:val="hybridMultilevel"/>
    <w:tmpl w:val="3B6AD156"/>
    <w:lvl w:ilvl="0" w:tplc="B958EE1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">
    <w:nsid w:val="5FE92C73"/>
    <w:multiLevelType w:val="multilevel"/>
    <w:tmpl w:val="D488EA00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32"/>
    <w:rsid w:val="000629A2"/>
    <w:rsid w:val="000A2025"/>
    <w:rsid w:val="000E4EB3"/>
    <w:rsid w:val="00126202"/>
    <w:rsid w:val="001A3CCA"/>
    <w:rsid w:val="001F6308"/>
    <w:rsid w:val="00294484"/>
    <w:rsid w:val="002A04B5"/>
    <w:rsid w:val="002A4193"/>
    <w:rsid w:val="00364FB4"/>
    <w:rsid w:val="003768C1"/>
    <w:rsid w:val="003F1055"/>
    <w:rsid w:val="0040529A"/>
    <w:rsid w:val="00422E4E"/>
    <w:rsid w:val="00430024"/>
    <w:rsid w:val="00472C22"/>
    <w:rsid w:val="00483FB0"/>
    <w:rsid w:val="004974CF"/>
    <w:rsid w:val="005220B9"/>
    <w:rsid w:val="00552D20"/>
    <w:rsid w:val="00561938"/>
    <w:rsid w:val="005A1853"/>
    <w:rsid w:val="00604549"/>
    <w:rsid w:val="00667D9B"/>
    <w:rsid w:val="006F2B55"/>
    <w:rsid w:val="00732FA1"/>
    <w:rsid w:val="00753AF4"/>
    <w:rsid w:val="00763FF8"/>
    <w:rsid w:val="007A15D6"/>
    <w:rsid w:val="007D68A8"/>
    <w:rsid w:val="00906B32"/>
    <w:rsid w:val="009241A9"/>
    <w:rsid w:val="009741BF"/>
    <w:rsid w:val="009C6922"/>
    <w:rsid w:val="00B00609"/>
    <w:rsid w:val="00B15097"/>
    <w:rsid w:val="00B21F59"/>
    <w:rsid w:val="00B30A3C"/>
    <w:rsid w:val="00B35991"/>
    <w:rsid w:val="00B414D4"/>
    <w:rsid w:val="00B571E2"/>
    <w:rsid w:val="00BB504F"/>
    <w:rsid w:val="00C0496B"/>
    <w:rsid w:val="00C17923"/>
    <w:rsid w:val="00CA59EC"/>
    <w:rsid w:val="00CC104A"/>
    <w:rsid w:val="00DA325E"/>
    <w:rsid w:val="00E03BAE"/>
    <w:rsid w:val="00F95AB7"/>
    <w:rsid w:val="00FA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B0"/>
    <w:pPr>
      <w:spacing w:after="200" w:line="276" w:lineRule="auto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CCA"/>
    <w:rPr>
      <w:sz w:val="24"/>
      <w:lang w:eastAsia="en-US"/>
    </w:rPr>
  </w:style>
  <w:style w:type="paragraph" w:styleId="a4">
    <w:name w:val="Normal (Web)"/>
    <w:basedOn w:val="a"/>
    <w:unhideWhenUsed/>
    <w:rsid w:val="00667D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western">
    <w:name w:val="western"/>
    <w:basedOn w:val="a"/>
    <w:rsid w:val="00667D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5">
    <w:name w:val="Table Grid"/>
    <w:basedOn w:val="a1"/>
    <w:locked/>
    <w:rsid w:val="00753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6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B0"/>
    <w:pPr>
      <w:spacing w:after="200" w:line="276" w:lineRule="auto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CCA"/>
    <w:rPr>
      <w:sz w:val="24"/>
      <w:lang w:eastAsia="en-US"/>
    </w:rPr>
  </w:style>
  <w:style w:type="paragraph" w:styleId="a4">
    <w:name w:val="Normal (Web)"/>
    <w:basedOn w:val="a"/>
    <w:unhideWhenUsed/>
    <w:rsid w:val="00667D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western">
    <w:name w:val="western"/>
    <w:basedOn w:val="a"/>
    <w:rsid w:val="00667D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5">
    <w:name w:val="Table Grid"/>
    <w:basedOn w:val="a1"/>
    <w:locked/>
    <w:rsid w:val="00753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Dremina-IA</dc:creator>
  <cp:lastModifiedBy>Dremina-IA</cp:lastModifiedBy>
  <cp:revision>8</cp:revision>
  <cp:lastPrinted>2019-07-12T03:42:00Z</cp:lastPrinted>
  <dcterms:created xsi:type="dcterms:W3CDTF">2019-07-11T07:10:00Z</dcterms:created>
  <dcterms:modified xsi:type="dcterms:W3CDTF">2019-07-18T11:40:00Z</dcterms:modified>
</cp:coreProperties>
</file>