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6A" w:rsidRPr="005F1CC6" w:rsidRDefault="005F1CC6" w:rsidP="005F1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CC6">
        <w:rPr>
          <w:rFonts w:ascii="Times New Roman" w:hAnsi="Times New Roman" w:cs="Times New Roman"/>
          <w:b/>
          <w:sz w:val="28"/>
          <w:szCs w:val="28"/>
        </w:rPr>
        <w:t>Пост-релиз</w:t>
      </w:r>
    </w:p>
    <w:p w:rsidR="005F1CC6" w:rsidRDefault="005F1CC6" w:rsidP="005F1CC6">
      <w:pPr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5F1CC6">
        <w:rPr>
          <w:rFonts w:ascii="Times New Roman" w:hAnsi="Times New Roman" w:cs="Times New Roman"/>
          <w:b/>
          <w:sz w:val="28"/>
          <w:szCs w:val="28"/>
        </w:rPr>
        <w:t xml:space="preserve">обучающего </w:t>
      </w:r>
      <w:r w:rsidRPr="005F1CC6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вебинара «Реализуем «Орлята-дошколята»</w:t>
      </w:r>
    </w:p>
    <w:p w:rsidR="00ED08D0" w:rsidRPr="00BF2C99" w:rsidRDefault="005F1CC6" w:rsidP="00ED08D0">
      <w:pPr>
        <w:ind w:firstLine="708"/>
        <w:jc w:val="both"/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</w:rPr>
      </w:pPr>
      <w:r w:rsidRPr="005F1CC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5 февраля 2025 г.</w:t>
      </w:r>
      <w:r w:rsidR="00ED08D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специалисты отдела воспитания и социализации ГАУ ДПО «Института развития образования Пермского края» при содействии </w:t>
      </w:r>
      <w:r w:rsidR="00ED08D0" w:rsidRPr="005F1CC6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Министерства образования</w:t>
      </w:r>
      <w:r w:rsidR="00ED08D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и науки Пермского края провели </w:t>
      </w:r>
      <w:r w:rsidR="00ED08D0" w:rsidRPr="00BF2C99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</w:rPr>
        <w:t xml:space="preserve">обучающий  </w:t>
      </w:r>
      <w:proofErr w:type="spellStart"/>
      <w:r w:rsidR="00ED08D0" w:rsidRPr="00BF2C99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</w:rPr>
        <w:t>вебинар</w:t>
      </w:r>
      <w:proofErr w:type="spellEnd"/>
      <w:r w:rsidR="00ED08D0" w:rsidRPr="00BF2C99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</w:rPr>
        <w:t xml:space="preserve"> «Реализуем «Орлята-дошколята». </w:t>
      </w:r>
    </w:p>
    <w:p w:rsidR="00ED08D0" w:rsidRDefault="00ED08D0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2C99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</w:rPr>
        <w:t>Тема вебинара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– реализация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ED0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етодических рекомендаций по развитию социальной активности детей старшего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r w:rsidRPr="00ED0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школьного возраста "Орлята-дошколята".</w:t>
      </w:r>
    </w:p>
    <w:p w:rsidR="00832318" w:rsidRDefault="00832318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присоединились </w:t>
      </w:r>
      <w:r w:rsidR="00805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604 педагога дошкольных образовательных организаций.</w:t>
      </w:r>
    </w:p>
    <w:p w:rsidR="00C7357F" w:rsidRPr="00BF2C99" w:rsidRDefault="00C7357F" w:rsidP="00ED08D0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F2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Спикером стала</w:t>
      </w:r>
      <w:r w:rsidRPr="00BF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2C99" w:rsidRPr="00BF2C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старший</w:t>
      </w:r>
      <w:r w:rsidR="00BF2C99" w:rsidRPr="00BF2C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BF2C99" w:rsidRPr="00BF2C9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методист</w:t>
      </w:r>
      <w:r w:rsidR="00BF2C99" w:rsidRPr="00BF2C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отдела обеспечения реализации программы «</w:t>
      </w:r>
      <w:r w:rsidR="00BF2C99" w:rsidRPr="00BF2C9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Орлята</w:t>
      </w:r>
      <w:r w:rsidR="00BF2C99" w:rsidRPr="00BF2C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России» ВДЦ «</w:t>
      </w:r>
      <w:r w:rsidR="00BF2C99" w:rsidRPr="00BF2C9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Орлёнок</w:t>
      </w:r>
      <w:r w:rsidR="00BF2C99" w:rsidRPr="00BF2C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», кандидат педагогических наук, </w:t>
      </w:r>
      <w:proofErr w:type="spellStart"/>
      <w:r w:rsidR="00BF2C99" w:rsidRPr="00BF2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Шевердина</w:t>
      </w:r>
      <w:proofErr w:type="spellEnd"/>
      <w:r w:rsidR="00BF2C99" w:rsidRPr="00BF2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Ольга Васильевна</w:t>
      </w:r>
      <w:r w:rsidR="00BF2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058BC" w:rsidRDefault="008058BC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5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 смогли больше узнать о программе. Был сделан акцент на смыслы проекта, на методику проведения КТД (коллективной творческой деятельности)  и ЧТП (чередование творческих поручений), которые способствуют развитию ответственности детей.</w:t>
      </w:r>
      <w:r w:rsidRPr="008058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58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Важной частью вебинара стал разговор о  преемственности, непрерывнос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 воспитания.</w:t>
      </w:r>
    </w:p>
    <w:p w:rsidR="008058BC" w:rsidRDefault="008058BC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F2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 программы «Орлята России»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формирование у обучающихся младшего школьного возраста социально-ценностных знаний, отношений и опыта позитивного преобразования ближайшего социального окружения на основе традиционных российских </w:t>
      </w:r>
      <w:r w:rsidR="005745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духовно-нравственных ценностей, воспитания культуры общения, любви к своему Отечеству, его истории, культуре, природе, развитие самостоятельности и ответственности.</w:t>
      </w:r>
      <w:proofErr w:type="gramEnd"/>
    </w:p>
    <w:p w:rsidR="00BF2C99" w:rsidRDefault="00BF2C99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Ольга Васильевна отметила важность усиления именно воспитательного потенциала. </w:t>
      </w:r>
    </w:p>
    <w:p w:rsidR="00C7357F" w:rsidRDefault="00C7357F" w:rsidP="00ED08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Методологическая основа программы – методика коллективной творческой деятельности. Ребенок учится взаимодействовать с окружающими, и очень важно посмотреть, как меняется позиция ребенка.</w:t>
      </w:r>
      <w:r w:rsidR="00BF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F1CC6" w:rsidRPr="00BF2C99" w:rsidRDefault="00BF2C99" w:rsidP="00BF2C9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Для всех, кто хочет освежить информацию, полученную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либо ознакомиться с ней, доступна ссылка - </w:t>
      </w:r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https://my.mts-link.ru/54769625/441377477/record-new/2041382575/record-file/1237523413</w:t>
        </w:r>
      </w:hyperlink>
      <w:r w:rsidR="00C735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5F1CC6" w:rsidRPr="00BF2C99" w:rsidSect="00955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CC6"/>
    <w:rsid w:val="005745BF"/>
    <w:rsid w:val="005F1CC6"/>
    <w:rsid w:val="007A36B0"/>
    <w:rsid w:val="008058BC"/>
    <w:rsid w:val="00832318"/>
    <w:rsid w:val="00955AF3"/>
    <w:rsid w:val="00BF2C99"/>
    <w:rsid w:val="00C5140B"/>
    <w:rsid w:val="00C7357F"/>
    <w:rsid w:val="00ED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C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ts-link.ru/54769625/441377477/record-new/2041382575/record-file/12375234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Peretjagina-AG</dc:creator>
  <cp:lastModifiedBy>Peretjagina-AG</cp:lastModifiedBy>
  <cp:revision>1</cp:revision>
  <dcterms:created xsi:type="dcterms:W3CDTF">2025-02-07T08:17:00Z</dcterms:created>
  <dcterms:modified xsi:type="dcterms:W3CDTF">2025-02-07T09:28:00Z</dcterms:modified>
</cp:coreProperties>
</file>