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CF0" w:rsidRDefault="00106F86" w:rsidP="007742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7AEC">
        <w:rPr>
          <w:rFonts w:ascii="Times New Roman" w:hAnsi="Times New Roman" w:cs="Times New Roman"/>
          <w:b/>
          <w:sz w:val="32"/>
          <w:szCs w:val="32"/>
        </w:rPr>
        <w:t>Пост-ре</w:t>
      </w:r>
      <w:r w:rsidR="000A18E9">
        <w:rPr>
          <w:rFonts w:ascii="Times New Roman" w:hAnsi="Times New Roman" w:cs="Times New Roman"/>
          <w:b/>
          <w:sz w:val="32"/>
          <w:szCs w:val="32"/>
        </w:rPr>
        <w:t>лиз краевого научного семинара</w:t>
      </w:r>
    </w:p>
    <w:p w:rsidR="00B60672" w:rsidRDefault="00BC2A66" w:rsidP="00DC2A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0A18E9">
        <w:rPr>
          <w:rFonts w:ascii="Times New Roman" w:hAnsi="Times New Roman" w:cs="Times New Roman"/>
          <w:b/>
          <w:sz w:val="28"/>
          <w:szCs w:val="28"/>
        </w:rPr>
        <w:t xml:space="preserve">Ресурсы и потенциал дошкольного образования: </w:t>
      </w:r>
      <w:proofErr w:type="gramStart"/>
      <w:r w:rsidR="000A18E9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="000A18E9">
        <w:rPr>
          <w:rFonts w:ascii="Times New Roman" w:hAnsi="Times New Roman" w:cs="Times New Roman"/>
          <w:b/>
          <w:sz w:val="28"/>
          <w:szCs w:val="28"/>
        </w:rPr>
        <w:t xml:space="preserve"> вызову к результату</w:t>
      </w:r>
      <w:r w:rsidR="00106F86" w:rsidRPr="00287AEC">
        <w:rPr>
          <w:rFonts w:ascii="Times New Roman" w:hAnsi="Times New Roman" w:cs="Times New Roman"/>
          <w:b/>
          <w:sz w:val="32"/>
          <w:szCs w:val="32"/>
        </w:rPr>
        <w:t>»</w:t>
      </w:r>
    </w:p>
    <w:p w:rsidR="00266655" w:rsidRPr="00DC2A11" w:rsidRDefault="00BC2A66" w:rsidP="00DC2A1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524125"/>
            <wp:effectExtent l="19050" t="0" r="0" b="0"/>
            <wp:docPr id="1" name="Рисунок 1" descr="P:\06-Отделы\03-Отдел воспитания и социализации\Матвеева Е.В\00-Общая-ИРО ПК\Матвеева-РабСтол\Августовское 25\СБ и Л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6-Отделы\03-Отдел воспитания и социализации\Матвеева Е.В\00-Общая-ИРО ПК\Матвеева-РабСтол\Августовское 25\СБ и Л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F86" w:rsidRPr="00DC2A11" w:rsidRDefault="000E6502" w:rsidP="007F032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2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3B9">
        <w:rPr>
          <w:rFonts w:ascii="Times New Roman" w:hAnsi="Times New Roman" w:cs="Times New Roman"/>
          <w:b/>
          <w:sz w:val="28"/>
          <w:szCs w:val="28"/>
        </w:rPr>
        <w:t>29 августа</w:t>
      </w:r>
      <w:r w:rsidR="00106F86" w:rsidRPr="00DC2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3B9">
        <w:rPr>
          <w:rFonts w:ascii="Times New Roman" w:hAnsi="Times New Roman" w:cs="Times New Roman"/>
          <w:b/>
          <w:sz w:val="28"/>
          <w:szCs w:val="28"/>
        </w:rPr>
        <w:t xml:space="preserve">2025 г. состоялся краевой научно-практический </w:t>
      </w:r>
      <w:r w:rsidR="00D85005">
        <w:rPr>
          <w:rFonts w:ascii="Times New Roman" w:hAnsi="Times New Roman" w:cs="Times New Roman"/>
          <w:b/>
          <w:sz w:val="28"/>
          <w:szCs w:val="28"/>
        </w:rPr>
        <w:t>сем</w:t>
      </w:r>
      <w:r w:rsidR="00BD03B9">
        <w:rPr>
          <w:rFonts w:ascii="Times New Roman" w:hAnsi="Times New Roman" w:cs="Times New Roman"/>
          <w:b/>
          <w:sz w:val="28"/>
          <w:szCs w:val="28"/>
        </w:rPr>
        <w:t>инар на тему: «Ресурсы и потенциал дошкольного образования:</w:t>
      </w:r>
      <w:r w:rsidR="007F032A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="00BD03B9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="00BD03B9">
        <w:rPr>
          <w:rFonts w:ascii="Times New Roman" w:hAnsi="Times New Roman" w:cs="Times New Roman"/>
          <w:b/>
          <w:sz w:val="28"/>
          <w:szCs w:val="28"/>
        </w:rPr>
        <w:t xml:space="preserve"> вызову к результату».</w:t>
      </w:r>
      <w:r w:rsidR="00106F86" w:rsidRPr="00DC2A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6F86" w:rsidRDefault="00106F86" w:rsidP="007F03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стали</w:t>
      </w:r>
      <w:r>
        <w:rPr>
          <w:rFonts w:ascii="Times New Roman" w:hAnsi="Times New Roman" w:cs="Times New Roman"/>
          <w:sz w:val="28"/>
          <w:szCs w:val="28"/>
        </w:rPr>
        <w:tab/>
        <w:t xml:space="preserve">: </w:t>
      </w:r>
      <w:r w:rsidRPr="00106F86">
        <w:rPr>
          <w:rFonts w:ascii="Times New Roman" w:hAnsi="Times New Roman" w:cs="Times New Roman"/>
          <w:sz w:val="28"/>
          <w:szCs w:val="28"/>
        </w:rPr>
        <w:t>ГАУ ДПО «Институт развития об</w:t>
      </w:r>
      <w:r w:rsidR="000E6502">
        <w:rPr>
          <w:rFonts w:ascii="Times New Roman" w:hAnsi="Times New Roman" w:cs="Times New Roman"/>
          <w:sz w:val="28"/>
          <w:szCs w:val="28"/>
        </w:rPr>
        <w:t xml:space="preserve">разования Пермского края», </w:t>
      </w:r>
      <w:r w:rsidR="000E6502" w:rsidRPr="000E6502">
        <w:rPr>
          <w:rFonts w:ascii="Times New Roman" w:hAnsi="Times New Roman" w:cs="Times New Roman"/>
          <w:sz w:val="28"/>
          <w:szCs w:val="28"/>
        </w:rPr>
        <w:t xml:space="preserve">при </w:t>
      </w:r>
      <w:r w:rsidR="000E6502" w:rsidRPr="000E6502">
        <w:rPr>
          <w:rFonts w:ascii="Times New Roman" w:hAnsi="Times New Roman" w:cs="Times New Roman"/>
          <w:sz w:val="28"/>
          <w:szCs w:val="28"/>
          <w:lang w:eastAsia="ru-RU"/>
        </w:rPr>
        <w:t>содействии и поддержке Министерства образования и науки Пермского края</w:t>
      </w:r>
      <w:r w:rsidRPr="000E6502">
        <w:rPr>
          <w:rFonts w:ascii="Times New Roman" w:hAnsi="Times New Roman" w:cs="Times New Roman"/>
          <w:sz w:val="28"/>
          <w:szCs w:val="28"/>
        </w:rPr>
        <w:t>.</w:t>
      </w:r>
      <w:r w:rsidR="00C274A3" w:rsidRPr="00C274A3">
        <w:rPr>
          <w:rFonts w:ascii="Times New Roman" w:hAnsi="Times New Roman" w:cs="Times New Roman"/>
          <w:sz w:val="28"/>
          <w:szCs w:val="28"/>
        </w:rPr>
        <w:t xml:space="preserve"> </w:t>
      </w:r>
      <w:r w:rsidR="00C274A3">
        <w:rPr>
          <w:rFonts w:ascii="Times New Roman" w:hAnsi="Times New Roman" w:cs="Times New Roman"/>
          <w:sz w:val="28"/>
          <w:szCs w:val="28"/>
        </w:rPr>
        <w:t xml:space="preserve">331 педагог подключился к работе вебинара. </w:t>
      </w:r>
    </w:p>
    <w:p w:rsidR="007F032A" w:rsidRPr="007B3673" w:rsidRDefault="00D85005" w:rsidP="007F03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3673">
        <w:rPr>
          <w:rFonts w:ascii="Times New Roman" w:hAnsi="Times New Roman" w:cs="Times New Roman"/>
          <w:b/>
          <w:sz w:val="28"/>
          <w:szCs w:val="28"/>
        </w:rPr>
        <w:t>Казанкина</w:t>
      </w:r>
      <w:proofErr w:type="spellEnd"/>
      <w:r w:rsidRPr="007B3673">
        <w:rPr>
          <w:rFonts w:ascii="Times New Roman" w:hAnsi="Times New Roman" w:cs="Times New Roman"/>
          <w:b/>
          <w:sz w:val="28"/>
          <w:szCs w:val="28"/>
        </w:rPr>
        <w:t xml:space="preserve"> Лариса Викторовна, заведующий сектором  дошкольного образования Министерства образования и науки </w:t>
      </w:r>
      <w:r w:rsidR="004F6B60" w:rsidRPr="007B3673">
        <w:rPr>
          <w:rFonts w:ascii="Times New Roman" w:hAnsi="Times New Roman" w:cs="Times New Roman"/>
          <w:b/>
          <w:sz w:val="28"/>
          <w:szCs w:val="28"/>
        </w:rPr>
        <w:t>Пермского края, выступила с докладом «Дошкольное образование. Кадровое обеспечение: компетентность и профе</w:t>
      </w:r>
      <w:r w:rsidR="007B3673" w:rsidRPr="007B3673">
        <w:rPr>
          <w:rFonts w:ascii="Times New Roman" w:hAnsi="Times New Roman" w:cs="Times New Roman"/>
          <w:b/>
          <w:sz w:val="28"/>
          <w:szCs w:val="28"/>
        </w:rPr>
        <w:t>ссионализм».</w:t>
      </w:r>
      <w:r w:rsidR="007B3673" w:rsidRPr="007B3673">
        <w:rPr>
          <w:rFonts w:ascii="Times New Roman" w:hAnsi="Times New Roman" w:cs="Times New Roman"/>
          <w:sz w:val="28"/>
          <w:szCs w:val="28"/>
        </w:rPr>
        <w:t xml:space="preserve"> Лариса Викторовна </w:t>
      </w:r>
      <w:r w:rsidR="004F6B60" w:rsidRPr="007B3673">
        <w:rPr>
          <w:rFonts w:ascii="Times New Roman" w:hAnsi="Times New Roman" w:cs="Times New Roman"/>
          <w:sz w:val="28"/>
          <w:szCs w:val="28"/>
        </w:rPr>
        <w:t xml:space="preserve">ознакомила </w:t>
      </w:r>
      <w:r w:rsidR="002B1CC0" w:rsidRPr="007B3673">
        <w:rPr>
          <w:rFonts w:ascii="Times New Roman" w:hAnsi="Times New Roman" w:cs="Times New Roman"/>
          <w:sz w:val="28"/>
          <w:szCs w:val="28"/>
        </w:rPr>
        <w:t xml:space="preserve">участников семинара </w:t>
      </w:r>
      <w:r w:rsidR="004F6B60" w:rsidRPr="007B3673">
        <w:rPr>
          <w:rFonts w:ascii="Times New Roman" w:hAnsi="Times New Roman" w:cs="Times New Roman"/>
          <w:sz w:val="28"/>
          <w:szCs w:val="28"/>
        </w:rPr>
        <w:t xml:space="preserve">со статистикой, </w:t>
      </w:r>
      <w:r w:rsidR="007B3673" w:rsidRPr="007B3673">
        <w:rPr>
          <w:rFonts w:ascii="Times New Roman" w:hAnsi="Times New Roman" w:cs="Times New Roman"/>
          <w:sz w:val="28"/>
          <w:szCs w:val="28"/>
        </w:rPr>
        <w:t xml:space="preserve">согласно которой </w:t>
      </w:r>
      <w:r w:rsidR="004F6B60" w:rsidRPr="007B3673">
        <w:rPr>
          <w:rFonts w:ascii="Times New Roman" w:hAnsi="Times New Roman" w:cs="Times New Roman"/>
          <w:sz w:val="28"/>
          <w:szCs w:val="28"/>
        </w:rPr>
        <w:t>количество дошкольных организаций с каждым годом уменьшается, количество детей на 3-4 ты</w:t>
      </w:r>
      <w:r w:rsidR="002B1CC0" w:rsidRPr="007B3673">
        <w:rPr>
          <w:rFonts w:ascii="Times New Roman" w:hAnsi="Times New Roman" w:cs="Times New Roman"/>
          <w:sz w:val="28"/>
          <w:szCs w:val="28"/>
        </w:rPr>
        <w:t>сячи также ежегодно снижается. По послед</w:t>
      </w:r>
      <w:r w:rsidR="007B3673">
        <w:rPr>
          <w:rFonts w:ascii="Times New Roman" w:hAnsi="Times New Roman" w:cs="Times New Roman"/>
          <w:sz w:val="28"/>
          <w:szCs w:val="28"/>
        </w:rPr>
        <w:t>н</w:t>
      </w:r>
      <w:r w:rsidR="002B1CC0" w:rsidRPr="007B3673">
        <w:rPr>
          <w:rFonts w:ascii="Times New Roman" w:hAnsi="Times New Roman" w:cs="Times New Roman"/>
          <w:sz w:val="28"/>
          <w:szCs w:val="28"/>
        </w:rPr>
        <w:t>им данным, и</w:t>
      </w:r>
      <w:r w:rsidR="004F6B60" w:rsidRPr="007B3673">
        <w:rPr>
          <w:rFonts w:ascii="Times New Roman" w:hAnsi="Times New Roman" w:cs="Times New Roman"/>
          <w:sz w:val="28"/>
          <w:szCs w:val="28"/>
        </w:rPr>
        <w:t>з 12035</w:t>
      </w:r>
      <w:r w:rsidR="002B1CC0" w:rsidRPr="007B3673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4F6B60" w:rsidRPr="007B3673">
        <w:rPr>
          <w:rFonts w:ascii="Times New Roman" w:hAnsi="Times New Roman" w:cs="Times New Roman"/>
          <w:sz w:val="28"/>
          <w:szCs w:val="28"/>
        </w:rPr>
        <w:t xml:space="preserve"> – 9068 чел. –</w:t>
      </w:r>
      <w:r w:rsidR="007B3673">
        <w:rPr>
          <w:rFonts w:ascii="Times New Roman" w:hAnsi="Times New Roman" w:cs="Times New Roman"/>
          <w:sz w:val="28"/>
          <w:szCs w:val="28"/>
        </w:rPr>
        <w:t xml:space="preserve"> это воспитатели. Общее количество детей дошкольного возраста в Пермском крае </w:t>
      </w:r>
      <w:r w:rsidR="004F6B60" w:rsidRPr="007B3673">
        <w:rPr>
          <w:rFonts w:ascii="Times New Roman" w:hAnsi="Times New Roman" w:cs="Times New Roman"/>
          <w:sz w:val="28"/>
          <w:szCs w:val="28"/>
        </w:rPr>
        <w:t>–</w:t>
      </w:r>
      <w:r w:rsidR="007B3673">
        <w:rPr>
          <w:rFonts w:ascii="Times New Roman" w:hAnsi="Times New Roman" w:cs="Times New Roman"/>
          <w:sz w:val="28"/>
          <w:szCs w:val="28"/>
        </w:rPr>
        <w:t xml:space="preserve"> 132100. Количеств</w:t>
      </w:r>
      <w:r w:rsidR="004F6B60" w:rsidRPr="007B3673">
        <w:rPr>
          <w:rFonts w:ascii="Times New Roman" w:hAnsi="Times New Roman" w:cs="Times New Roman"/>
          <w:sz w:val="28"/>
          <w:szCs w:val="28"/>
        </w:rPr>
        <w:t xml:space="preserve">о молодых педагогов </w:t>
      </w:r>
      <w:r w:rsidR="007B3673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F6B60" w:rsidRPr="007B3673">
        <w:rPr>
          <w:rFonts w:ascii="Times New Roman" w:hAnsi="Times New Roman" w:cs="Times New Roman"/>
          <w:sz w:val="28"/>
          <w:szCs w:val="28"/>
        </w:rPr>
        <w:t xml:space="preserve">5-7% </w:t>
      </w:r>
      <w:r w:rsidR="007B3673">
        <w:rPr>
          <w:rFonts w:ascii="Times New Roman" w:hAnsi="Times New Roman" w:cs="Times New Roman"/>
          <w:sz w:val="28"/>
          <w:szCs w:val="28"/>
        </w:rPr>
        <w:t>от общего числа педагогов</w:t>
      </w:r>
      <w:r w:rsidR="009E19CB">
        <w:rPr>
          <w:rFonts w:ascii="Times New Roman" w:hAnsi="Times New Roman" w:cs="Times New Roman"/>
          <w:sz w:val="28"/>
          <w:szCs w:val="28"/>
        </w:rPr>
        <w:t>.</w:t>
      </w:r>
    </w:p>
    <w:p w:rsidR="004F6B60" w:rsidRPr="007B3673" w:rsidRDefault="009E19CB" w:rsidP="007F03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Актуальными остаются вопросы, поднятые на </w:t>
      </w:r>
      <w:r w:rsidR="004F6B60" w:rsidRPr="007B3673">
        <w:rPr>
          <w:rFonts w:ascii="Times New Roman" w:hAnsi="Times New Roman" w:cs="Times New Roman"/>
          <w:sz w:val="28"/>
          <w:szCs w:val="28"/>
        </w:rPr>
        <w:t>Съезд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F6B60" w:rsidRPr="007B3673">
        <w:rPr>
          <w:rFonts w:ascii="Times New Roman" w:hAnsi="Times New Roman" w:cs="Times New Roman"/>
          <w:sz w:val="28"/>
          <w:szCs w:val="28"/>
        </w:rPr>
        <w:t xml:space="preserve"> раб</w:t>
      </w:r>
      <w:r>
        <w:rPr>
          <w:rFonts w:ascii="Times New Roman" w:hAnsi="Times New Roman" w:cs="Times New Roman"/>
          <w:sz w:val="28"/>
          <w:szCs w:val="28"/>
        </w:rPr>
        <w:t>отников дошкольного образования</w:t>
      </w:r>
      <w:r w:rsidR="004F6B60" w:rsidRPr="007B3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декабре 2024 г. в Москве, а именно:  профессиональное развитие,  престиж профессии педагога. </w:t>
      </w:r>
      <w:r w:rsidR="004F6B60" w:rsidRPr="007B3673">
        <w:rPr>
          <w:rFonts w:ascii="Times New Roman" w:hAnsi="Times New Roman" w:cs="Times New Roman"/>
          <w:sz w:val="28"/>
          <w:szCs w:val="28"/>
        </w:rPr>
        <w:t>В резолюции съезда даны рекомендации на всех уровнях</w:t>
      </w:r>
      <w:r w:rsidR="00331EE9" w:rsidRPr="007B36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Говорится о потребности в молодых педагогах, наставничестве</w:t>
      </w:r>
      <w:r w:rsidR="00331EE9" w:rsidRPr="007B367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необходимости увеличения</w:t>
      </w:r>
      <w:r w:rsidR="00331EE9" w:rsidRPr="007B3673">
        <w:rPr>
          <w:rFonts w:ascii="Times New Roman" w:hAnsi="Times New Roman" w:cs="Times New Roman"/>
          <w:sz w:val="28"/>
          <w:szCs w:val="28"/>
        </w:rPr>
        <w:t xml:space="preserve"> штата специалистов –</w:t>
      </w:r>
      <w:r>
        <w:rPr>
          <w:rFonts w:ascii="Times New Roman" w:hAnsi="Times New Roman" w:cs="Times New Roman"/>
          <w:sz w:val="28"/>
          <w:szCs w:val="28"/>
        </w:rPr>
        <w:t xml:space="preserve"> последнее</w:t>
      </w:r>
      <w:r w:rsidR="00331EE9" w:rsidRPr="007B3673">
        <w:rPr>
          <w:rFonts w:ascii="Times New Roman" w:hAnsi="Times New Roman" w:cs="Times New Roman"/>
          <w:sz w:val="28"/>
          <w:szCs w:val="28"/>
        </w:rPr>
        <w:t xml:space="preserve"> связано с увеличением количес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31EE9" w:rsidRPr="007B3673">
        <w:rPr>
          <w:rFonts w:ascii="Times New Roman" w:hAnsi="Times New Roman" w:cs="Times New Roman"/>
          <w:sz w:val="28"/>
          <w:szCs w:val="28"/>
        </w:rPr>
        <w:t xml:space="preserve">ва детей с ОВЗ. </w:t>
      </w:r>
    </w:p>
    <w:p w:rsidR="003D1EAE" w:rsidRDefault="002E3C36" w:rsidP="007F03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Лариса Викторовна также упомянула о «Стратегии развития образования до 2036 года с перспективой до 2040 года».</w:t>
      </w:r>
      <w:r w:rsidR="003D1EAE">
        <w:rPr>
          <w:rFonts w:ascii="Times New Roman" w:hAnsi="Times New Roman" w:cs="Times New Roman"/>
          <w:sz w:val="28"/>
          <w:szCs w:val="28"/>
        </w:rPr>
        <w:t xml:space="preserve"> Отмечается </w:t>
      </w:r>
      <w:r w:rsidR="003D1EAE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необходимость подготовки квалифицированных специалистов дошкольного образования и повышения престижа профессии воспитателя. </w:t>
      </w:r>
    </w:p>
    <w:p w:rsidR="000A18E9" w:rsidRDefault="003D1EAE" w:rsidP="002B1CC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C8A">
        <w:rPr>
          <w:rFonts w:ascii="Times New Roman" w:hAnsi="Times New Roman" w:cs="Times New Roman"/>
          <w:b/>
          <w:sz w:val="28"/>
          <w:szCs w:val="28"/>
        </w:rPr>
        <w:t xml:space="preserve">Задача руководителя – правильно принять управленческое решение, чтобы создать условия для </w:t>
      </w:r>
      <w:r w:rsidR="00624C8A">
        <w:rPr>
          <w:rFonts w:ascii="Times New Roman" w:hAnsi="Times New Roman" w:cs="Times New Roman"/>
          <w:b/>
          <w:sz w:val="28"/>
          <w:szCs w:val="28"/>
        </w:rPr>
        <w:t xml:space="preserve">сохранения кадров, поскольку происходит их «высвобождение» в связи с демографической ситуацией. </w:t>
      </w:r>
      <w:r w:rsidR="00624C8A" w:rsidRPr="00624C8A">
        <w:rPr>
          <w:rFonts w:ascii="Times New Roman" w:hAnsi="Times New Roman" w:cs="Times New Roman"/>
          <w:sz w:val="28"/>
          <w:szCs w:val="28"/>
        </w:rPr>
        <w:t xml:space="preserve">И здесь  </w:t>
      </w:r>
      <w:r w:rsidR="00624C8A">
        <w:rPr>
          <w:rFonts w:ascii="Times New Roman" w:hAnsi="Times New Roman" w:cs="Times New Roman"/>
          <w:sz w:val="28"/>
          <w:szCs w:val="28"/>
        </w:rPr>
        <w:t xml:space="preserve">появляются возможности, связанные с возможностью задействования педагогов в дополнительном образовании. Также на уровне России говорится о необходимости увеличения количества групп продленного дня. В группах детей с ОВЗ </w:t>
      </w:r>
      <w:r w:rsidR="000A18E9">
        <w:rPr>
          <w:rFonts w:ascii="Times New Roman" w:hAnsi="Times New Roman" w:cs="Times New Roman"/>
          <w:sz w:val="28"/>
          <w:szCs w:val="28"/>
        </w:rPr>
        <w:t xml:space="preserve">введены и уже востребованы новые специальности – </w:t>
      </w:r>
      <w:proofErr w:type="spellStart"/>
      <w:r w:rsidR="000A18E9">
        <w:rPr>
          <w:rFonts w:ascii="Times New Roman" w:hAnsi="Times New Roman" w:cs="Times New Roman"/>
          <w:sz w:val="28"/>
          <w:szCs w:val="28"/>
        </w:rPr>
        <w:t>тьютер</w:t>
      </w:r>
      <w:proofErr w:type="spellEnd"/>
      <w:r w:rsidR="000A18E9">
        <w:rPr>
          <w:rFonts w:ascii="Times New Roman" w:hAnsi="Times New Roman" w:cs="Times New Roman"/>
          <w:sz w:val="28"/>
          <w:szCs w:val="28"/>
        </w:rPr>
        <w:t>, ассистент. Воспитатели могут поменять специальность внутри организации. Лариса Викторовна выразила уверенность в том, что каждый «вызов» в дошкольном образовании будет принят и необходимое решение получено.</w:t>
      </w:r>
    </w:p>
    <w:p w:rsidR="000A18E9" w:rsidRDefault="0040346E" w:rsidP="002B1CC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46E">
        <w:rPr>
          <w:rFonts w:ascii="Times New Roman" w:hAnsi="Times New Roman" w:cs="Times New Roman"/>
          <w:b/>
          <w:sz w:val="28"/>
          <w:szCs w:val="28"/>
        </w:rPr>
        <w:t>Коломийченко Людмила Владимировна, д.п.н., профессор, заведующий кафедрой дошкольной педагогики и псих</w:t>
      </w:r>
      <w:r w:rsidR="008A27F4">
        <w:rPr>
          <w:rFonts w:ascii="Times New Roman" w:hAnsi="Times New Roman" w:cs="Times New Roman"/>
          <w:b/>
          <w:sz w:val="28"/>
          <w:szCs w:val="28"/>
        </w:rPr>
        <w:t xml:space="preserve">ологии ФГБОУ ВО «ПГГПУ» выступила с </w:t>
      </w:r>
      <w:r w:rsidRPr="0040346E">
        <w:rPr>
          <w:rFonts w:ascii="Times New Roman" w:hAnsi="Times New Roman" w:cs="Times New Roman"/>
          <w:b/>
          <w:sz w:val="28"/>
          <w:szCs w:val="28"/>
        </w:rPr>
        <w:t xml:space="preserve"> тем</w:t>
      </w:r>
      <w:r w:rsidR="008A27F4">
        <w:rPr>
          <w:rFonts w:ascii="Times New Roman" w:hAnsi="Times New Roman" w:cs="Times New Roman"/>
          <w:b/>
          <w:sz w:val="28"/>
          <w:szCs w:val="28"/>
        </w:rPr>
        <w:t>ой</w:t>
      </w:r>
      <w:r w:rsidRPr="0040346E">
        <w:rPr>
          <w:rFonts w:ascii="Times New Roman" w:hAnsi="Times New Roman" w:cs="Times New Roman"/>
          <w:b/>
          <w:sz w:val="28"/>
          <w:szCs w:val="28"/>
        </w:rPr>
        <w:t xml:space="preserve"> «Дошкольное образование в условиях станда</w:t>
      </w:r>
      <w:r w:rsidR="00605314">
        <w:rPr>
          <w:rFonts w:ascii="Times New Roman" w:hAnsi="Times New Roman" w:cs="Times New Roman"/>
          <w:b/>
          <w:sz w:val="28"/>
          <w:szCs w:val="28"/>
        </w:rPr>
        <w:t>ртизации: проблемы и перспективы</w:t>
      </w:r>
      <w:r w:rsidRPr="0040346E">
        <w:rPr>
          <w:rFonts w:ascii="Times New Roman" w:hAnsi="Times New Roman" w:cs="Times New Roman"/>
          <w:b/>
          <w:sz w:val="28"/>
          <w:szCs w:val="28"/>
        </w:rPr>
        <w:t>».</w:t>
      </w:r>
    </w:p>
    <w:p w:rsidR="008A27F4" w:rsidRDefault="008A27F4" w:rsidP="002B1CC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7F4">
        <w:rPr>
          <w:rFonts w:ascii="Times New Roman" w:hAnsi="Times New Roman" w:cs="Times New Roman"/>
          <w:sz w:val="28"/>
          <w:szCs w:val="28"/>
        </w:rPr>
        <w:t>Людмила Владимировна подчеркнула, наскольк</w:t>
      </w:r>
      <w:r>
        <w:rPr>
          <w:rFonts w:ascii="Times New Roman" w:hAnsi="Times New Roman" w:cs="Times New Roman"/>
          <w:sz w:val="28"/>
          <w:szCs w:val="28"/>
        </w:rPr>
        <w:t xml:space="preserve">о важна связь науки с практикой, насколько важно «сеять не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вечное, но в первую очередь – разумное». Разработки новых технологий, программ должны быть обоснованы результатами фундаментальных</w:t>
      </w:r>
      <w:r w:rsidR="00BE69FC">
        <w:rPr>
          <w:rFonts w:ascii="Times New Roman" w:hAnsi="Times New Roman" w:cs="Times New Roman"/>
          <w:sz w:val="28"/>
          <w:szCs w:val="28"/>
        </w:rPr>
        <w:t xml:space="preserve"> научных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исследований. </w:t>
      </w:r>
    </w:p>
    <w:p w:rsidR="00C82EAD" w:rsidRDefault="00BE69FC" w:rsidP="002B1CC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ориентир – надо понимать, что в связи с разработкой «Стратегии развития образования до 2036 года с перспективой до 2040 года» будет разработана новая концепция. Изменения концепции повлечет за собой, скорее всего, и пересмотр ФГОС и пересмотр ФОП. </w:t>
      </w:r>
    </w:p>
    <w:p w:rsidR="00C82EAD" w:rsidRDefault="00C82EAD" w:rsidP="002B1CC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E69FC">
        <w:rPr>
          <w:rFonts w:ascii="Times New Roman" w:hAnsi="Times New Roman" w:cs="Times New Roman"/>
          <w:sz w:val="28"/>
          <w:szCs w:val="28"/>
        </w:rPr>
        <w:t>сть значимые фундаментальные напр</w:t>
      </w:r>
      <w:r>
        <w:rPr>
          <w:rFonts w:ascii="Times New Roman" w:hAnsi="Times New Roman" w:cs="Times New Roman"/>
          <w:sz w:val="28"/>
          <w:szCs w:val="28"/>
        </w:rPr>
        <w:t>ав</w:t>
      </w:r>
      <w:r w:rsidR="00BE69FC">
        <w:rPr>
          <w:rFonts w:ascii="Times New Roman" w:hAnsi="Times New Roman" w:cs="Times New Roman"/>
          <w:sz w:val="28"/>
          <w:szCs w:val="28"/>
        </w:rPr>
        <w:t>ления, кот</w:t>
      </w:r>
      <w:r w:rsidR="007F032A">
        <w:rPr>
          <w:rFonts w:ascii="Times New Roman" w:hAnsi="Times New Roman" w:cs="Times New Roman"/>
          <w:sz w:val="28"/>
          <w:szCs w:val="28"/>
        </w:rPr>
        <w:t>орые</w:t>
      </w:r>
      <w:r w:rsidR="00BE69FC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 xml:space="preserve">ют нашу работу. Мы должны </w:t>
      </w:r>
      <w:r w:rsidR="00BE69FC">
        <w:rPr>
          <w:rFonts w:ascii="Times New Roman" w:hAnsi="Times New Roman" w:cs="Times New Roman"/>
          <w:sz w:val="28"/>
          <w:szCs w:val="28"/>
        </w:rPr>
        <w:t xml:space="preserve">решить задачу, которая связана с учетом работы в условиях разнообразия детства и вариативности. </w:t>
      </w:r>
      <w:r>
        <w:rPr>
          <w:rFonts w:ascii="Times New Roman" w:hAnsi="Times New Roman" w:cs="Times New Roman"/>
          <w:sz w:val="28"/>
          <w:szCs w:val="28"/>
        </w:rPr>
        <w:t xml:space="preserve">К категории инклюзивного образования относятся не только дети с ОВЗ. В инклюзию входят также дети мигранты. Ольга Павловна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Криницына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декан факультета психологии и педагогики детства ФГБОУ ВО «ПГГПУ» сейчас проводит диссертационное исследование по организации групп по работе с детьми </w:t>
      </w:r>
      <w:r w:rsidR="007F032A">
        <w:rPr>
          <w:rFonts w:ascii="Times New Roman" w:hAnsi="Times New Roman" w:cs="Times New Roman"/>
          <w:sz w:val="28"/>
          <w:szCs w:val="28"/>
        </w:rPr>
        <w:t>– м</w:t>
      </w:r>
      <w:r>
        <w:rPr>
          <w:rFonts w:ascii="Times New Roman" w:hAnsi="Times New Roman" w:cs="Times New Roman"/>
          <w:sz w:val="28"/>
          <w:szCs w:val="28"/>
        </w:rPr>
        <w:t>игрантами. Речь идет не только об освоении родного языка, речь идет о становлении основ культурной идентичности. И не только на уровне России (</w:t>
      </w:r>
      <w:r w:rsidR="007F032A">
        <w:rPr>
          <w:rFonts w:ascii="Times New Roman" w:hAnsi="Times New Roman" w:cs="Times New Roman"/>
          <w:sz w:val="28"/>
          <w:szCs w:val="28"/>
        </w:rPr>
        <w:t>россиянин</w:t>
      </w:r>
      <w:r>
        <w:rPr>
          <w:rFonts w:ascii="Times New Roman" w:hAnsi="Times New Roman" w:cs="Times New Roman"/>
          <w:sz w:val="28"/>
          <w:szCs w:val="28"/>
        </w:rPr>
        <w:t>), но еще и на уровне региона (я – пермяк, я – пермский житель).</w:t>
      </w:r>
    </w:p>
    <w:p w:rsidR="00C82EAD" w:rsidRPr="008A27F4" w:rsidRDefault="00B17A59" w:rsidP="00C82E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важным приоритетом</w:t>
      </w:r>
      <w:r w:rsidR="00C82EAD">
        <w:rPr>
          <w:rFonts w:ascii="Times New Roman" w:hAnsi="Times New Roman" w:cs="Times New Roman"/>
          <w:sz w:val="28"/>
          <w:szCs w:val="28"/>
        </w:rPr>
        <w:t xml:space="preserve"> является ориентация на освоение детьми духовно-нравственных ценностей.</w:t>
      </w:r>
      <w:r>
        <w:rPr>
          <w:rFonts w:ascii="Times New Roman" w:hAnsi="Times New Roman" w:cs="Times New Roman"/>
          <w:sz w:val="28"/>
          <w:szCs w:val="28"/>
        </w:rPr>
        <w:t xml:space="preserve"> И в контексте «разговоров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важном» они также будут представлены.</w:t>
      </w:r>
    </w:p>
    <w:p w:rsidR="00150FEF" w:rsidRDefault="00C82EAD" w:rsidP="002B1CC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 г. Пермь и Пермский край включены в апробацию </w:t>
      </w:r>
      <w:r w:rsidR="00B17A59">
        <w:rPr>
          <w:rFonts w:ascii="Times New Roman" w:hAnsi="Times New Roman" w:cs="Times New Roman"/>
          <w:sz w:val="28"/>
          <w:szCs w:val="28"/>
        </w:rPr>
        <w:t>материала методических рекомендаций о «разговорах о важном». В ближайшее время</w:t>
      </w:r>
      <w:r w:rsidR="00150FEF">
        <w:rPr>
          <w:rFonts w:ascii="Times New Roman" w:hAnsi="Times New Roman" w:cs="Times New Roman"/>
          <w:sz w:val="28"/>
          <w:szCs w:val="28"/>
        </w:rPr>
        <w:t xml:space="preserve"> </w:t>
      </w:r>
      <w:r w:rsidR="00150FEF">
        <w:rPr>
          <w:rFonts w:ascii="Times New Roman" w:hAnsi="Times New Roman" w:cs="Times New Roman"/>
          <w:sz w:val="28"/>
          <w:szCs w:val="28"/>
        </w:rPr>
        <w:lastRenderedPageBreak/>
        <w:t xml:space="preserve">выйдут такие </w:t>
      </w:r>
      <w:r w:rsidR="00B17A59">
        <w:rPr>
          <w:rFonts w:ascii="Times New Roman" w:hAnsi="Times New Roman" w:cs="Times New Roman"/>
          <w:sz w:val="28"/>
          <w:szCs w:val="28"/>
        </w:rPr>
        <w:t xml:space="preserve">методические рекомендации. Обозначено и прописано, что мы являемся краем апробации рекомендаций, но вместе с тем </w:t>
      </w:r>
      <w:r w:rsidR="00150FEF">
        <w:rPr>
          <w:rFonts w:ascii="Times New Roman" w:hAnsi="Times New Roman" w:cs="Times New Roman"/>
          <w:sz w:val="28"/>
          <w:szCs w:val="28"/>
        </w:rPr>
        <w:t>н</w:t>
      </w:r>
      <w:r w:rsidR="00B17A59">
        <w:rPr>
          <w:rFonts w:ascii="Times New Roman" w:hAnsi="Times New Roman" w:cs="Times New Roman"/>
          <w:sz w:val="28"/>
          <w:szCs w:val="28"/>
        </w:rPr>
        <w:t>еобходимо понимать, что мы их еще и сами разрабатываем. И уже в ближ</w:t>
      </w:r>
      <w:r w:rsidR="00150FEF">
        <w:rPr>
          <w:rFonts w:ascii="Times New Roman" w:hAnsi="Times New Roman" w:cs="Times New Roman"/>
          <w:sz w:val="28"/>
          <w:szCs w:val="28"/>
        </w:rPr>
        <w:t>айшее</w:t>
      </w:r>
      <w:r w:rsidR="00B17A59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150FEF">
        <w:rPr>
          <w:rFonts w:ascii="Times New Roman" w:hAnsi="Times New Roman" w:cs="Times New Roman"/>
          <w:sz w:val="28"/>
          <w:szCs w:val="28"/>
        </w:rPr>
        <w:t xml:space="preserve"> по этой тематике</w:t>
      </w:r>
      <w:r w:rsidR="00B17A59">
        <w:rPr>
          <w:rFonts w:ascii="Times New Roman" w:hAnsi="Times New Roman" w:cs="Times New Roman"/>
          <w:sz w:val="28"/>
          <w:szCs w:val="28"/>
        </w:rPr>
        <w:t xml:space="preserve"> будут </w:t>
      </w:r>
      <w:r w:rsidR="00150FEF">
        <w:rPr>
          <w:rFonts w:ascii="Times New Roman" w:hAnsi="Times New Roman" w:cs="Times New Roman"/>
          <w:sz w:val="28"/>
          <w:szCs w:val="28"/>
        </w:rPr>
        <w:t>проведены</w:t>
      </w:r>
      <w:r w:rsidR="00B17A59">
        <w:rPr>
          <w:rFonts w:ascii="Times New Roman" w:hAnsi="Times New Roman" w:cs="Times New Roman"/>
          <w:sz w:val="28"/>
          <w:szCs w:val="28"/>
        </w:rPr>
        <w:t xml:space="preserve"> </w:t>
      </w:r>
      <w:r w:rsidR="00150FEF">
        <w:rPr>
          <w:rFonts w:ascii="Times New Roman" w:hAnsi="Times New Roman" w:cs="Times New Roman"/>
          <w:sz w:val="28"/>
          <w:szCs w:val="28"/>
        </w:rPr>
        <w:t>совещания, курсы повышения квалификац</w:t>
      </w:r>
      <w:r w:rsidR="00B17A59">
        <w:rPr>
          <w:rFonts w:ascii="Times New Roman" w:hAnsi="Times New Roman" w:cs="Times New Roman"/>
          <w:sz w:val="28"/>
          <w:szCs w:val="28"/>
        </w:rPr>
        <w:t xml:space="preserve">ии. </w:t>
      </w:r>
      <w:r w:rsidR="00150FEF">
        <w:rPr>
          <w:rFonts w:ascii="Times New Roman" w:hAnsi="Times New Roman" w:cs="Times New Roman"/>
          <w:sz w:val="28"/>
          <w:szCs w:val="28"/>
        </w:rPr>
        <w:t>Людмила Владимировна отметила, что в Пермском крае работа в этом направлении ведется на высоком уровне.</w:t>
      </w:r>
    </w:p>
    <w:p w:rsidR="00182C2A" w:rsidRDefault="00150FEF" w:rsidP="002B1CC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Следующий ориентир – религиозное и историческое просвещение родителей. </w:t>
      </w:r>
      <w:r w:rsidR="00B17A59">
        <w:rPr>
          <w:rFonts w:ascii="Times New Roman" w:hAnsi="Times New Roman" w:cs="Times New Roman"/>
          <w:sz w:val="28"/>
          <w:szCs w:val="28"/>
        </w:rPr>
        <w:t>В соотв</w:t>
      </w:r>
      <w:r>
        <w:rPr>
          <w:rFonts w:ascii="Times New Roman" w:hAnsi="Times New Roman" w:cs="Times New Roman"/>
          <w:sz w:val="28"/>
          <w:szCs w:val="28"/>
        </w:rPr>
        <w:t>етствии</w:t>
      </w:r>
      <w:r w:rsidR="00B17A59">
        <w:rPr>
          <w:rFonts w:ascii="Times New Roman" w:hAnsi="Times New Roman" w:cs="Times New Roman"/>
          <w:sz w:val="28"/>
          <w:szCs w:val="28"/>
        </w:rPr>
        <w:t xml:space="preserve"> с Указом президента об истор</w:t>
      </w:r>
      <w:r>
        <w:rPr>
          <w:rFonts w:ascii="Times New Roman" w:hAnsi="Times New Roman" w:cs="Times New Roman"/>
          <w:sz w:val="28"/>
          <w:szCs w:val="28"/>
        </w:rPr>
        <w:t>ическом просвещении, все мы по</w:t>
      </w:r>
      <w:r w:rsidR="00182C2A">
        <w:rPr>
          <w:rFonts w:ascii="Times New Roman" w:hAnsi="Times New Roman" w:cs="Times New Roman"/>
          <w:sz w:val="28"/>
          <w:szCs w:val="28"/>
        </w:rPr>
        <w:t xml:space="preserve">нимаем, что </w:t>
      </w:r>
      <w:r w:rsidR="00B17A59">
        <w:rPr>
          <w:rFonts w:ascii="Times New Roman" w:hAnsi="Times New Roman" w:cs="Times New Roman"/>
          <w:sz w:val="28"/>
          <w:szCs w:val="28"/>
        </w:rPr>
        <w:t>необходимо с дошк</w:t>
      </w:r>
      <w:r>
        <w:rPr>
          <w:rFonts w:ascii="Times New Roman" w:hAnsi="Times New Roman" w:cs="Times New Roman"/>
          <w:sz w:val="28"/>
          <w:szCs w:val="28"/>
        </w:rPr>
        <w:t>ольного</w:t>
      </w:r>
      <w:r w:rsidR="00B17A59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17A59">
        <w:rPr>
          <w:rFonts w:ascii="Times New Roman" w:hAnsi="Times New Roman" w:cs="Times New Roman"/>
          <w:sz w:val="28"/>
          <w:szCs w:val="28"/>
        </w:rPr>
        <w:t>раста ориентировать детей на освоение основ истории</w:t>
      </w:r>
      <w:r w:rsidR="00EF3686">
        <w:rPr>
          <w:rFonts w:ascii="Times New Roman" w:hAnsi="Times New Roman" w:cs="Times New Roman"/>
          <w:sz w:val="28"/>
          <w:szCs w:val="28"/>
        </w:rPr>
        <w:t>,</w:t>
      </w:r>
      <w:r w:rsidR="00B17A59">
        <w:rPr>
          <w:rFonts w:ascii="Times New Roman" w:hAnsi="Times New Roman" w:cs="Times New Roman"/>
          <w:sz w:val="28"/>
          <w:szCs w:val="28"/>
        </w:rPr>
        <w:t xml:space="preserve"> но при этом </w:t>
      </w:r>
      <w:r w:rsidR="00EF3686">
        <w:rPr>
          <w:rFonts w:ascii="Times New Roman" w:hAnsi="Times New Roman" w:cs="Times New Roman"/>
          <w:sz w:val="28"/>
          <w:szCs w:val="28"/>
        </w:rPr>
        <w:t xml:space="preserve">стоит проявлять разумность. </w:t>
      </w:r>
      <w:r w:rsidR="00182C2A">
        <w:rPr>
          <w:rFonts w:ascii="Times New Roman" w:hAnsi="Times New Roman" w:cs="Times New Roman"/>
          <w:sz w:val="28"/>
          <w:szCs w:val="28"/>
        </w:rPr>
        <w:t xml:space="preserve"> Есть технологии, использование которых позволяет дать детям эту информацию в определенном алгоритме, определенной последовательности. Например, не стоит перегружать детей датами, более понятны для дошкольников обозначения «давным-давно», «давно», «недавно», «вот сейчас».</w:t>
      </w:r>
    </w:p>
    <w:p w:rsidR="00811EE3" w:rsidRDefault="00182C2A" w:rsidP="009832A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проблема – это реализация принципа преемственности. В настоящее время коллектив кафедры психологии и педагогики детства ФГБОУ ВО «ПГГПУ» работает по теме «Реализ</w:t>
      </w:r>
      <w:r w:rsidR="00811EE3">
        <w:rPr>
          <w:rFonts w:ascii="Times New Roman" w:hAnsi="Times New Roman" w:cs="Times New Roman"/>
          <w:sz w:val="28"/>
          <w:szCs w:val="28"/>
        </w:rPr>
        <w:t xml:space="preserve">ация принципов преемственности </w:t>
      </w:r>
      <w:r>
        <w:rPr>
          <w:rFonts w:ascii="Times New Roman" w:hAnsi="Times New Roman" w:cs="Times New Roman"/>
          <w:sz w:val="28"/>
          <w:szCs w:val="28"/>
        </w:rPr>
        <w:t xml:space="preserve">в мониторинге результатов освоения духовно-нравственных ценностей детьми дошкольного и младшего школьного возраста». </w:t>
      </w:r>
      <w:r w:rsidR="009832A5">
        <w:rPr>
          <w:rFonts w:ascii="Times New Roman" w:hAnsi="Times New Roman" w:cs="Times New Roman"/>
          <w:sz w:val="28"/>
          <w:szCs w:val="28"/>
        </w:rPr>
        <w:t>Людмила Владимировна подчеркнула, что на кафедре  р</w:t>
      </w:r>
      <w:r w:rsidR="00811EE3">
        <w:rPr>
          <w:rFonts w:ascii="Times New Roman" w:hAnsi="Times New Roman" w:cs="Times New Roman"/>
          <w:sz w:val="28"/>
          <w:szCs w:val="28"/>
        </w:rPr>
        <w:t>азработали пакет методических рекомендаций в соот</w:t>
      </w:r>
      <w:r w:rsidR="009832A5">
        <w:rPr>
          <w:rFonts w:ascii="Times New Roman" w:hAnsi="Times New Roman" w:cs="Times New Roman"/>
          <w:sz w:val="28"/>
          <w:szCs w:val="28"/>
        </w:rPr>
        <w:t xml:space="preserve">ветствие с тем, что сегодня </w:t>
      </w:r>
      <w:r w:rsidR="00811EE3">
        <w:rPr>
          <w:rFonts w:ascii="Times New Roman" w:hAnsi="Times New Roman" w:cs="Times New Roman"/>
          <w:sz w:val="28"/>
          <w:szCs w:val="28"/>
        </w:rPr>
        <w:t xml:space="preserve">предоставляет эту информацию и Азовский педагогический университет. Решение задач по реализации принципов преемственности это задача и извечная проблема и по всем направлениям </w:t>
      </w:r>
      <w:r w:rsidR="009832A5">
        <w:rPr>
          <w:rFonts w:ascii="Times New Roman" w:hAnsi="Times New Roman" w:cs="Times New Roman"/>
          <w:sz w:val="28"/>
          <w:szCs w:val="28"/>
        </w:rPr>
        <w:t>личностного развития: физического, эстетического, патриотического</w:t>
      </w:r>
      <w:r w:rsidR="00811E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2C2A" w:rsidRDefault="009832A5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уровне федерации </w:t>
      </w:r>
      <w:r w:rsidR="007F032A">
        <w:rPr>
          <w:rFonts w:ascii="Times New Roman" w:hAnsi="Times New Roman" w:cs="Times New Roman"/>
          <w:sz w:val="28"/>
          <w:szCs w:val="28"/>
        </w:rPr>
        <w:t>р</w:t>
      </w:r>
      <w:r w:rsidR="00811EE3">
        <w:rPr>
          <w:rFonts w:ascii="Times New Roman" w:hAnsi="Times New Roman" w:cs="Times New Roman"/>
          <w:sz w:val="28"/>
          <w:szCs w:val="28"/>
        </w:rPr>
        <w:t>ечь идет и о снижении бюрократической нагрузки на педагог</w:t>
      </w:r>
      <w:r>
        <w:rPr>
          <w:rFonts w:ascii="Times New Roman" w:hAnsi="Times New Roman" w:cs="Times New Roman"/>
          <w:sz w:val="28"/>
          <w:szCs w:val="28"/>
        </w:rPr>
        <w:t>ов. Следует изучить</w:t>
      </w:r>
      <w:r w:rsidR="00811EE3">
        <w:rPr>
          <w:rFonts w:ascii="Times New Roman" w:hAnsi="Times New Roman" w:cs="Times New Roman"/>
          <w:sz w:val="28"/>
          <w:szCs w:val="28"/>
        </w:rPr>
        <w:t xml:space="preserve"> приказ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11EE3">
        <w:rPr>
          <w:rFonts w:ascii="Times New Roman" w:hAnsi="Times New Roman" w:cs="Times New Roman"/>
          <w:sz w:val="28"/>
          <w:szCs w:val="28"/>
        </w:rPr>
        <w:t>779</w:t>
      </w:r>
      <w:r>
        <w:rPr>
          <w:rFonts w:ascii="Times New Roman" w:hAnsi="Times New Roman" w:cs="Times New Roman"/>
          <w:sz w:val="28"/>
          <w:szCs w:val="28"/>
        </w:rPr>
        <w:t xml:space="preserve">, разъясняющий, </w:t>
      </w:r>
      <w:r w:rsidR="00811EE3">
        <w:rPr>
          <w:rFonts w:ascii="Times New Roman" w:hAnsi="Times New Roman" w:cs="Times New Roman"/>
          <w:sz w:val="28"/>
          <w:szCs w:val="28"/>
        </w:rPr>
        <w:t>какие необходимые материалы должен предоставлять педагог и разъ</w:t>
      </w:r>
      <w:r>
        <w:rPr>
          <w:rFonts w:ascii="Times New Roman" w:hAnsi="Times New Roman" w:cs="Times New Roman"/>
          <w:sz w:val="28"/>
          <w:szCs w:val="28"/>
        </w:rPr>
        <w:t>яснение,  п</w:t>
      </w:r>
      <w:r w:rsidR="00811EE3">
        <w:rPr>
          <w:rFonts w:ascii="Times New Roman" w:hAnsi="Times New Roman" w:cs="Times New Roman"/>
          <w:sz w:val="28"/>
          <w:szCs w:val="28"/>
        </w:rPr>
        <w:t xml:space="preserve">исьмо от  11 июня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811EE3">
        <w:rPr>
          <w:rFonts w:ascii="Times New Roman" w:hAnsi="Times New Roman" w:cs="Times New Roman"/>
          <w:sz w:val="28"/>
          <w:szCs w:val="28"/>
        </w:rPr>
        <w:t>25 г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№ 3-12-27. Согласно этим документам, два </w:t>
      </w:r>
      <w:r w:rsidR="00811EE3">
        <w:rPr>
          <w:rFonts w:ascii="Times New Roman" w:hAnsi="Times New Roman" w:cs="Times New Roman"/>
          <w:sz w:val="28"/>
          <w:szCs w:val="28"/>
        </w:rPr>
        <w:t>документа обязательно должны быть: журнал посещаемости и календарно-тематические планы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811EE3">
        <w:rPr>
          <w:rFonts w:ascii="Times New Roman" w:hAnsi="Times New Roman" w:cs="Times New Roman"/>
          <w:sz w:val="28"/>
          <w:szCs w:val="28"/>
        </w:rPr>
        <w:t xml:space="preserve">аждая образовательная организация сама выбирает </w:t>
      </w:r>
      <w:r>
        <w:rPr>
          <w:rFonts w:ascii="Times New Roman" w:hAnsi="Times New Roman" w:cs="Times New Roman"/>
          <w:sz w:val="28"/>
          <w:szCs w:val="28"/>
        </w:rPr>
        <w:t xml:space="preserve">удобную </w:t>
      </w:r>
      <w:r w:rsidR="00811EE3">
        <w:rPr>
          <w:rFonts w:ascii="Times New Roman" w:hAnsi="Times New Roman" w:cs="Times New Roman"/>
          <w:sz w:val="28"/>
          <w:szCs w:val="28"/>
        </w:rPr>
        <w:t>форму</w:t>
      </w:r>
      <w:r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491A1F">
        <w:rPr>
          <w:rFonts w:ascii="Times New Roman" w:hAnsi="Times New Roman" w:cs="Times New Roman"/>
          <w:sz w:val="28"/>
          <w:szCs w:val="28"/>
        </w:rPr>
        <w:t>, нет жесткой заданности</w:t>
      </w:r>
      <w:r w:rsidR="00811EE3">
        <w:rPr>
          <w:rFonts w:ascii="Times New Roman" w:hAnsi="Times New Roman" w:cs="Times New Roman"/>
          <w:sz w:val="28"/>
          <w:szCs w:val="28"/>
        </w:rPr>
        <w:t>.</w:t>
      </w:r>
      <w:r w:rsidR="00491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2A5" w:rsidRDefault="009832A5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</w:t>
      </w:r>
      <w:r w:rsidR="00981564">
        <w:rPr>
          <w:rFonts w:ascii="Times New Roman" w:hAnsi="Times New Roman" w:cs="Times New Roman"/>
          <w:sz w:val="28"/>
          <w:szCs w:val="28"/>
        </w:rPr>
        <w:t>тога, Людмила Владимировна сделала акцент на необходимости «сеять в первую очередь «разумное», а «разумное» - это всегда место пересечения науки и практики.</w:t>
      </w:r>
    </w:p>
    <w:p w:rsidR="00981564" w:rsidRPr="00B062B3" w:rsidRDefault="00981564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2B3">
        <w:rPr>
          <w:rFonts w:ascii="Times New Roman" w:hAnsi="Times New Roman" w:cs="Times New Roman"/>
          <w:b/>
          <w:sz w:val="28"/>
          <w:szCs w:val="28"/>
        </w:rPr>
        <w:t xml:space="preserve">Далее выступила </w:t>
      </w:r>
      <w:proofErr w:type="spellStart"/>
      <w:r w:rsidRPr="00B062B3">
        <w:rPr>
          <w:rFonts w:ascii="Times New Roman" w:hAnsi="Times New Roman" w:cs="Times New Roman"/>
          <w:b/>
          <w:sz w:val="28"/>
          <w:szCs w:val="28"/>
        </w:rPr>
        <w:t>Калинчикова</w:t>
      </w:r>
      <w:proofErr w:type="spellEnd"/>
      <w:r w:rsidRPr="00B062B3">
        <w:rPr>
          <w:rFonts w:ascii="Times New Roman" w:hAnsi="Times New Roman" w:cs="Times New Roman"/>
          <w:b/>
          <w:sz w:val="28"/>
          <w:szCs w:val="28"/>
        </w:rPr>
        <w:t xml:space="preserve"> Лариса Николаевна, начальник управления общего, дополнительного образования и воспитания Министерства образования и науки Пермского края.</w:t>
      </w:r>
    </w:p>
    <w:p w:rsidR="00EB36B5" w:rsidRDefault="00EB36B5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Лариса Николаевна подчеркнула, что главное – это не разработанные программы и материалы. На сегодняшний день главная сила – это,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непосредственно,  отношение воспитателя к происходящему. Воспитатель, его личность, отношение к профессии – главная движущая сила. </w:t>
      </w:r>
    </w:p>
    <w:p w:rsidR="00EB36B5" w:rsidRDefault="00B0539C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главных вызовов, стоящих перед «дошкольниками» - это снижение демографии. Но даже здесь можно найти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инновационость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0539C" w:rsidRDefault="00B062B3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Лариса Николаевна</w:t>
      </w:r>
      <w:r w:rsidR="00B0539C">
        <w:rPr>
          <w:rFonts w:ascii="Times New Roman" w:hAnsi="Times New Roman" w:cs="Times New Roman"/>
          <w:sz w:val="28"/>
          <w:szCs w:val="28"/>
        </w:rPr>
        <w:t xml:space="preserve"> осветила проблему, связанную с мигрантами. Сейчас приняты изменения в 273 ФЗ, с 1 апреля 2025 г. школы принимают детей иностранных граждан только после тестирования по русскому языку. В законе не содержится указания о том, что субъект или образовательная организация обязаны обучить ребенка русскому языку.</w:t>
      </w:r>
    </w:p>
    <w:p w:rsidR="00B0539C" w:rsidRDefault="00B0539C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</w:t>
      </w:r>
      <w:r w:rsidR="00B062B3">
        <w:rPr>
          <w:rFonts w:ascii="Times New Roman" w:hAnsi="Times New Roman" w:cs="Times New Roman"/>
          <w:sz w:val="28"/>
          <w:szCs w:val="28"/>
        </w:rPr>
        <w:t>его по Пермскому краю обозначено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03E">
        <w:rPr>
          <w:rFonts w:ascii="Times New Roman" w:hAnsi="Times New Roman" w:cs="Times New Roman"/>
          <w:sz w:val="28"/>
          <w:szCs w:val="28"/>
        </w:rPr>
        <w:t xml:space="preserve">8 тестирующих организаций. Но </w:t>
      </w:r>
      <w:r w:rsidR="00B062B3">
        <w:rPr>
          <w:rFonts w:ascii="Times New Roman" w:hAnsi="Times New Roman" w:cs="Times New Roman"/>
          <w:sz w:val="28"/>
          <w:szCs w:val="28"/>
        </w:rPr>
        <w:t xml:space="preserve">обучение русскому языку, подготовка к тестированию – все это по-прежнему остается прерогативой родителей. Поэтому есть спрос на такую услугу как  обучение русскому языку как иностранному. В настоящее время в Перми есть только 1 организация, которая ее оказывает. </w:t>
      </w:r>
    </w:p>
    <w:p w:rsidR="00B062B3" w:rsidRDefault="00B062B3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родители не говорят на русском языке, дети сталкиваются с серьезной проблемой. Начиная обучение, быстро бросают его. Поэтому есть смысл в том, чтобы открывать внебюджетные курсы, организовывать такую подготовку. </w:t>
      </w:r>
    </w:p>
    <w:p w:rsidR="00B062B3" w:rsidRDefault="00B062B3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Лариса Николаевна подчеркнула, что дошкольники, с которых начинается образовательный процесс,  – «первые в списке» при подготовке к августовскому педсовету. И анализируя современные тенденции</w:t>
      </w:r>
      <w:r w:rsidR="00AF26D7">
        <w:rPr>
          <w:rFonts w:ascii="Times New Roman" w:hAnsi="Times New Roman" w:cs="Times New Roman"/>
          <w:sz w:val="28"/>
          <w:szCs w:val="28"/>
        </w:rPr>
        <w:t xml:space="preserve"> можно сказать, что «дошкольное образование сегодня – это территория ответственного </w:t>
      </w:r>
      <w:proofErr w:type="spellStart"/>
      <w:r w:rsidR="00AF26D7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AF26D7">
        <w:rPr>
          <w:rFonts w:ascii="Times New Roman" w:hAnsi="Times New Roman" w:cs="Times New Roman"/>
          <w:sz w:val="28"/>
          <w:szCs w:val="28"/>
        </w:rPr>
        <w:t xml:space="preserve"> и активного детства». Поэтому педагогам, прежде всего, хочется пожелать творчества и успехов!</w:t>
      </w:r>
    </w:p>
    <w:p w:rsidR="00C4712B" w:rsidRDefault="00C4712B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Сергей Борисович Фадеев подчеркнул: «Одна из основных задач нашей работы – это подготовка ребенка к школе, а для этого каждый их педагогов должен ориентироваться в том, что происходит в системе образования в целом, чтобы </w:t>
      </w:r>
      <w:r w:rsidR="00990720">
        <w:rPr>
          <w:rFonts w:ascii="Times New Roman" w:hAnsi="Times New Roman" w:cs="Times New Roman"/>
          <w:sz w:val="28"/>
          <w:szCs w:val="28"/>
        </w:rPr>
        <w:t>понимать,</w:t>
      </w:r>
      <w:r>
        <w:rPr>
          <w:rFonts w:ascii="Times New Roman" w:hAnsi="Times New Roman" w:cs="Times New Roman"/>
          <w:sz w:val="28"/>
          <w:szCs w:val="28"/>
        </w:rPr>
        <w:t xml:space="preserve"> как лучше готовить ребенка».</w:t>
      </w:r>
    </w:p>
    <w:p w:rsidR="00C4712B" w:rsidRDefault="00C4712B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12B">
        <w:rPr>
          <w:rFonts w:ascii="Times New Roman" w:hAnsi="Times New Roman" w:cs="Times New Roman"/>
          <w:b/>
          <w:sz w:val="28"/>
          <w:szCs w:val="28"/>
        </w:rPr>
        <w:t>С докладом на тему «Стратегия развития отечественного дошкольного образования» выступила Волкова Лилия Викторовна, к.п.н., заместитель директора ГАУ ДПО «ИРО ПК».</w:t>
      </w:r>
    </w:p>
    <w:p w:rsidR="00C4712B" w:rsidRPr="0053141E" w:rsidRDefault="0053141E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1E">
        <w:rPr>
          <w:rFonts w:ascii="Times New Roman" w:hAnsi="Times New Roman" w:cs="Times New Roman"/>
          <w:sz w:val="28"/>
          <w:szCs w:val="28"/>
        </w:rPr>
        <w:t>Лилия Викторовна подчеркнула, что посмотрела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41E">
        <w:rPr>
          <w:rFonts w:ascii="Times New Roman" w:hAnsi="Times New Roman" w:cs="Times New Roman"/>
          <w:sz w:val="28"/>
          <w:szCs w:val="28"/>
        </w:rPr>
        <w:t xml:space="preserve">«Стратегию </w:t>
      </w:r>
      <w:r>
        <w:rPr>
          <w:rFonts w:ascii="Times New Roman" w:hAnsi="Times New Roman" w:cs="Times New Roman"/>
          <w:sz w:val="28"/>
          <w:szCs w:val="28"/>
        </w:rPr>
        <w:t>развития образования до 2036 года с перспективой до 2040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4712B" w:rsidRPr="0053141E">
        <w:rPr>
          <w:rFonts w:ascii="Times New Roman" w:hAnsi="Times New Roman" w:cs="Times New Roman"/>
          <w:sz w:val="28"/>
          <w:szCs w:val="28"/>
        </w:rPr>
        <w:t>через призму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C4712B" w:rsidRPr="0053141E">
        <w:rPr>
          <w:rFonts w:ascii="Times New Roman" w:hAnsi="Times New Roman" w:cs="Times New Roman"/>
          <w:sz w:val="28"/>
          <w:szCs w:val="28"/>
        </w:rPr>
        <w:t xml:space="preserve"> насколько это возможно. Стратегия принята, идет работа по подготовке плана мероприятий, к октябрю этот документ будет получен. </w:t>
      </w:r>
    </w:p>
    <w:p w:rsidR="00C4712B" w:rsidRPr="0053141E" w:rsidRDefault="00EC685A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Признавая образован</w:t>
      </w:r>
      <w:r w:rsidR="00C4712B" w:rsidRPr="0053141E">
        <w:rPr>
          <w:rFonts w:ascii="Times New Roman" w:hAnsi="Times New Roman" w:cs="Times New Roman"/>
          <w:sz w:val="28"/>
          <w:szCs w:val="28"/>
        </w:rPr>
        <w:t>ие как безусло</w:t>
      </w:r>
      <w:r>
        <w:rPr>
          <w:rFonts w:ascii="Times New Roman" w:hAnsi="Times New Roman" w:cs="Times New Roman"/>
          <w:sz w:val="28"/>
          <w:szCs w:val="28"/>
        </w:rPr>
        <w:t>вное общественное благо, система образован</w:t>
      </w:r>
      <w:r w:rsidR="00C4712B" w:rsidRPr="0053141E">
        <w:rPr>
          <w:rFonts w:ascii="Times New Roman" w:hAnsi="Times New Roman" w:cs="Times New Roman"/>
          <w:sz w:val="28"/>
          <w:szCs w:val="28"/>
        </w:rPr>
        <w:t xml:space="preserve">ия будет строиться на взаимосвязанных ценностях: </w:t>
      </w:r>
      <w:r w:rsidR="008B2FED" w:rsidRPr="0053141E">
        <w:rPr>
          <w:rFonts w:ascii="Times New Roman" w:hAnsi="Times New Roman" w:cs="Times New Roman"/>
          <w:sz w:val="28"/>
          <w:szCs w:val="28"/>
        </w:rPr>
        <w:t>какие же это ценности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2FED" w:rsidRPr="0053141E" w:rsidRDefault="00EC685A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т</w:t>
      </w:r>
      <w:r w:rsidR="008B2FED" w:rsidRPr="0053141E">
        <w:rPr>
          <w:rFonts w:ascii="Times New Roman" w:hAnsi="Times New Roman" w:cs="Times New Roman"/>
          <w:sz w:val="28"/>
          <w:szCs w:val="28"/>
        </w:rPr>
        <w:t>радиции</w:t>
      </w:r>
    </w:p>
    <w:p w:rsidR="008B2FED" w:rsidRPr="0053141E" w:rsidRDefault="008B2FE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1E">
        <w:rPr>
          <w:rFonts w:ascii="Times New Roman" w:hAnsi="Times New Roman" w:cs="Times New Roman"/>
          <w:sz w:val="28"/>
          <w:szCs w:val="28"/>
        </w:rPr>
        <w:t>2) признание уникальности каждого ребенка,  готовности развиваться и двигаться дальше – в стратегии называется понятием  «Человек»</w:t>
      </w:r>
    </w:p>
    <w:p w:rsidR="008B2FED" w:rsidRPr="0053141E" w:rsidRDefault="00EC685A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г</w:t>
      </w:r>
      <w:r w:rsidR="008B2FED" w:rsidRPr="0053141E">
        <w:rPr>
          <w:rFonts w:ascii="Times New Roman" w:hAnsi="Times New Roman" w:cs="Times New Roman"/>
          <w:sz w:val="28"/>
          <w:szCs w:val="28"/>
        </w:rPr>
        <w:t>отовность и способность человека отвечать за свои действия, поступки, не только перед собой, но и обществом, государством – говорим об «Ответственности»</w:t>
      </w:r>
    </w:p>
    <w:p w:rsidR="008B2FED" w:rsidRPr="0053141E" w:rsidRDefault="0053141E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1E">
        <w:rPr>
          <w:rFonts w:ascii="Times New Roman" w:hAnsi="Times New Roman" w:cs="Times New Roman"/>
          <w:sz w:val="28"/>
          <w:szCs w:val="28"/>
        </w:rPr>
        <w:t xml:space="preserve">4) открытость системы образования для гармоничного применения технологий, инновационных решений, новых методов обучения и воспитания - </w:t>
      </w:r>
      <w:r w:rsidR="00BF4DDD" w:rsidRPr="0053141E">
        <w:rPr>
          <w:rFonts w:ascii="Times New Roman" w:hAnsi="Times New Roman" w:cs="Times New Roman"/>
          <w:sz w:val="28"/>
          <w:szCs w:val="28"/>
        </w:rPr>
        <w:t xml:space="preserve"> системы образования, для гарм</w:t>
      </w:r>
      <w:r w:rsidRPr="0053141E">
        <w:rPr>
          <w:rFonts w:ascii="Times New Roman" w:hAnsi="Times New Roman" w:cs="Times New Roman"/>
          <w:sz w:val="28"/>
          <w:szCs w:val="28"/>
        </w:rPr>
        <w:t>оничного прим</w:t>
      </w:r>
      <w:r w:rsidR="00990720">
        <w:rPr>
          <w:rFonts w:ascii="Times New Roman" w:hAnsi="Times New Roman" w:cs="Times New Roman"/>
          <w:sz w:val="28"/>
          <w:szCs w:val="28"/>
        </w:rPr>
        <w:t>енения технологий – говорим об «И</w:t>
      </w:r>
      <w:r w:rsidRPr="0053141E">
        <w:rPr>
          <w:rFonts w:ascii="Times New Roman" w:hAnsi="Times New Roman" w:cs="Times New Roman"/>
          <w:sz w:val="28"/>
          <w:szCs w:val="28"/>
        </w:rPr>
        <w:t>нновации</w:t>
      </w:r>
      <w:r w:rsidR="00990720">
        <w:rPr>
          <w:rFonts w:ascii="Times New Roman" w:hAnsi="Times New Roman" w:cs="Times New Roman"/>
          <w:sz w:val="28"/>
          <w:szCs w:val="28"/>
        </w:rPr>
        <w:t>»</w:t>
      </w:r>
    </w:p>
    <w:p w:rsidR="0053141E" w:rsidRDefault="0053141E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1E">
        <w:rPr>
          <w:rFonts w:ascii="Times New Roman" w:hAnsi="Times New Roman" w:cs="Times New Roman"/>
          <w:sz w:val="28"/>
          <w:szCs w:val="28"/>
        </w:rPr>
        <w:t>5) безопасность.</w:t>
      </w:r>
    </w:p>
    <w:p w:rsidR="00EC685A" w:rsidRDefault="00EC685A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важнейшим стратегическим документам относятся 3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национальных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проекта: «Семья», «Молодежь и дети» и «Кадры», «Стратегия национальной безопасности РФ», «Стратегия научно-технологического развития РФ», «Стратегия</w:t>
      </w:r>
      <w:r w:rsidRPr="00531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образования до 2036 года с перспективой до 2040 года</w:t>
      </w:r>
      <w:r w:rsidRPr="00EC685A">
        <w:rPr>
          <w:rFonts w:ascii="Times New Roman" w:hAnsi="Times New Roman" w:cs="Times New Roman"/>
          <w:sz w:val="28"/>
          <w:szCs w:val="28"/>
        </w:rPr>
        <w:t xml:space="preserve">», «Комплексный план мероприятии </w:t>
      </w:r>
      <w:r>
        <w:rPr>
          <w:rFonts w:ascii="Times New Roman" w:hAnsi="Times New Roman" w:cs="Times New Roman"/>
          <w:sz w:val="28"/>
          <w:szCs w:val="28"/>
        </w:rPr>
        <w:t>по повышению качества ма</w:t>
      </w:r>
      <w:r w:rsidRPr="00EC685A">
        <w:rPr>
          <w:rFonts w:ascii="Times New Roman" w:hAnsi="Times New Roman" w:cs="Times New Roman"/>
          <w:sz w:val="28"/>
          <w:szCs w:val="28"/>
        </w:rPr>
        <w:t>тематического и естественнонаучного образования».</w:t>
      </w:r>
    </w:p>
    <w:p w:rsidR="00EC685A" w:rsidRDefault="00EC685A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наступающем учебном году стратегические приоритеты необходимо реализовывать в следующих направлениях:</w:t>
      </w:r>
    </w:p>
    <w:p w:rsidR="00EC685A" w:rsidRDefault="00F57FF4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обеспечение качественного бесплатного дошкольного образования;</w:t>
      </w:r>
    </w:p>
    <w:p w:rsidR="00F57FF4" w:rsidRDefault="00F57FF4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реализация ФОП (особое внимание – планируемые к достижению результаты при понимании самоценности и уникальности детства)</w:t>
      </w:r>
    </w:p>
    <w:p w:rsidR="00F57FF4" w:rsidRDefault="00F57FF4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3) формирование гармонично развитой, патриотичной и социально ответственной личности на основе традиционных духовно-нравственных и культурно исторических ценностей (здесь речь идет о введении «Разговоров о важном», включение в общероссийское движение «Орлята дошколята»).</w:t>
      </w:r>
      <w:proofErr w:type="gramEnd"/>
    </w:p>
    <w:p w:rsidR="0039614E" w:rsidRDefault="0039614E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14E">
        <w:rPr>
          <w:rFonts w:ascii="Times New Roman" w:hAnsi="Times New Roman" w:cs="Times New Roman"/>
          <w:b/>
          <w:sz w:val="28"/>
          <w:szCs w:val="28"/>
        </w:rPr>
        <w:t>Фадеев Сергей Борисович,</w:t>
      </w:r>
      <w:r w:rsidRPr="0039614E">
        <w:rPr>
          <w:b/>
          <w:sz w:val="28"/>
          <w:szCs w:val="28"/>
        </w:rPr>
        <w:t xml:space="preserve"> </w:t>
      </w:r>
      <w:r w:rsidRPr="0039614E">
        <w:rPr>
          <w:rFonts w:ascii="Times New Roman" w:hAnsi="Times New Roman" w:cs="Times New Roman"/>
          <w:b/>
          <w:sz w:val="28"/>
          <w:szCs w:val="28"/>
        </w:rPr>
        <w:t xml:space="preserve">к.п.н., в.н.с. </w:t>
      </w:r>
      <w:proofErr w:type="spellStart"/>
      <w:r w:rsidRPr="0039614E">
        <w:rPr>
          <w:rFonts w:ascii="Times New Roman" w:hAnsi="Times New Roman" w:cs="Times New Roman"/>
          <w:b/>
          <w:sz w:val="28"/>
          <w:szCs w:val="28"/>
        </w:rPr>
        <w:t>ОВиС</w:t>
      </w:r>
      <w:proofErr w:type="spellEnd"/>
      <w:r w:rsidRPr="0039614E">
        <w:rPr>
          <w:rFonts w:ascii="Times New Roman" w:hAnsi="Times New Roman" w:cs="Times New Roman"/>
          <w:b/>
          <w:sz w:val="28"/>
          <w:szCs w:val="28"/>
        </w:rPr>
        <w:t xml:space="preserve"> ГАУ ДПО «ИРО ПК» в своем выступлении «Магистральные направления в системе дошкольного образования Пермского края и РФ» обозначил основные проблемы и вызовы, стоящие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перед дошкольным образованием. </w:t>
      </w:r>
    </w:p>
    <w:p w:rsidR="00042F1D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9614E" w:rsidRPr="0039614E">
        <w:rPr>
          <w:rFonts w:ascii="Times New Roman" w:hAnsi="Times New Roman" w:cs="Times New Roman"/>
          <w:sz w:val="28"/>
          <w:szCs w:val="28"/>
        </w:rPr>
        <w:t xml:space="preserve">Среди них можно выделить </w:t>
      </w:r>
      <w:r w:rsidR="0039614E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042F1D">
        <w:rPr>
          <w:rFonts w:ascii="Times New Roman" w:hAnsi="Times New Roman" w:cs="Times New Roman"/>
          <w:sz w:val="28"/>
          <w:szCs w:val="28"/>
        </w:rPr>
        <w:t>дошкольного образования –</w:t>
      </w:r>
      <w:r>
        <w:rPr>
          <w:rFonts w:ascii="Times New Roman" w:hAnsi="Times New Roman" w:cs="Times New Roman"/>
          <w:sz w:val="28"/>
          <w:szCs w:val="28"/>
        </w:rPr>
        <w:t xml:space="preserve"> здесь можно говорить</w:t>
      </w:r>
      <w:r w:rsidR="00042F1D">
        <w:rPr>
          <w:rFonts w:ascii="Times New Roman" w:hAnsi="Times New Roman" w:cs="Times New Roman"/>
          <w:sz w:val="28"/>
          <w:szCs w:val="28"/>
        </w:rPr>
        <w:t xml:space="preserve"> и о совокупности тех условий, которые должны быть созданы, проговариваем и кадровые условия, это и создание предметно-развивающей среды, сюда же относится качество реализации ФОП.</w:t>
      </w:r>
    </w:p>
    <w:p w:rsidR="0039614E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</w:t>
      </w:r>
      <w:r w:rsidR="00042F1D">
        <w:rPr>
          <w:rFonts w:ascii="Times New Roman" w:hAnsi="Times New Roman" w:cs="Times New Roman"/>
          <w:sz w:val="28"/>
          <w:szCs w:val="28"/>
        </w:rPr>
        <w:t>емографическая яма, которая продлится до 2034 года. Задача – понять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2F1D">
        <w:rPr>
          <w:rFonts w:ascii="Times New Roman" w:hAnsi="Times New Roman" w:cs="Times New Roman"/>
          <w:sz w:val="28"/>
          <w:szCs w:val="28"/>
        </w:rPr>
        <w:t xml:space="preserve"> как жить в условиях выполнения муниципального задания в частности по обеспечению воспитанников образовательных организаций</w:t>
      </w:r>
      <w:r w:rsidR="009746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6F1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С</w:t>
      </w:r>
      <w:r w:rsidR="009746F1">
        <w:rPr>
          <w:rFonts w:ascii="Times New Roman" w:hAnsi="Times New Roman" w:cs="Times New Roman"/>
          <w:sz w:val="28"/>
          <w:szCs w:val="28"/>
        </w:rPr>
        <w:t xml:space="preserve">ледующая проблема – дефицит кадров, в целом и в докладе Раисы Алексеевны было отмечено, что ситуация с кадрами у нас неплохая. </w:t>
      </w:r>
    </w:p>
    <w:p w:rsidR="009746F1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</w:t>
      </w:r>
      <w:r w:rsidR="009746F1">
        <w:rPr>
          <w:rFonts w:ascii="Times New Roman" w:hAnsi="Times New Roman" w:cs="Times New Roman"/>
          <w:sz w:val="28"/>
          <w:szCs w:val="28"/>
        </w:rPr>
        <w:t>одительское просвещение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74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6F1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Т</w:t>
      </w:r>
      <w:r w:rsidR="009746F1">
        <w:rPr>
          <w:rFonts w:ascii="Times New Roman" w:hAnsi="Times New Roman" w:cs="Times New Roman"/>
          <w:sz w:val="28"/>
          <w:szCs w:val="28"/>
        </w:rPr>
        <w:t>ехнологическое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6F1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С</w:t>
      </w:r>
      <w:r w:rsidR="009746F1">
        <w:rPr>
          <w:rFonts w:ascii="Times New Roman" w:hAnsi="Times New Roman" w:cs="Times New Roman"/>
          <w:sz w:val="28"/>
          <w:szCs w:val="28"/>
        </w:rPr>
        <w:t>охранение, укрепление здоровья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6F1" w:rsidRDefault="004B1340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7F7FAD">
        <w:rPr>
          <w:rFonts w:ascii="Times New Roman" w:hAnsi="Times New Roman" w:cs="Times New Roman"/>
          <w:sz w:val="28"/>
          <w:szCs w:val="28"/>
        </w:rPr>
        <w:t>Д</w:t>
      </w:r>
      <w:r w:rsidR="009746F1">
        <w:rPr>
          <w:rFonts w:ascii="Times New Roman" w:hAnsi="Times New Roman" w:cs="Times New Roman"/>
          <w:sz w:val="28"/>
          <w:szCs w:val="28"/>
        </w:rPr>
        <w:t>ети с ОВЗ – увеличение количества детей с ОВЗ, степень выраженности становится более явной, заболевания тяжелее</w:t>
      </w:r>
      <w:r w:rsidR="007F7FAD">
        <w:rPr>
          <w:rFonts w:ascii="Times New Roman" w:hAnsi="Times New Roman" w:cs="Times New Roman"/>
          <w:sz w:val="28"/>
          <w:szCs w:val="28"/>
        </w:rPr>
        <w:t>.</w:t>
      </w:r>
    </w:p>
    <w:p w:rsidR="009746F1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4B1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746F1">
        <w:rPr>
          <w:rFonts w:ascii="Times New Roman" w:hAnsi="Times New Roman" w:cs="Times New Roman"/>
          <w:sz w:val="28"/>
          <w:szCs w:val="28"/>
        </w:rPr>
        <w:t>оспитате</w:t>
      </w:r>
      <w:r>
        <w:rPr>
          <w:rFonts w:ascii="Times New Roman" w:hAnsi="Times New Roman" w:cs="Times New Roman"/>
          <w:sz w:val="28"/>
          <w:szCs w:val="28"/>
        </w:rPr>
        <w:t>льный потенциал как некий вызов</w:t>
      </w:r>
      <w:r w:rsidR="009746F1">
        <w:rPr>
          <w:rFonts w:ascii="Times New Roman" w:hAnsi="Times New Roman" w:cs="Times New Roman"/>
          <w:sz w:val="28"/>
          <w:szCs w:val="28"/>
        </w:rPr>
        <w:t xml:space="preserve"> </w:t>
      </w:r>
      <w:r w:rsidR="00490F1E">
        <w:rPr>
          <w:rFonts w:ascii="Times New Roman" w:hAnsi="Times New Roman" w:cs="Times New Roman"/>
          <w:sz w:val="28"/>
          <w:szCs w:val="28"/>
        </w:rPr>
        <w:t xml:space="preserve">(«Орлята», «Разговоры </w:t>
      </w:r>
      <w:proofErr w:type="gramStart"/>
      <w:r w:rsidR="00490F1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90F1E">
        <w:rPr>
          <w:rFonts w:ascii="Times New Roman" w:hAnsi="Times New Roman" w:cs="Times New Roman"/>
          <w:sz w:val="28"/>
          <w:szCs w:val="28"/>
        </w:rPr>
        <w:t xml:space="preserve"> важном»)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F1E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Борисович выделил механизмы для изменения ситуации, принятые н</w:t>
      </w:r>
      <w:r w:rsidR="00490F1E">
        <w:rPr>
          <w:rFonts w:ascii="Times New Roman" w:hAnsi="Times New Roman" w:cs="Times New Roman"/>
          <w:sz w:val="28"/>
          <w:szCs w:val="28"/>
        </w:rPr>
        <w:t>а уровне Федер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="00490F1E">
        <w:rPr>
          <w:rFonts w:ascii="Times New Roman" w:hAnsi="Times New Roman" w:cs="Times New Roman"/>
          <w:sz w:val="28"/>
          <w:szCs w:val="28"/>
        </w:rPr>
        <w:t>:</w:t>
      </w:r>
    </w:p>
    <w:p w:rsidR="00490F1E" w:rsidRDefault="00490F1E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национальная система оценки и совершенствования качества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 Государство ведет работу по созданию актуально-правовой базы для оценки качества дошкольного образования.</w:t>
      </w:r>
    </w:p>
    <w:p w:rsidR="00490F1E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="00490F1E">
        <w:rPr>
          <w:rFonts w:ascii="Times New Roman" w:hAnsi="Times New Roman" w:cs="Times New Roman"/>
          <w:sz w:val="28"/>
          <w:szCs w:val="28"/>
        </w:rPr>
        <w:t>оздание образовательной экосистемы «Дошкольное образование РФ». Глобальная система, которая ориентирована на подержание и повышение качества дошкольного образования.</w:t>
      </w:r>
    </w:p>
    <w:p w:rsidR="00490F1E" w:rsidRDefault="00490F1E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идет разговор о создании единой федеральной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дефицита кадров, так и тех вакансий, которые имеются у регионов. </w:t>
      </w:r>
    </w:p>
    <w:p w:rsidR="007F7FAD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система НПА, обеспечивающих бесшовность образования детей с особыми потребностями. Отдельная категория, которая требует отдельного внимания.</w:t>
      </w:r>
    </w:p>
    <w:p w:rsidR="007F7FAD" w:rsidRDefault="007F7FAD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стадии разработки государственная программа «Детский сад и семья 2040».</w:t>
      </w:r>
    </w:p>
    <w:p w:rsidR="007F7FAD" w:rsidRPr="004B1340" w:rsidRDefault="00BC06F5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40">
        <w:rPr>
          <w:rFonts w:ascii="Times New Roman" w:hAnsi="Times New Roman" w:cs="Times New Roman"/>
          <w:b/>
          <w:sz w:val="28"/>
          <w:szCs w:val="28"/>
        </w:rPr>
        <w:t>С докладом «Инфраструктура современного детского сада: от требований к результату» выступил</w:t>
      </w:r>
      <w:r w:rsidR="004B1340" w:rsidRPr="004B1340">
        <w:rPr>
          <w:rFonts w:ascii="Times New Roman" w:hAnsi="Times New Roman" w:cs="Times New Roman"/>
          <w:b/>
          <w:sz w:val="28"/>
          <w:szCs w:val="28"/>
        </w:rPr>
        <w:t>а</w:t>
      </w:r>
      <w:r w:rsidRPr="004B1340">
        <w:rPr>
          <w:rFonts w:ascii="Times New Roman" w:hAnsi="Times New Roman" w:cs="Times New Roman"/>
          <w:b/>
          <w:sz w:val="28"/>
          <w:szCs w:val="28"/>
        </w:rPr>
        <w:t xml:space="preserve"> Гурьянова Наталья Геннадьевна, директор МАДОУ «Золотой ключик» </w:t>
      </w:r>
      <w:proofErr w:type="gramStart"/>
      <w:r w:rsidRPr="004B134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4B134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4B1340">
        <w:rPr>
          <w:rFonts w:ascii="Times New Roman" w:hAnsi="Times New Roman" w:cs="Times New Roman"/>
          <w:b/>
          <w:sz w:val="28"/>
          <w:szCs w:val="28"/>
        </w:rPr>
        <w:t>Губаха</w:t>
      </w:r>
      <w:proofErr w:type="spellEnd"/>
      <w:r w:rsidRPr="004B1340">
        <w:rPr>
          <w:rFonts w:ascii="Times New Roman" w:hAnsi="Times New Roman" w:cs="Times New Roman"/>
          <w:b/>
          <w:sz w:val="28"/>
          <w:szCs w:val="28"/>
        </w:rPr>
        <w:t>.</w:t>
      </w:r>
    </w:p>
    <w:p w:rsidR="00BC06F5" w:rsidRPr="004B1340" w:rsidRDefault="00BC06F5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40">
        <w:rPr>
          <w:rFonts w:ascii="Times New Roman" w:hAnsi="Times New Roman" w:cs="Times New Roman"/>
          <w:b/>
          <w:sz w:val="28"/>
          <w:szCs w:val="28"/>
        </w:rPr>
        <w:t xml:space="preserve">Порошина Татьяна Ивановна, </w:t>
      </w:r>
      <w:proofErr w:type="spellStart"/>
      <w:r w:rsidRPr="004B1340">
        <w:rPr>
          <w:rFonts w:ascii="Times New Roman" w:hAnsi="Times New Roman" w:cs="Times New Roman"/>
          <w:b/>
          <w:sz w:val="28"/>
          <w:szCs w:val="28"/>
        </w:rPr>
        <w:t>к.пс.н</w:t>
      </w:r>
      <w:proofErr w:type="spellEnd"/>
      <w:r w:rsidRPr="004B1340">
        <w:rPr>
          <w:rFonts w:ascii="Times New Roman" w:hAnsi="Times New Roman" w:cs="Times New Roman"/>
          <w:b/>
          <w:sz w:val="28"/>
          <w:szCs w:val="28"/>
        </w:rPr>
        <w:t xml:space="preserve">., в.н.с. </w:t>
      </w:r>
      <w:proofErr w:type="spellStart"/>
      <w:r w:rsidRPr="004B1340">
        <w:rPr>
          <w:rFonts w:ascii="Times New Roman" w:hAnsi="Times New Roman" w:cs="Times New Roman"/>
          <w:b/>
          <w:sz w:val="28"/>
          <w:szCs w:val="28"/>
        </w:rPr>
        <w:t>ОВиС</w:t>
      </w:r>
      <w:proofErr w:type="spellEnd"/>
      <w:r w:rsidRPr="004B1340">
        <w:rPr>
          <w:rFonts w:ascii="Times New Roman" w:hAnsi="Times New Roman" w:cs="Times New Roman"/>
          <w:b/>
          <w:sz w:val="28"/>
          <w:szCs w:val="28"/>
        </w:rPr>
        <w:t xml:space="preserve"> ГАУ ДПО «ИРО ПК» обозначила важные моменты в своем выступлении «Родительское просвещение: ресурсы развития и критерии эффективности».</w:t>
      </w:r>
    </w:p>
    <w:p w:rsidR="004B1340" w:rsidRPr="004B1340" w:rsidRDefault="004B1340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40">
        <w:rPr>
          <w:rFonts w:ascii="Times New Roman" w:hAnsi="Times New Roman" w:cs="Times New Roman"/>
          <w:b/>
          <w:sz w:val="28"/>
          <w:szCs w:val="28"/>
        </w:rPr>
        <w:t>Моделью родительского просвещения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существующей в своем учреждении, </w:t>
      </w:r>
      <w:r w:rsidRPr="004B1340">
        <w:rPr>
          <w:rFonts w:ascii="Times New Roman" w:hAnsi="Times New Roman" w:cs="Times New Roman"/>
          <w:b/>
          <w:sz w:val="28"/>
          <w:szCs w:val="28"/>
        </w:rPr>
        <w:t xml:space="preserve"> поделилась и </w:t>
      </w:r>
      <w:proofErr w:type="spellStart"/>
      <w:r w:rsidRPr="004B1340">
        <w:rPr>
          <w:rFonts w:ascii="Times New Roman" w:hAnsi="Times New Roman" w:cs="Times New Roman"/>
          <w:b/>
          <w:sz w:val="28"/>
          <w:szCs w:val="28"/>
        </w:rPr>
        <w:t>Сасина</w:t>
      </w:r>
      <w:proofErr w:type="spellEnd"/>
      <w:r w:rsidRPr="004B1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1340">
        <w:rPr>
          <w:rFonts w:ascii="Times New Roman" w:hAnsi="Times New Roman" w:cs="Times New Roman"/>
          <w:b/>
          <w:sz w:val="28"/>
          <w:szCs w:val="28"/>
        </w:rPr>
        <w:t>Илона</w:t>
      </w:r>
      <w:proofErr w:type="spellEnd"/>
      <w:r w:rsidRPr="004B1340">
        <w:rPr>
          <w:rFonts w:ascii="Times New Roman" w:hAnsi="Times New Roman" w:cs="Times New Roman"/>
          <w:b/>
          <w:sz w:val="28"/>
          <w:szCs w:val="28"/>
        </w:rPr>
        <w:t xml:space="preserve"> Николаевна, методист МАДОУ «Детский сад «Парма» </w:t>
      </w:r>
      <w:proofErr w:type="gramStart"/>
      <w:r w:rsidRPr="004B134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4B1340">
        <w:rPr>
          <w:rFonts w:ascii="Times New Roman" w:hAnsi="Times New Roman" w:cs="Times New Roman"/>
          <w:b/>
          <w:sz w:val="28"/>
          <w:szCs w:val="28"/>
        </w:rPr>
        <w:t>. Перми.</w:t>
      </w:r>
    </w:p>
    <w:p w:rsidR="004B1340" w:rsidRPr="004B1340" w:rsidRDefault="004B1340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4B1340">
        <w:rPr>
          <w:rFonts w:ascii="Times New Roman" w:hAnsi="Times New Roman" w:cs="Times New Roman"/>
          <w:b/>
          <w:sz w:val="28"/>
          <w:szCs w:val="28"/>
        </w:rPr>
        <w:lastRenderedPageBreak/>
        <w:t>Борщук</w:t>
      </w:r>
      <w:proofErr w:type="spellEnd"/>
      <w:r w:rsidRPr="004B1340">
        <w:rPr>
          <w:rFonts w:ascii="Times New Roman" w:hAnsi="Times New Roman" w:cs="Times New Roman"/>
          <w:b/>
          <w:sz w:val="28"/>
          <w:szCs w:val="28"/>
        </w:rPr>
        <w:t xml:space="preserve"> Александр Леонидович, ст.н.с. </w:t>
      </w:r>
      <w:proofErr w:type="spellStart"/>
      <w:r w:rsidRPr="004B1340">
        <w:rPr>
          <w:rFonts w:ascii="Times New Roman" w:hAnsi="Times New Roman" w:cs="Times New Roman"/>
          <w:b/>
          <w:sz w:val="28"/>
          <w:szCs w:val="28"/>
        </w:rPr>
        <w:t>ОВиС</w:t>
      </w:r>
      <w:proofErr w:type="spellEnd"/>
      <w:r w:rsidRPr="004B1340">
        <w:rPr>
          <w:rFonts w:ascii="Times New Roman" w:hAnsi="Times New Roman" w:cs="Times New Roman"/>
          <w:b/>
          <w:sz w:val="28"/>
          <w:szCs w:val="28"/>
        </w:rPr>
        <w:t xml:space="preserve"> ГАУ ДПО «ИРО ПК» выступил по теме «Коллективное творческое дело, как основной механизм реализации «Орлята – дошколята».</w:t>
      </w:r>
      <w:proofErr w:type="gramEnd"/>
    </w:p>
    <w:p w:rsidR="00BC06F5" w:rsidRPr="004B1340" w:rsidRDefault="004B1340" w:rsidP="00182C2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40">
        <w:rPr>
          <w:rFonts w:ascii="Times New Roman" w:hAnsi="Times New Roman" w:cs="Times New Roman"/>
          <w:b/>
          <w:sz w:val="28"/>
          <w:szCs w:val="28"/>
        </w:rPr>
        <w:t>Матвеева Елена Владимировна, главный специалист ГАУ ДПО «ИРО ПК» выступила с аналитикой реализации программы «Орлята-дошколята» в Пермском крае.</w:t>
      </w:r>
    </w:p>
    <w:p w:rsidR="00B52568" w:rsidRDefault="00B52568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итоги, стоит сказать, что перед дошкольным образованием сегодня стоит немало вызовов, однако наши педагоги находят силы, вдохновение и ресурсы на то, чтобы принимать их и находить нужные педагогические решения!</w:t>
      </w:r>
    </w:p>
    <w:p w:rsidR="002B391F" w:rsidRDefault="00B52568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отдела воспитания и социализации благодарят выступивших и  </w:t>
      </w:r>
      <w:r w:rsidR="001160EE">
        <w:rPr>
          <w:rFonts w:ascii="Times New Roman" w:hAnsi="Times New Roman" w:cs="Times New Roman"/>
          <w:sz w:val="28"/>
          <w:szCs w:val="28"/>
        </w:rPr>
        <w:t>подключившихся к семинару педагогов. Хочется пожелать коллегам вдохновения и сил в новом учебном году!</w:t>
      </w:r>
    </w:p>
    <w:p w:rsidR="00F57FF4" w:rsidRDefault="007F032A" w:rsidP="00182C2A">
      <w:pPr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Запись вебинара можно прослушать по ссылке: </w:t>
      </w:r>
      <w:hyperlink r:id="rId9" w:history="1">
        <w:r>
          <w:rPr>
            <w:rStyle w:val="a8"/>
            <w:rFonts w:ascii="Segoe UI" w:hAnsi="Segoe UI" w:cs="Segoe UI"/>
            <w:color w:val="007BFF"/>
            <w:shd w:val="clear" w:color="auto" w:fill="FFFFFF"/>
          </w:rPr>
          <w:t>https://mv1.virtualroom.ru/record-player?recordId=4cee2c4d-32da-4cb9-a462-4f0086010657</w:t>
        </w:r>
      </w:hyperlink>
    </w:p>
    <w:p w:rsidR="007F032A" w:rsidRPr="00EC685A" w:rsidRDefault="007F032A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85A" w:rsidRPr="0053141E" w:rsidRDefault="00EC685A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D7" w:rsidRDefault="00AF26D7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D7" w:rsidRDefault="00AF26D7" w:rsidP="00182C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F26D7" w:rsidSect="001A5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32A" w:rsidRDefault="007F032A" w:rsidP="00C274A3">
      <w:pPr>
        <w:spacing w:after="0" w:line="240" w:lineRule="auto"/>
      </w:pPr>
      <w:r>
        <w:separator/>
      </w:r>
    </w:p>
  </w:endnote>
  <w:endnote w:type="continuationSeparator" w:id="0">
    <w:p w:rsidR="007F032A" w:rsidRDefault="007F032A" w:rsidP="00C2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32A" w:rsidRDefault="007F032A" w:rsidP="00C274A3">
      <w:pPr>
        <w:spacing w:after="0" w:line="240" w:lineRule="auto"/>
      </w:pPr>
      <w:r>
        <w:separator/>
      </w:r>
    </w:p>
  </w:footnote>
  <w:footnote w:type="continuationSeparator" w:id="0">
    <w:p w:rsidR="007F032A" w:rsidRDefault="007F032A" w:rsidP="00C27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F86"/>
    <w:rsid w:val="00033415"/>
    <w:rsid w:val="00042F1D"/>
    <w:rsid w:val="00046EA1"/>
    <w:rsid w:val="00094A15"/>
    <w:rsid w:val="000A18E9"/>
    <w:rsid w:val="000A4479"/>
    <w:rsid w:val="000B1856"/>
    <w:rsid w:val="000E6502"/>
    <w:rsid w:val="000F6547"/>
    <w:rsid w:val="00106F86"/>
    <w:rsid w:val="001160EE"/>
    <w:rsid w:val="00150FEF"/>
    <w:rsid w:val="00172204"/>
    <w:rsid w:val="00182C2A"/>
    <w:rsid w:val="001A551F"/>
    <w:rsid w:val="001B1AA8"/>
    <w:rsid w:val="001C3CC6"/>
    <w:rsid w:val="001D7351"/>
    <w:rsid w:val="001E3010"/>
    <w:rsid w:val="001F1909"/>
    <w:rsid w:val="00203A00"/>
    <w:rsid w:val="00212EAD"/>
    <w:rsid w:val="00234233"/>
    <w:rsid w:val="00234C00"/>
    <w:rsid w:val="00266655"/>
    <w:rsid w:val="00287AEC"/>
    <w:rsid w:val="00291091"/>
    <w:rsid w:val="002B1CC0"/>
    <w:rsid w:val="002B391F"/>
    <w:rsid w:val="002B428A"/>
    <w:rsid w:val="002B55B3"/>
    <w:rsid w:val="002C7E05"/>
    <w:rsid w:val="002E3C36"/>
    <w:rsid w:val="0030623F"/>
    <w:rsid w:val="00310C9A"/>
    <w:rsid w:val="00331EE9"/>
    <w:rsid w:val="0039614E"/>
    <w:rsid w:val="003C1DD7"/>
    <w:rsid w:val="003D1B70"/>
    <w:rsid w:val="003D1EAE"/>
    <w:rsid w:val="003E15A8"/>
    <w:rsid w:val="003E3640"/>
    <w:rsid w:val="003F203E"/>
    <w:rsid w:val="00402503"/>
    <w:rsid w:val="0040346E"/>
    <w:rsid w:val="0041352B"/>
    <w:rsid w:val="00490F1E"/>
    <w:rsid w:val="00491A1F"/>
    <w:rsid w:val="004942C7"/>
    <w:rsid w:val="004B1340"/>
    <w:rsid w:val="004F6B60"/>
    <w:rsid w:val="00502E83"/>
    <w:rsid w:val="00503060"/>
    <w:rsid w:val="0053141E"/>
    <w:rsid w:val="005377B1"/>
    <w:rsid w:val="00571957"/>
    <w:rsid w:val="005A4677"/>
    <w:rsid w:val="00605314"/>
    <w:rsid w:val="00624C8A"/>
    <w:rsid w:val="00636F59"/>
    <w:rsid w:val="00650C5F"/>
    <w:rsid w:val="006971BE"/>
    <w:rsid w:val="006B1B5F"/>
    <w:rsid w:val="00715FDE"/>
    <w:rsid w:val="00741EEC"/>
    <w:rsid w:val="00756045"/>
    <w:rsid w:val="00767B03"/>
    <w:rsid w:val="007725BB"/>
    <w:rsid w:val="00773314"/>
    <w:rsid w:val="00774292"/>
    <w:rsid w:val="00777E24"/>
    <w:rsid w:val="00784B27"/>
    <w:rsid w:val="007A36B0"/>
    <w:rsid w:val="007B3673"/>
    <w:rsid w:val="007E49E0"/>
    <w:rsid w:val="007F032A"/>
    <w:rsid w:val="007F7FAD"/>
    <w:rsid w:val="00811EE3"/>
    <w:rsid w:val="00813E62"/>
    <w:rsid w:val="00876D27"/>
    <w:rsid w:val="00891805"/>
    <w:rsid w:val="008A27F4"/>
    <w:rsid w:val="008B2FED"/>
    <w:rsid w:val="00945B2D"/>
    <w:rsid w:val="00955B0D"/>
    <w:rsid w:val="009746F1"/>
    <w:rsid w:val="00981564"/>
    <w:rsid w:val="009832A5"/>
    <w:rsid w:val="00990720"/>
    <w:rsid w:val="009930FB"/>
    <w:rsid w:val="009E19CB"/>
    <w:rsid w:val="00A3525D"/>
    <w:rsid w:val="00A50828"/>
    <w:rsid w:val="00AE0AA0"/>
    <w:rsid w:val="00AF26D7"/>
    <w:rsid w:val="00B0539C"/>
    <w:rsid w:val="00B062B3"/>
    <w:rsid w:val="00B1374A"/>
    <w:rsid w:val="00B17A59"/>
    <w:rsid w:val="00B32261"/>
    <w:rsid w:val="00B52568"/>
    <w:rsid w:val="00B60672"/>
    <w:rsid w:val="00B75AF0"/>
    <w:rsid w:val="00B77CF0"/>
    <w:rsid w:val="00BC06F5"/>
    <w:rsid w:val="00BC2A66"/>
    <w:rsid w:val="00BD03B9"/>
    <w:rsid w:val="00BE69FC"/>
    <w:rsid w:val="00BE7062"/>
    <w:rsid w:val="00BF4DDD"/>
    <w:rsid w:val="00C274A3"/>
    <w:rsid w:val="00C46CF5"/>
    <w:rsid w:val="00C4712B"/>
    <w:rsid w:val="00C510C9"/>
    <w:rsid w:val="00C5140B"/>
    <w:rsid w:val="00C8007C"/>
    <w:rsid w:val="00C82EAD"/>
    <w:rsid w:val="00C95368"/>
    <w:rsid w:val="00CB5E6B"/>
    <w:rsid w:val="00CC3BCF"/>
    <w:rsid w:val="00CE6B82"/>
    <w:rsid w:val="00D748AF"/>
    <w:rsid w:val="00D85005"/>
    <w:rsid w:val="00D863BC"/>
    <w:rsid w:val="00DB51BE"/>
    <w:rsid w:val="00DC2302"/>
    <w:rsid w:val="00DC2A11"/>
    <w:rsid w:val="00DC413B"/>
    <w:rsid w:val="00DE3095"/>
    <w:rsid w:val="00DE6C5D"/>
    <w:rsid w:val="00E452F4"/>
    <w:rsid w:val="00E4613C"/>
    <w:rsid w:val="00E46304"/>
    <w:rsid w:val="00E63F96"/>
    <w:rsid w:val="00EB25AC"/>
    <w:rsid w:val="00EB36B5"/>
    <w:rsid w:val="00EC685A"/>
    <w:rsid w:val="00ED17A8"/>
    <w:rsid w:val="00ED2AD0"/>
    <w:rsid w:val="00EF3686"/>
    <w:rsid w:val="00F2727D"/>
    <w:rsid w:val="00F57FF4"/>
    <w:rsid w:val="00FC72CA"/>
    <w:rsid w:val="00FE2653"/>
    <w:rsid w:val="00FE3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F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3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2261"/>
    <w:rPr>
      <w:b/>
      <w:bCs/>
    </w:rPr>
  </w:style>
  <w:style w:type="paragraph" w:styleId="a7">
    <w:name w:val="List Paragraph"/>
    <w:basedOn w:val="a"/>
    <w:uiPriority w:val="1"/>
    <w:qFormat/>
    <w:rsid w:val="000E6502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287A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7AE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287AEC"/>
    <w:rPr>
      <w:color w:val="0000FF" w:themeColor="hyperlink"/>
      <w:u w:val="single"/>
    </w:rPr>
  </w:style>
  <w:style w:type="character" w:styleId="a9">
    <w:name w:val="Subtle Reference"/>
    <w:basedOn w:val="a0"/>
    <w:uiPriority w:val="31"/>
    <w:qFormat/>
    <w:rsid w:val="003E3640"/>
    <w:rPr>
      <w:smallCaps/>
      <w:color w:val="C0504D" w:themeColor="accent2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C27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274A3"/>
  </w:style>
  <w:style w:type="paragraph" w:styleId="ac">
    <w:name w:val="footer"/>
    <w:basedOn w:val="a"/>
    <w:link w:val="ad"/>
    <w:uiPriority w:val="99"/>
    <w:semiHidden/>
    <w:unhideWhenUsed/>
    <w:rsid w:val="00C27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274A3"/>
  </w:style>
  <w:style w:type="table" w:styleId="ae">
    <w:name w:val="Table Grid"/>
    <w:basedOn w:val="a1"/>
    <w:uiPriority w:val="59"/>
    <w:rsid w:val="004B13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v1.virtualroom.ru/record-player?recordId=4cee2c4d-32da-4cb9-a462-4f00860106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E3505-3EE4-4F1D-A3F0-CE20FA4E9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8005</TotalTime>
  <Pages>7</Pages>
  <Words>2076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13883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30</cp:revision>
  <dcterms:created xsi:type="dcterms:W3CDTF">2025-02-20T08:26:00Z</dcterms:created>
  <dcterms:modified xsi:type="dcterms:W3CDTF">2025-09-09T06:37:00Z</dcterms:modified>
</cp:coreProperties>
</file>