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08E" w:rsidRPr="00F3120A" w:rsidRDefault="0086008E" w:rsidP="00860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120A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86008E" w:rsidRPr="00F3120A" w:rsidRDefault="0086008E" w:rsidP="0086008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F312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краевом конкурсе по </w:t>
      </w:r>
      <w:r w:rsidRPr="00F3120A">
        <w:rPr>
          <w:rFonts w:ascii="Times New Roman" w:hAnsi="Times New Roman"/>
          <w:b/>
          <w:bCs/>
          <w:sz w:val="28"/>
          <w:szCs w:val="28"/>
        </w:rPr>
        <w:t>организации</w:t>
      </w:r>
      <w:r w:rsidRPr="00F312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методической работы </w:t>
      </w:r>
      <w:r w:rsidRPr="00F312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/>
        <w:t>на муниципальном и институциональном уровнях</w:t>
      </w:r>
      <w:proofErr w:type="gramEnd"/>
    </w:p>
    <w:p w:rsidR="0086008E" w:rsidRPr="00F3120A" w:rsidRDefault="0086008E" w:rsidP="0086008E">
      <w:pPr>
        <w:spacing w:after="24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312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Pr="00F3120A">
        <w:rPr>
          <w:rFonts w:ascii="Times New Roman" w:hAnsi="Times New Roman"/>
          <w:b/>
          <w:bCs/>
          <w:sz w:val="28"/>
          <w:szCs w:val="28"/>
        </w:rPr>
        <w:t>МЕТОДИСТ - 2018»</w:t>
      </w:r>
    </w:p>
    <w:p w:rsidR="0086008E" w:rsidRPr="00F3120A" w:rsidRDefault="0086008E" w:rsidP="0086008E">
      <w:pPr>
        <w:pStyle w:val="a4"/>
        <w:numPr>
          <w:ilvl w:val="0"/>
          <w:numId w:val="1"/>
        </w:numPr>
        <w:shd w:val="clear" w:color="auto" w:fill="FFFFFF"/>
        <w:spacing w:before="120" w:after="120"/>
        <w:ind w:left="0" w:firstLine="0"/>
        <w:jc w:val="center"/>
        <w:rPr>
          <w:b/>
          <w:spacing w:val="-2"/>
          <w:sz w:val="28"/>
          <w:szCs w:val="28"/>
        </w:rPr>
      </w:pPr>
      <w:r w:rsidRPr="00F3120A">
        <w:rPr>
          <w:b/>
          <w:spacing w:val="-2"/>
          <w:sz w:val="28"/>
          <w:szCs w:val="28"/>
        </w:rPr>
        <w:t>Общие положения</w:t>
      </w:r>
    </w:p>
    <w:p w:rsidR="004F0643" w:rsidRPr="00F3120A" w:rsidRDefault="0086008E" w:rsidP="004F0643">
      <w:pPr>
        <w:pStyle w:val="a4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3120A">
        <w:rPr>
          <w:sz w:val="28"/>
          <w:szCs w:val="28"/>
        </w:rPr>
        <w:t xml:space="preserve">1.1. </w:t>
      </w:r>
      <w:r w:rsidR="004F0643" w:rsidRPr="00F3120A">
        <w:rPr>
          <w:sz w:val="28"/>
          <w:szCs w:val="28"/>
        </w:rPr>
        <w:t xml:space="preserve">Настоящее Положение определяет порядок организации </w:t>
      </w:r>
      <w:r w:rsidR="004F0643" w:rsidRPr="00F3120A">
        <w:rPr>
          <w:sz w:val="28"/>
          <w:szCs w:val="28"/>
        </w:rPr>
        <w:br/>
        <w:t>и проведения Конкурса, требования к участникам Конкурса и конкурсным материалам, критерии оценки конкурсных материалов.</w:t>
      </w:r>
    </w:p>
    <w:p w:rsidR="0086008E" w:rsidRPr="00F3120A" w:rsidRDefault="004F0643" w:rsidP="0086008E">
      <w:pPr>
        <w:pStyle w:val="a4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3120A">
        <w:rPr>
          <w:sz w:val="28"/>
          <w:szCs w:val="28"/>
        </w:rPr>
        <w:t xml:space="preserve">1.2. </w:t>
      </w:r>
      <w:r w:rsidR="0086008E" w:rsidRPr="00F3120A">
        <w:rPr>
          <w:sz w:val="28"/>
          <w:szCs w:val="28"/>
        </w:rPr>
        <w:t>Оператором краевого конкурса по организации методической работы на муниципальном и институциональном уровнях «МЕТОДИСТ - 2018» (далее – Конкурс) является государственное автономное учреждение дополнительного профессионального образования «Институт развития образования Пермского края» (далее – Институт).</w:t>
      </w:r>
    </w:p>
    <w:p w:rsidR="0086008E" w:rsidRPr="00F3120A" w:rsidRDefault="0086008E" w:rsidP="0086008E">
      <w:pPr>
        <w:pStyle w:val="a4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3120A">
        <w:rPr>
          <w:sz w:val="28"/>
          <w:szCs w:val="28"/>
        </w:rPr>
        <w:t>Конкурс проводится на портале «Сообщество педагогов Пермского края» (ресурс http://educomm.iro.perm.ru).</w:t>
      </w:r>
    </w:p>
    <w:p w:rsidR="0086008E" w:rsidRPr="00F3120A" w:rsidRDefault="004F0643" w:rsidP="004F0643">
      <w:pPr>
        <w:pStyle w:val="a4"/>
        <w:tabs>
          <w:tab w:val="left" w:pos="709"/>
        </w:tabs>
        <w:ind w:left="0"/>
        <w:jc w:val="both"/>
        <w:rPr>
          <w:sz w:val="28"/>
          <w:szCs w:val="28"/>
        </w:rPr>
      </w:pPr>
      <w:r w:rsidRPr="00F3120A">
        <w:rPr>
          <w:sz w:val="28"/>
          <w:szCs w:val="28"/>
        </w:rPr>
        <w:tab/>
      </w:r>
      <w:r w:rsidR="0086008E" w:rsidRPr="00F3120A">
        <w:rPr>
          <w:sz w:val="28"/>
          <w:szCs w:val="28"/>
        </w:rPr>
        <w:t>1.3. Информация о Конкурсе, материалы победителей и призеров размещаются на портале «Сообщество педагогов Пермского края» в сетевой группе «Методические службы».</w:t>
      </w:r>
    </w:p>
    <w:p w:rsidR="0086008E" w:rsidRPr="00F3120A" w:rsidRDefault="0086008E" w:rsidP="0086008E">
      <w:pPr>
        <w:pStyle w:val="a4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3120A">
        <w:rPr>
          <w:sz w:val="28"/>
          <w:szCs w:val="28"/>
        </w:rPr>
        <w:t>1.4. Координатор Конкурса утверждается на заседании Координационного совета.</w:t>
      </w:r>
    </w:p>
    <w:p w:rsidR="0086008E" w:rsidRPr="00F3120A" w:rsidRDefault="0086008E" w:rsidP="0086008E">
      <w:pPr>
        <w:pStyle w:val="a4"/>
        <w:numPr>
          <w:ilvl w:val="0"/>
          <w:numId w:val="1"/>
        </w:numPr>
        <w:shd w:val="clear" w:color="auto" w:fill="FFFFFF"/>
        <w:spacing w:before="120" w:after="120"/>
        <w:ind w:left="0" w:firstLine="0"/>
        <w:jc w:val="center"/>
        <w:rPr>
          <w:b/>
          <w:spacing w:val="-2"/>
          <w:sz w:val="28"/>
          <w:szCs w:val="28"/>
        </w:rPr>
      </w:pPr>
      <w:r w:rsidRPr="00F3120A">
        <w:rPr>
          <w:b/>
          <w:spacing w:val="-2"/>
          <w:sz w:val="28"/>
          <w:szCs w:val="28"/>
        </w:rPr>
        <w:t>Цели и задачи Конкурса</w:t>
      </w:r>
    </w:p>
    <w:p w:rsidR="0086008E" w:rsidRPr="00F3120A" w:rsidRDefault="0086008E" w:rsidP="0086008E">
      <w:pPr>
        <w:pStyle w:val="a4"/>
        <w:tabs>
          <w:tab w:val="left" w:pos="1276"/>
        </w:tabs>
        <w:spacing w:after="120"/>
        <w:ind w:left="709"/>
        <w:jc w:val="both"/>
        <w:rPr>
          <w:sz w:val="28"/>
          <w:szCs w:val="28"/>
        </w:rPr>
      </w:pPr>
      <w:r w:rsidRPr="00F3120A">
        <w:rPr>
          <w:sz w:val="28"/>
          <w:szCs w:val="28"/>
        </w:rPr>
        <w:t>2.1. Цели и задачи Конкурса:</w:t>
      </w:r>
    </w:p>
    <w:p w:rsidR="0086008E" w:rsidRPr="00F3120A" w:rsidRDefault="0086008E" w:rsidP="0086008E">
      <w:pPr>
        <w:pStyle w:val="a4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sz w:val="28"/>
          <w:szCs w:val="28"/>
        </w:rPr>
      </w:pPr>
      <w:r w:rsidRPr="00F3120A">
        <w:rPr>
          <w:sz w:val="28"/>
          <w:szCs w:val="28"/>
        </w:rPr>
        <w:t xml:space="preserve">формирование единого методического, информационного пространства Пермского края, способствующее профессиональному росту педагогов </w:t>
      </w:r>
      <w:r w:rsidRPr="00F3120A">
        <w:rPr>
          <w:sz w:val="28"/>
          <w:szCs w:val="28"/>
        </w:rPr>
        <w:br/>
        <w:t>и методистов;</w:t>
      </w:r>
    </w:p>
    <w:p w:rsidR="0086008E" w:rsidRPr="00F3120A" w:rsidRDefault="0086008E" w:rsidP="0086008E">
      <w:pPr>
        <w:pStyle w:val="a4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sz w:val="28"/>
          <w:szCs w:val="28"/>
        </w:rPr>
      </w:pPr>
      <w:r w:rsidRPr="00F3120A">
        <w:rPr>
          <w:sz w:val="28"/>
          <w:szCs w:val="28"/>
        </w:rPr>
        <w:t>выявление инновационных изменений в содержании, организационной структуре, формах методической работы;</w:t>
      </w:r>
    </w:p>
    <w:p w:rsidR="0086008E" w:rsidRPr="00F3120A" w:rsidRDefault="0086008E" w:rsidP="0086008E">
      <w:pPr>
        <w:pStyle w:val="a4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sz w:val="28"/>
          <w:szCs w:val="28"/>
        </w:rPr>
      </w:pPr>
      <w:r w:rsidRPr="00F3120A">
        <w:rPr>
          <w:sz w:val="28"/>
          <w:szCs w:val="28"/>
        </w:rPr>
        <w:t xml:space="preserve">выявление и распространение инновационных изменений </w:t>
      </w:r>
      <w:r w:rsidRPr="00F3120A">
        <w:rPr>
          <w:sz w:val="28"/>
          <w:szCs w:val="28"/>
        </w:rPr>
        <w:br/>
        <w:t>в деятельности муниципальной методической службы, в методической работе образовательных организаций.</w:t>
      </w:r>
    </w:p>
    <w:p w:rsidR="0086008E" w:rsidRPr="00F3120A" w:rsidRDefault="0086008E" w:rsidP="0086008E">
      <w:pPr>
        <w:pStyle w:val="a4"/>
        <w:numPr>
          <w:ilvl w:val="0"/>
          <w:numId w:val="1"/>
        </w:numPr>
        <w:shd w:val="clear" w:color="auto" w:fill="FFFFFF"/>
        <w:spacing w:before="120" w:after="120"/>
        <w:ind w:left="0" w:firstLine="0"/>
        <w:jc w:val="center"/>
        <w:rPr>
          <w:b/>
          <w:spacing w:val="-2"/>
          <w:sz w:val="28"/>
          <w:szCs w:val="28"/>
        </w:rPr>
      </w:pPr>
      <w:r w:rsidRPr="00F3120A">
        <w:rPr>
          <w:b/>
          <w:spacing w:val="-2"/>
          <w:sz w:val="28"/>
          <w:szCs w:val="28"/>
        </w:rPr>
        <w:t>Номинации Конкурса</w:t>
      </w:r>
    </w:p>
    <w:p w:rsidR="0086008E" w:rsidRPr="00F3120A" w:rsidRDefault="0086008E" w:rsidP="0086008E">
      <w:pPr>
        <w:pStyle w:val="a4"/>
        <w:tabs>
          <w:tab w:val="left" w:pos="1276"/>
        </w:tabs>
        <w:ind w:left="709"/>
        <w:jc w:val="both"/>
        <w:rPr>
          <w:sz w:val="28"/>
          <w:szCs w:val="28"/>
        </w:rPr>
      </w:pPr>
      <w:r w:rsidRPr="00F3120A">
        <w:rPr>
          <w:sz w:val="28"/>
          <w:szCs w:val="28"/>
        </w:rPr>
        <w:t>3.1. Конкурс проводится по следующим номинациям:</w:t>
      </w:r>
    </w:p>
    <w:p w:rsidR="0086008E" w:rsidRPr="00F3120A" w:rsidRDefault="0086008E" w:rsidP="0086008E">
      <w:pPr>
        <w:pStyle w:val="a4"/>
        <w:numPr>
          <w:ilvl w:val="0"/>
          <w:numId w:val="3"/>
        </w:numPr>
        <w:ind w:left="426" w:hanging="426"/>
        <w:jc w:val="both"/>
        <w:textAlignment w:val="baseline"/>
        <w:rPr>
          <w:sz w:val="28"/>
          <w:szCs w:val="28"/>
        </w:rPr>
      </w:pPr>
      <w:r w:rsidRPr="00F3120A">
        <w:rPr>
          <w:rFonts w:eastAsia="TimesNewRomanPSMT"/>
          <w:sz w:val="28"/>
          <w:szCs w:val="28"/>
        </w:rPr>
        <w:t>Инновационная модель муниципальной методической службы;</w:t>
      </w:r>
    </w:p>
    <w:p w:rsidR="0086008E" w:rsidRPr="00F3120A" w:rsidRDefault="0086008E" w:rsidP="0086008E">
      <w:pPr>
        <w:pStyle w:val="a4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F3120A">
        <w:rPr>
          <w:sz w:val="28"/>
          <w:szCs w:val="28"/>
        </w:rPr>
        <w:t>Лучшее методическое объединение</w:t>
      </w:r>
      <w:r w:rsidR="001B22CA" w:rsidRPr="00F3120A">
        <w:rPr>
          <w:sz w:val="28"/>
          <w:szCs w:val="28"/>
        </w:rPr>
        <w:t xml:space="preserve"> </w:t>
      </w:r>
      <w:r w:rsidR="00A676D9">
        <w:rPr>
          <w:sz w:val="28"/>
          <w:szCs w:val="28"/>
        </w:rPr>
        <w:t>(района, города, школы, ДОУ,</w:t>
      </w:r>
      <w:r w:rsidR="001B22CA" w:rsidRPr="00F3120A">
        <w:rPr>
          <w:sz w:val="28"/>
          <w:szCs w:val="28"/>
        </w:rPr>
        <w:t xml:space="preserve"> организации дополнительного образования)</w:t>
      </w:r>
      <w:r w:rsidRPr="00F3120A">
        <w:rPr>
          <w:rFonts w:eastAsia="TimesNewRomanPSMT"/>
          <w:sz w:val="28"/>
          <w:szCs w:val="28"/>
        </w:rPr>
        <w:t>;</w:t>
      </w:r>
    </w:p>
    <w:p w:rsidR="0086008E" w:rsidRPr="00F3120A" w:rsidRDefault="0086008E" w:rsidP="0086008E">
      <w:pPr>
        <w:pStyle w:val="a4"/>
        <w:numPr>
          <w:ilvl w:val="0"/>
          <w:numId w:val="3"/>
        </w:numPr>
        <w:ind w:left="426" w:hanging="426"/>
        <w:jc w:val="both"/>
        <w:textAlignment w:val="baseline"/>
        <w:rPr>
          <w:sz w:val="28"/>
          <w:szCs w:val="28"/>
        </w:rPr>
      </w:pPr>
      <w:r w:rsidRPr="00F3120A">
        <w:rPr>
          <w:sz w:val="28"/>
          <w:szCs w:val="28"/>
        </w:rPr>
        <w:t>Я – методист;</w:t>
      </w:r>
    </w:p>
    <w:p w:rsidR="0086008E" w:rsidRPr="00F3120A" w:rsidRDefault="0086008E" w:rsidP="0086008E">
      <w:pPr>
        <w:pStyle w:val="a4"/>
        <w:numPr>
          <w:ilvl w:val="0"/>
          <w:numId w:val="3"/>
        </w:numPr>
        <w:ind w:left="426" w:hanging="426"/>
        <w:jc w:val="both"/>
        <w:textAlignment w:val="baseline"/>
        <w:rPr>
          <w:sz w:val="28"/>
          <w:szCs w:val="28"/>
        </w:rPr>
      </w:pPr>
      <w:r w:rsidRPr="00F3120A">
        <w:rPr>
          <w:sz w:val="28"/>
          <w:szCs w:val="28"/>
        </w:rPr>
        <w:t>Образовательный проект</w:t>
      </w:r>
      <w:r w:rsidRPr="00F3120A">
        <w:rPr>
          <w:rFonts w:eastAsia="TimesNewRomanPSMT"/>
          <w:sz w:val="28"/>
          <w:szCs w:val="28"/>
        </w:rPr>
        <w:t>;</w:t>
      </w:r>
    </w:p>
    <w:p w:rsidR="00A676D9" w:rsidRDefault="0086008E" w:rsidP="00A676D9">
      <w:pPr>
        <w:pStyle w:val="a4"/>
        <w:numPr>
          <w:ilvl w:val="0"/>
          <w:numId w:val="3"/>
        </w:numPr>
        <w:ind w:left="426" w:hanging="426"/>
        <w:jc w:val="both"/>
        <w:textAlignment w:val="baseline"/>
        <w:rPr>
          <w:sz w:val="28"/>
          <w:szCs w:val="28"/>
        </w:rPr>
      </w:pPr>
      <w:r w:rsidRPr="00A676D9">
        <w:rPr>
          <w:sz w:val="28"/>
          <w:szCs w:val="28"/>
        </w:rPr>
        <w:t>Лучший сайт муниципальной (</w:t>
      </w:r>
      <w:r w:rsidR="006719E7" w:rsidRPr="00A676D9">
        <w:rPr>
          <w:sz w:val="28"/>
          <w:szCs w:val="28"/>
        </w:rPr>
        <w:t>институциональной</w:t>
      </w:r>
      <w:r w:rsidRPr="00A676D9">
        <w:rPr>
          <w:sz w:val="28"/>
          <w:szCs w:val="28"/>
        </w:rPr>
        <w:t>) методической поддержки педагогов;</w:t>
      </w:r>
    </w:p>
    <w:p w:rsidR="0086008E" w:rsidRPr="00A676D9" w:rsidRDefault="00A676D9" w:rsidP="00A676D9">
      <w:pPr>
        <w:pStyle w:val="a4"/>
        <w:numPr>
          <w:ilvl w:val="0"/>
          <w:numId w:val="3"/>
        </w:numPr>
        <w:ind w:left="426" w:hanging="426"/>
        <w:jc w:val="both"/>
        <w:textAlignment w:val="baseline"/>
        <w:rPr>
          <w:sz w:val="28"/>
          <w:szCs w:val="28"/>
        </w:rPr>
      </w:pPr>
      <w:r w:rsidRPr="00A676D9">
        <w:rPr>
          <w:sz w:val="28"/>
          <w:szCs w:val="28"/>
        </w:rPr>
        <w:t xml:space="preserve">Методист – </w:t>
      </w:r>
      <w:proofErr w:type="spellStart"/>
      <w:r w:rsidRPr="00A676D9">
        <w:rPr>
          <w:sz w:val="28"/>
          <w:szCs w:val="28"/>
        </w:rPr>
        <w:t>тьютор</w:t>
      </w:r>
      <w:proofErr w:type="spellEnd"/>
      <w:r w:rsidR="0086008E" w:rsidRPr="00A676D9">
        <w:rPr>
          <w:sz w:val="28"/>
          <w:szCs w:val="28"/>
        </w:rPr>
        <w:t>;</w:t>
      </w:r>
    </w:p>
    <w:p w:rsidR="0086008E" w:rsidRPr="00F3120A" w:rsidRDefault="0086008E" w:rsidP="0086008E">
      <w:pPr>
        <w:pStyle w:val="a4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F3120A">
        <w:rPr>
          <w:sz w:val="28"/>
          <w:szCs w:val="28"/>
        </w:rPr>
        <w:t>Методический семинар.</w:t>
      </w:r>
    </w:p>
    <w:p w:rsidR="009C02F2" w:rsidRDefault="009C02F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008E" w:rsidRPr="00F3120A" w:rsidRDefault="0086008E" w:rsidP="0086008E">
      <w:pPr>
        <w:pStyle w:val="a4"/>
        <w:numPr>
          <w:ilvl w:val="0"/>
          <w:numId w:val="1"/>
        </w:numPr>
        <w:shd w:val="clear" w:color="auto" w:fill="FFFFFF"/>
        <w:spacing w:before="120" w:after="120"/>
        <w:ind w:left="0" w:firstLine="0"/>
        <w:jc w:val="center"/>
        <w:rPr>
          <w:b/>
          <w:spacing w:val="-2"/>
          <w:sz w:val="28"/>
          <w:szCs w:val="28"/>
        </w:rPr>
      </w:pPr>
      <w:r w:rsidRPr="00F3120A">
        <w:rPr>
          <w:b/>
          <w:spacing w:val="-2"/>
          <w:sz w:val="28"/>
          <w:szCs w:val="28"/>
        </w:rPr>
        <w:lastRenderedPageBreak/>
        <w:t>Участники Конкурса</w:t>
      </w:r>
    </w:p>
    <w:p w:rsidR="0086008E" w:rsidRPr="00F3120A" w:rsidRDefault="0086008E" w:rsidP="0086008E">
      <w:pPr>
        <w:pStyle w:val="a4"/>
        <w:tabs>
          <w:tab w:val="left" w:pos="1276"/>
        </w:tabs>
        <w:ind w:left="0" w:firstLine="709"/>
        <w:jc w:val="both"/>
      </w:pPr>
      <w:r w:rsidRPr="00F3120A">
        <w:rPr>
          <w:sz w:val="28"/>
          <w:szCs w:val="28"/>
        </w:rPr>
        <w:t xml:space="preserve">4.1. Принять участие в Конкурсе могут методисты муниципальных методических служб; специалисты муниципальных органов управления образования; </w:t>
      </w:r>
      <w:r w:rsidR="001B22CA" w:rsidRPr="00F3120A">
        <w:rPr>
          <w:sz w:val="28"/>
          <w:szCs w:val="28"/>
        </w:rPr>
        <w:t xml:space="preserve">заместители директоров или заведующих; руководители </w:t>
      </w:r>
      <w:r w:rsidR="00A676D9">
        <w:rPr>
          <w:sz w:val="28"/>
          <w:szCs w:val="28"/>
        </w:rPr>
        <w:t>методических объединений</w:t>
      </w:r>
      <w:r w:rsidR="001B22CA" w:rsidRPr="00F3120A">
        <w:rPr>
          <w:sz w:val="28"/>
          <w:szCs w:val="28"/>
        </w:rPr>
        <w:t xml:space="preserve">; </w:t>
      </w:r>
      <w:r w:rsidRPr="00F3120A">
        <w:rPr>
          <w:sz w:val="28"/>
          <w:szCs w:val="28"/>
        </w:rPr>
        <w:t>педагоги, участвующие в методической работе образовательных организаций всех типов.</w:t>
      </w:r>
    </w:p>
    <w:p w:rsidR="0086008E" w:rsidRPr="00F3120A" w:rsidRDefault="0086008E" w:rsidP="0086008E">
      <w:pPr>
        <w:pStyle w:val="a4"/>
        <w:numPr>
          <w:ilvl w:val="0"/>
          <w:numId w:val="1"/>
        </w:numPr>
        <w:shd w:val="clear" w:color="auto" w:fill="FFFFFF"/>
        <w:spacing w:before="120" w:after="120"/>
        <w:ind w:left="0" w:firstLine="0"/>
        <w:jc w:val="center"/>
        <w:rPr>
          <w:b/>
          <w:spacing w:val="-2"/>
          <w:sz w:val="28"/>
          <w:szCs w:val="28"/>
        </w:rPr>
      </w:pPr>
      <w:r w:rsidRPr="00F3120A">
        <w:rPr>
          <w:b/>
          <w:spacing w:val="-2"/>
          <w:sz w:val="28"/>
          <w:szCs w:val="28"/>
        </w:rPr>
        <w:t>Порядок и условия проведения Конкурса</w:t>
      </w:r>
    </w:p>
    <w:p w:rsidR="0086008E" w:rsidRPr="00F3120A" w:rsidRDefault="0086008E" w:rsidP="0086008E">
      <w:pPr>
        <w:pStyle w:val="a4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F3120A">
        <w:rPr>
          <w:sz w:val="28"/>
          <w:szCs w:val="28"/>
        </w:rPr>
        <w:t>5.1. В Положении о Конкурсе указываются конкретные сроки и форма проведения Конкурса.</w:t>
      </w:r>
    </w:p>
    <w:p w:rsidR="0086008E" w:rsidRPr="00F3120A" w:rsidRDefault="0086008E" w:rsidP="0086008E">
      <w:pPr>
        <w:pStyle w:val="a4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F3120A">
        <w:rPr>
          <w:sz w:val="28"/>
          <w:szCs w:val="28"/>
        </w:rPr>
        <w:t xml:space="preserve">5.2. Для участия в Конкурсе необходимо представить: </w:t>
      </w:r>
    </w:p>
    <w:p w:rsidR="0086008E" w:rsidRPr="00F3120A" w:rsidRDefault="0086008E" w:rsidP="0086008E">
      <w:pPr>
        <w:pStyle w:val="a4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F3120A">
        <w:rPr>
          <w:sz w:val="28"/>
          <w:szCs w:val="28"/>
        </w:rPr>
        <w:t>- заявку на участие в конкурсе, оформленную в соответствии с приложением 1 к настоящему Положению;</w:t>
      </w:r>
    </w:p>
    <w:p w:rsidR="0086008E" w:rsidRPr="00F3120A" w:rsidRDefault="0086008E" w:rsidP="0086008E">
      <w:pPr>
        <w:pStyle w:val="a4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F3120A">
        <w:rPr>
          <w:sz w:val="28"/>
          <w:szCs w:val="28"/>
        </w:rPr>
        <w:t>- конкурсные материалы.</w:t>
      </w:r>
    </w:p>
    <w:p w:rsidR="0086008E" w:rsidRPr="00F3120A" w:rsidRDefault="0086008E" w:rsidP="0086008E">
      <w:pPr>
        <w:pStyle w:val="a4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F3120A">
        <w:rPr>
          <w:sz w:val="28"/>
          <w:szCs w:val="28"/>
        </w:rPr>
        <w:t>5.3. Заявка и конкурсные материалы принимаются в электронном виде вложенным файлом на указанный адрес электронной почты.</w:t>
      </w:r>
    </w:p>
    <w:p w:rsidR="0086008E" w:rsidRPr="00F3120A" w:rsidRDefault="0086008E" w:rsidP="0086008E">
      <w:pPr>
        <w:pStyle w:val="a4"/>
        <w:numPr>
          <w:ilvl w:val="0"/>
          <w:numId w:val="1"/>
        </w:numPr>
        <w:shd w:val="clear" w:color="auto" w:fill="FFFFFF"/>
        <w:spacing w:before="120" w:after="120"/>
        <w:ind w:left="0" w:firstLine="0"/>
        <w:jc w:val="center"/>
        <w:rPr>
          <w:b/>
          <w:spacing w:val="-2"/>
          <w:sz w:val="28"/>
          <w:szCs w:val="28"/>
        </w:rPr>
      </w:pPr>
      <w:r w:rsidRPr="00F3120A">
        <w:rPr>
          <w:b/>
          <w:spacing w:val="-2"/>
          <w:sz w:val="28"/>
          <w:szCs w:val="28"/>
        </w:rPr>
        <w:t>Этапы проведения конкурса</w:t>
      </w:r>
    </w:p>
    <w:p w:rsidR="0086008E" w:rsidRPr="00F3120A" w:rsidRDefault="0086008E" w:rsidP="0086008E">
      <w:pPr>
        <w:pStyle w:val="a4"/>
        <w:tabs>
          <w:tab w:val="left" w:pos="1276"/>
        </w:tabs>
        <w:ind w:left="0" w:firstLine="709"/>
        <w:rPr>
          <w:rFonts w:eastAsiaTheme="minorEastAsia"/>
          <w:sz w:val="28"/>
          <w:szCs w:val="28"/>
        </w:rPr>
      </w:pPr>
      <w:r w:rsidRPr="00F3120A">
        <w:rPr>
          <w:rFonts w:eastAsiaTheme="minorEastAsia"/>
          <w:sz w:val="28"/>
          <w:szCs w:val="28"/>
        </w:rPr>
        <w:t>6.1. I этап (заочный) проводится с 1 ноября по 14 ноября 2018 года.</w:t>
      </w:r>
    </w:p>
    <w:p w:rsidR="0086008E" w:rsidRPr="00F3120A" w:rsidRDefault="0086008E" w:rsidP="0086008E">
      <w:pPr>
        <w:pStyle w:val="a4"/>
        <w:tabs>
          <w:tab w:val="left" w:pos="1276"/>
        </w:tabs>
        <w:ind w:left="0" w:firstLine="709"/>
        <w:rPr>
          <w:rFonts w:eastAsiaTheme="minorEastAsia"/>
          <w:sz w:val="28"/>
          <w:szCs w:val="28"/>
        </w:rPr>
      </w:pPr>
      <w:r w:rsidRPr="00F3120A">
        <w:rPr>
          <w:rFonts w:eastAsiaTheme="minorEastAsia"/>
          <w:sz w:val="28"/>
          <w:szCs w:val="28"/>
        </w:rPr>
        <w:t>Для участия в I этапе Конкурса представляются:</w:t>
      </w:r>
    </w:p>
    <w:p w:rsidR="0086008E" w:rsidRPr="00F3120A" w:rsidRDefault="0086008E" w:rsidP="0086008E">
      <w:pPr>
        <w:pStyle w:val="a4"/>
        <w:numPr>
          <w:ilvl w:val="0"/>
          <w:numId w:val="4"/>
        </w:numPr>
        <w:tabs>
          <w:tab w:val="left" w:pos="1276"/>
        </w:tabs>
        <w:ind w:left="426"/>
        <w:rPr>
          <w:sz w:val="28"/>
          <w:szCs w:val="28"/>
        </w:rPr>
      </w:pPr>
      <w:r w:rsidRPr="00F3120A">
        <w:rPr>
          <w:sz w:val="28"/>
          <w:szCs w:val="28"/>
        </w:rPr>
        <w:t xml:space="preserve">анкета и заявление участника Конкурса (приложение 1 к Положению); </w:t>
      </w:r>
    </w:p>
    <w:p w:rsidR="0086008E" w:rsidRPr="00F3120A" w:rsidRDefault="0086008E" w:rsidP="0086008E">
      <w:pPr>
        <w:pStyle w:val="a4"/>
        <w:numPr>
          <w:ilvl w:val="0"/>
          <w:numId w:val="4"/>
        </w:numPr>
        <w:tabs>
          <w:tab w:val="left" w:pos="1560"/>
        </w:tabs>
        <w:spacing w:after="120"/>
        <w:ind w:left="425" w:hanging="357"/>
        <w:rPr>
          <w:sz w:val="28"/>
          <w:szCs w:val="28"/>
        </w:rPr>
      </w:pPr>
      <w:r w:rsidRPr="00F3120A">
        <w:rPr>
          <w:sz w:val="28"/>
          <w:szCs w:val="28"/>
        </w:rPr>
        <w:t>материалы в соответствии с выбранной номинацией.</w:t>
      </w:r>
    </w:p>
    <w:p w:rsidR="0086008E" w:rsidRPr="00F3120A" w:rsidRDefault="0086008E" w:rsidP="0086008E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120A">
        <w:rPr>
          <w:rFonts w:ascii="Times New Roman" w:hAnsi="Times New Roman" w:cs="Times New Roman"/>
          <w:sz w:val="28"/>
          <w:szCs w:val="28"/>
        </w:rPr>
        <w:t>Номинация</w:t>
      </w:r>
      <w:r w:rsidRPr="00F3120A">
        <w:rPr>
          <w:rFonts w:ascii="Times New Roman" w:hAnsi="Times New Roman" w:cs="Times New Roman"/>
          <w:b/>
          <w:sz w:val="28"/>
          <w:szCs w:val="28"/>
        </w:rPr>
        <w:t xml:space="preserve"> «Инновационная модель муниципальной методической службы»</w:t>
      </w:r>
      <w:r w:rsidRPr="00F312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F3120A">
        <w:rPr>
          <w:rFonts w:ascii="Times New Roman" w:hAnsi="Times New Roman" w:cs="Times New Roman"/>
          <w:sz w:val="28"/>
          <w:szCs w:val="28"/>
        </w:rPr>
        <w:t xml:space="preserve"> </w:t>
      </w:r>
      <w:r w:rsidRPr="00F3120A">
        <w:rPr>
          <w:rFonts w:ascii="Times New Roman" w:eastAsia="TimesNewRomanPSMT" w:hAnsi="Times New Roman" w:cs="Times New Roman"/>
          <w:sz w:val="28"/>
          <w:szCs w:val="28"/>
        </w:rPr>
        <w:t>Формат конкурсного задания: компьютерная презентация (до 20 слайдов) с пояснительной запиской (до 5 страниц), с описанием инновационной модели муниципальной методической службы.</w:t>
      </w:r>
    </w:p>
    <w:p w:rsidR="0086008E" w:rsidRPr="00F3120A" w:rsidRDefault="0086008E" w:rsidP="0086008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120A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Pr="00F312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120A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актуальность; </w:t>
      </w:r>
      <w:proofErr w:type="spellStart"/>
      <w:r w:rsidRPr="00F3120A">
        <w:rPr>
          <w:rFonts w:ascii="Times New Roman" w:eastAsia="Times New Roman" w:hAnsi="Times New Roman" w:cs="Times New Roman"/>
          <w:sz w:val="28"/>
          <w:szCs w:val="28"/>
        </w:rPr>
        <w:t>прогностичность</w:t>
      </w:r>
      <w:proofErr w:type="spellEnd"/>
      <w:r w:rsidRPr="00F3120A">
        <w:rPr>
          <w:rFonts w:ascii="Times New Roman" w:eastAsia="Times New Roman" w:hAnsi="Times New Roman" w:cs="Times New Roman"/>
          <w:sz w:val="28"/>
          <w:szCs w:val="28"/>
        </w:rPr>
        <w:t>; целостность; надежность; реализуемость; эффективность и результативность (результаты за 2-3 года); контролируемость, чувствительность к сбоям; культура оформления (приложение 2 к Положению).</w:t>
      </w:r>
      <w:proofErr w:type="gramEnd"/>
    </w:p>
    <w:p w:rsidR="0086008E" w:rsidRPr="00F3120A" w:rsidRDefault="0086008E" w:rsidP="0086008E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20A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="00A676D9">
        <w:rPr>
          <w:rFonts w:ascii="Times New Roman" w:hAnsi="Times New Roman" w:cs="Times New Roman"/>
          <w:b/>
          <w:sz w:val="28"/>
          <w:szCs w:val="28"/>
        </w:rPr>
        <w:t>«</w:t>
      </w:r>
      <w:r w:rsidR="00A676D9" w:rsidRPr="00A676D9">
        <w:rPr>
          <w:rFonts w:ascii="Times New Roman" w:hAnsi="Times New Roman" w:cs="Times New Roman"/>
          <w:b/>
          <w:sz w:val="28"/>
          <w:szCs w:val="28"/>
        </w:rPr>
        <w:t>Лучшее методическое объединение (района, города, школы, ДОУ</w:t>
      </w:r>
      <w:r w:rsidR="00A676D9">
        <w:rPr>
          <w:rFonts w:ascii="Times New Roman" w:hAnsi="Times New Roman" w:cs="Times New Roman"/>
          <w:b/>
          <w:sz w:val="28"/>
          <w:szCs w:val="28"/>
        </w:rPr>
        <w:t>,</w:t>
      </w:r>
      <w:r w:rsidR="00A676D9" w:rsidRPr="00A676D9">
        <w:rPr>
          <w:rFonts w:ascii="Times New Roman" w:hAnsi="Times New Roman" w:cs="Times New Roman"/>
          <w:b/>
          <w:sz w:val="28"/>
          <w:szCs w:val="28"/>
        </w:rPr>
        <w:t xml:space="preserve"> организации дополнительного образования)</w:t>
      </w:r>
      <w:r w:rsidRPr="00F3120A">
        <w:rPr>
          <w:rFonts w:ascii="Times New Roman" w:hAnsi="Times New Roman" w:cs="Times New Roman"/>
          <w:sz w:val="28"/>
          <w:szCs w:val="28"/>
        </w:rPr>
        <w:t xml:space="preserve">. Формат конкурсного задания: компьютерная презентация (до 20 слайдов) с пояснительной запиской до 5 страниц; короткие </w:t>
      </w:r>
      <w:proofErr w:type="spellStart"/>
      <w:r w:rsidRPr="00F3120A">
        <w:rPr>
          <w:rFonts w:ascii="Times New Roman" w:hAnsi="Times New Roman" w:cs="Times New Roman"/>
          <w:sz w:val="28"/>
          <w:szCs w:val="28"/>
        </w:rPr>
        <w:t>видеоистории</w:t>
      </w:r>
      <w:proofErr w:type="spellEnd"/>
      <w:r w:rsidRPr="00F3120A">
        <w:rPr>
          <w:rFonts w:ascii="Times New Roman" w:hAnsi="Times New Roman" w:cs="Times New Roman"/>
          <w:sz w:val="28"/>
          <w:szCs w:val="28"/>
        </w:rPr>
        <w:t xml:space="preserve"> с рассказом о деятельности объединения или демонстрацией </w:t>
      </w:r>
      <w:proofErr w:type="spellStart"/>
      <w:r w:rsidRPr="00F3120A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F3120A">
        <w:rPr>
          <w:rFonts w:ascii="Times New Roman" w:hAnsi="Times New Roman" w:cs="Times New Roman"/>
          <w:sz w:val="28"/>
          <w:szCs w:val="28"/>
        </w:rPr>
        <w:t xml:space="preserve"> форм</w:t>
      </w:r>
      <w:r w:rsidR="001847FE" w:rsidRPr="00F3120A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F3120A">
        <w:rPr>
          <w:rFonts w:ascii="Times New Roman" w:hAnsi="Times New Roman" w:cs="Times New Roman"/>
          <w:sz w:val="28"/>
          <w:szCs w:val="28"/>
        </w:rPr>
        <w:t>. Материалы могут включать в себя фото с мероприятий, сканы рефлексивных листов и т.п.</w:t>
      </w:r>
    </w:p>
    <w:p w:rsidR="0086008E" w:rsidRPr="00F3120A" w:rsidRDefault="0086008E" w:rsidP="001847FE">
      <w:pPr>
        <w:pStyle w:val="a3"/>
        <w:spacing w:before="0" w:beforeAutospacing="0" w:after="120" w:afterAutospacing="0"/>
        <w:ind w:firstLine="709"/>
        <w:jc w:val="both"/>
        <w:rPr>
          <w:rFonts w:eastAsia="TimesNewRomanPSMT"/>
          <w:sz w:val="28"/>
          <w:szCs w:val="28"/>
        </w:rPr>
      </w:pPr>
      <w:r w:rsidRPr="00F3120A">
        <w:rPr>
          <w:sz w:val="28"/>
          <w:szCs w:val="28"/>
        </w:rPr>
        <w:t>Критерии оценивания:</w:t>
      </w:r>
      <w:r w:rsidRPr="00F3120A">
        <w:rPr>
          <w:bCs/>
          <w:sz w:val="28"/>
          <w:szCs w:val="28"/>
        </w:rPr>
        <w:t xml:space="preserve"> </w:t>
      </w:r>
      <w:r w:rsidRPr="00F3120A">
        <w:rPr>
          <w:rFonts w:eastAsia="Times New Roman"/>
          <w:sz w:val="28"/>
          <w:szCs w:val="28"/>
        </w:rPr>
        <w:t>степень соответствия современным тенденциям развития образования;</w:t>
      </w:r>
      <w:r w:rsidRPr="00F3120A">
        <w:rPr>
          <w:bCs/>
          <w:sz w:val="28"/>
          <w:szCs w:val="28"/>
        </w:rPr>
        <w:t xml:space="preserve"> степень владения членами МО информационно-коммуникационными и </w:t>
      </w:r>
      <w:proofErr w:type="gramStart"/>
      <w:r w:rsidRPr="00F3120A">
        <w:rPr>
          <w:bCs/>
          <w:sz w:val="28"/>
          <w:szCs w:val="28"/>
        </w:rPr>
        <w:t>интернет-технологиями</w:t>
      </w:r>
      <w:proofErr w:type="gramEnd"/>
      <w:r w:rsidRPr="00F3120A">
        <w:rPr>
          <w:bCs/>
          <w:sz w:val="28"/>
          <w:szCs w:val="28"/>
        </w:rPr>
        <w:t>; участие членов МО в педагогических чтениях, смотрах, конкурсах, проектах; инновационная деятельность</w:t>
      </w:r>
      <w:r w:rsidRPr="00F3120A">
        <w:rPr>
          <w:sz w:val="28"/>
          <w:szCs w:val="28"/>
        </w:rPr>
        <w:t xml:space="preserve"> (работа по новым методикам и технологиям); </w:t>
      </w:r>
      <w:r w:rsidRPr="00F3120A">
        <w:rPr>
          <w:bCs/>
          <w:sz w:val="28"/>
          <w:szCs w:val="28"/>
        </w:rPr>
        <w:t>организация работы по изучению, обобщению и внедрению передового педагогического опыта и его  результативность</w:t>
      </w:r>
      <w:r w:rsidRPr="00F3120A">
        <w:rPr>
          <w:sz w:val="28"/>
          <w:szCs w:val="28"/>
        </w:rPr>
        <w:t xml:space="preserve"> (приложение 3 к Положению)</w:t>
      </w:r>
      <w:r w:rsidRPr="00F3120A">
        <w:rPr>
          <w:rFonts w:eastAsia="TimesNewRomanPSMT"/>
          <w:sz w:val="28"/>
          <w:szCs w:val="28"/>
        </w:rPr>
        <w:t>.</w:t>
      </w:r>
    </w:p>
    <w:p w:rsidR="0086008E" w:rsidRPr="00F3120A" w:rsidRDefault="0086008E" w:rsidP="0086008E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F3120A">
        <w:rPr>
          <w:sz w:val="28"/>
          <w:szCs w:val="28"/>
        </w:rPr>
        <w:t xml:space="preserve">Номинация </w:t>
      </w:r>
      <w:r w:rsidRPr="00F3120A">
        <w:rPr>
          <w:rFonts w:eastAsia="TimesNewRomanPSMT"/>
          <w:b/>
          <w:sz w:val="28"/>
          <w:szCs w:val="28"/>
        </w:rPr>
        <w:t>«Образовательный проект».</w:t>
      </w:r>
      <w:r w:rsidRPr="00F3120A">
        <w:rPr>
          <w:rFonts w:eastAsia="TimesNewRomanPSMT"/>
          <w:sz w:val="28"/>
          <w:szCs w:val="28"/>
        </w:rPr>
        <w:t xml:space="preserve"> Формат конкурсного задания: </w:t>
      </w:r>
      <w:r w:rsidRPr="00F3120A">
        <w:rPr>
          <w:sz w:val="28"/>
          <w:szCs w:val="28"/>
        </w:rPr>
        <w:t xml:space="preserve">разработка </w:t>
      </w:r>
      <w:r w:rsidR="001847FE" w:rsidRPr="00F3120A">
        <w:rPr>
          <w:sz w:val="28"/>
          <w:szCs w:val="28"/>
        </w:rPr>
        <w:t xml:space="preserve">проекта </w:t>
      </w:r>
      <w:r w:rsidRPr="00F3120A">
        <w:rPr>
          <w:sz w:val="28"/>
          <w:szCs w:val="28"/>
        </w:rPr>
        <w:t xml:space="preserve">по обеспечению непрерывного образования </w:t>
      </w:r>
      <w:r w:rsidRPr="00F3120A">
        <w:rPr>
          <w:sz w:val="28"/>
          <w:szCs w:val="28"/>
        </w:rPr>
        <w:lastRenderedPageBreak/>
        <w:t>педагогов в современных условиях</w:t>
      </w:r>
      <w:r w:rsidR="001847FE" w:rsidRPr="00F3120A">
        <w:rPr>
          <w:sz w:val="28"/>
          <w:szCs w:val="28"/>
        </w:rPr>
        <w:t xml:space="preserve">. </w:t>
      </w:r>
      <w:r w:rsidR="001847FE" w:rsidRPr="00F3120A">
        <w:rPr>
          <w:rFonts w:eastAsiaTheme="minorEastAsia"/>
          <w:sz w:val="28"/>
          <w:szCs w:val="28"/>
        </w:rPr>
        <w:t>Компьютерная презентация по содержанию проекта (до 20 слайдов).</w:t>
      </w:r>
    </w:p>
    <w:p w:rsidR="0086008E" w:rsidRPr="00F3120A" w:rsidRDefault="0086008E" w:rsidP="00267D1D">
      <w:pPr>
        <w:spacing w:after="12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3120A">
        <w:rPr>
          <w:rFonts w:ascii="Times New Roman" w:hAnsi="Times New Roman" w:cs="Times New Roman"/>
          <w:sz w:val="28"/>
          <w:szCs w:val="28"/>
        </w:rPr>
        <w:t>Критерии оценивания конкурсного задания: актуальность образовательного проекта, новизна предлагаемой проектной идеи, реалистичность образовательного проекта, содержательность образовательного проекта, жизнеспособность образовательного проекта, оформление образовательного проекта (приложение 4 к Положению).</w:t>
      </w:r>
    </w:p>
    <w:p w:rsidR="0086008E" w:rsidRPr="00F3120A" w:rsidRDefault="0086008E" w:rsidP="00860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120A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F3120A">
        <w:rPr>
          <w:rFonts w:ascii="Times New Roman" w:hAnsi="Times New Roman" w:cs="Times New Roman"/>
          <w:b/>
          <w:sz w:val="28"/>
          <w:szCs w:val="28"/>
        </w:rPr>
        <w:t>«Я – методист».</w:t>
      </w:r>
      <w:r w:rsidRPr="00F3120A">
        <w:rPr>
          <w:rFonts w:ascii="Times New Roman" w:hAnsi="Times New Roman" w:cs="Times New Roman"/>
          <w:sz w:val="28"/>
          <w:szCs w:val="28"/>
        </w:rPr>
        <w:t xml:space="preserve"> </w:t>
      </w:r>
      <w:r w:rsidRPr="00F3120A">
        <w:rPr>
          <w:rFonts w:ascii="Times New Roman" w:eastAsia="TimesNewRomanPSMT" w:hAnsi="Times New Roman" w:cs="Times New Roman"/>
          <w:sz w:val="28"/>
          <w:szCs w:val="28"/>
        </w:rPr>
        <w:t>Формат конкурсного задания: текст эссе «Я – методист» (до 6 страниц) или кейс методических разработок.</w:t>
      </w:r>
    </w:p>
    <w:p w:rsidR="0086008E" w:rsidRPr="00F3120A" w:rsidRDefault="0086008E" w:rsidP="00267D1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sz w:val="28"/>
          <w:szCs w:val="28"/>
        </w:rPr>
        <w:t xml:space="preserve">Критерии оценивания конкурсного задания: глубина мировоззренческой, философской позиции, широта и масштабность взгляда на деятельность методиста, уровень изложения и художественный стиль, ясность и четкость аргументов </w:t>
      </w:r>
      <w:r w:rsidRPr="00F3120A">
        <w:rPr>
          <w:rFonts w:ascii="Times New Roman" w:hAnsi="Times New Roman" w:cs="Times New Roman"/>
          <w:sz w:val="28"/>
          <w:szCs w:val="28"/>
        </w:rPr>
        <w:t>(приложение 5 к Положению)</w:t>
      </w:r>
      <w:r w:rsidRPr="00F3120A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86008E" w:rsidRPr="00F3120A" w:rsidRDefault="0086008E" w:rsidP="00860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120A">
        <w:rPr>
          <w:rFonts w:ascii="Times New Roman" w:hAnsi="Times New Roman" w:cs="Times New Roman"/>
          <w:sz w:val="28"/>
          <w:szCs w:val="28"/>
        </w:rPr>
        <w:t>Номинация</w:t>
      </w:r>
      <w:r w:rsidRPr="00F3120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676D9" w:rsidRPr="00A676D9">
        <w:rPr>
          <w:rFonts w:ascii="Times New Roman" w:hAnsi="Times New Roman" w:cs="Times New Roman"/>
          <w:b/>
          <w:sz w:val="28"/>
          <w:szCs w:val="28"/>
        </w:rPr>
        <w:t>Лучший сайт муниципальной (институциональной) методической поддержки педагогов</w:t>
      </w:r>
      <w:r w:rsidRPr="00F3120A">
        <w:rPr>
          <w:rFonts w:ascii="Times New Roman" w:hAnsi="Times New Roman" w:cs="Times New Roman"/>
          <w:b/>
          <w:sz w:val="28"/>
          <w:szCs w:val="28"/>
        </w:rPr>
        <w:t>».</w:t>
      </w:r>
      <w:r w:rsidRPr="00F3120A">
        <w:rPr>
          <w:rFonts w:ascii="Times New Roman" w:hAnsi="Times New Roman" w:cs="Times New Roman"/>
          <w:sz w:val="28"/>
          <w:szCs w:val="28"/>
        </w:rPr>
        <w:t xml:space="preserve"> </w:t>
      </w:r>
      <w:r w:rsidRPr="00F3120A">
        <w:rPr>
          <w:rFonts w:ascii="Times New Roman" w:eastAsia="TimesNewRomanPSMT" w:hAnsi="Times New Roman" w:cs="Times New Roman"/>
          <w:sz w:val="28"/>
          <w:szCs w:val="28"/>
        </w:rPr>
        <w:t xml:space="preserve">Формат конкурсного задания: представление </w:t>
      </w:r>
      <w:proofErr w:type="spellStart"/>
      <w:r w:rsidRPr="00F3120A">
        <w:rPr>
          <w:rFonts w:ascii="Times New Roman" w:eastAsia="TimesNewRomanPSMT" w:hAnsi="Times New Roman" w:cs="Times New Roman"/>
          <w:sz w:val="28"/>
          <w:szCs w:val="28"/>
        </w:rPr>
        <w:t>интернет-ресурса</w:t>
      </w:r>
      <w:proofErr w:type="spellEnd"/>
      <w:r w:rsidRPr="00F3120A">
        <w:rPr>
          <w:rFonts w:ascii="Times New Roman" w:eastAsia="TimesNewRomanPSMT" w:hAnsi="Times New Roman" w:cs="Times New Roman"/>
          <w:sz w:val="28"/>
          <w:szCs w:val="28"/>
        </w:rPr>
        <w:t xml:space="preserve"> (сайт, страница, блог сайта образовательной организации, управления (отдела) образования).</w:t>
      </w:r>
    </w:p>
    <w:p w:rsidR="0086008E" w:rsidRPr="00F3120A" w:rsidRDefault="0086008E" w:rsidP="00267D1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sz w:val="28"/>
          <w:szCs w:val="28"/>
        </w:rPr>
        <w:t xml:space="preserve">Критерии оценивания конкурсного задания: дизайн, информационная архитектура, информационная насыщенность </w:t>
      </w:r>
      <w:r w:rsidRPr="00F3120A">
        <w:rPr>
          <w:rFonts w:ascii="Times New Roman" w:hAnsi="Times New Roman" w:cs="Times New Roman"/>
          <w:sz w:val="28"/>
          <w:szCs w:val="28"/>
        </w:rPr>
        <w:t>(приложение 6 к Положению)</w:t>
      </w:r>
      <w:r w:rsidRPr="00F3120A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86008E" w:rsidRPr="00F3120A" w:rsidRDefault="0086008E" w:rsidP="00860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sz w:val="28"/>
          <w:szCs w:val="28"/>
        </w:rPr>
        <w:t>Номинация</w:t>
      </w:r>
      <w:r w:rsidRPr="00F3120A">
        <w:rPr>
          <w:rFonts w:ascii="Times New Roman" w:eastAsia="TimesNewRomanPSMT" w:hAnsi="Times New Roman" w:cs="Times New Roman"/>
          <w:b/>
          <w:sz w:val="28"/>
          <w:szCs w:val="28"/>
        </w:rPr>
        <w:t xml:space="preserve"> «Методист – </w:t>
      </w:r>
      <w:proofErr w:type="spellStart"/>
      <w:r w:rsidRPr="00F3120A">
        <w:rPr>
          <w:rFonts w:ascii="Times New Roman" w:eastAsia="TimesNewRomanPSMT" w:hAnsi="Times New Roman" w:cs="Times New Roman"/>
          <w:b/>
          <w:sz w:val="28"/>
          <w:szCs w:val="28"/>
        </w:rPr>
        <w:t>тьютор</w:t>
      </w:r>
      <w:proofErr w:type="spellEnd"/>
      <w:r w:rsidRPr="00F3120A">
        <w:rPr>
          <w:rFonts w:ascii="Times New Roman" w:eastAsia="TimesNewRomanPSMT" w:hAnsi="Times New Roman" w:cs="Times New Roman"/>
          <w:sz w:val="28"/>
          <w:szCs w:val="28"/>
        </w:rPr>
        <w:t xml:space="preserve">». Формат конкурсного задания: </w:t>
      </w:r>
      <w:r w:rsidRPr="00F3120A">
        <w:rPr>
          <w:rFonts w:ascii="Times New Roman" w:hAnsi="Times New Roman" w:cs="Times New Roman"/>
          <w:sz w:val="28"/>
          <w:szCs w:val="28"/>
        </w:rPr>
        <w:t xml:space="preserve">программы (проект) сопровождения с приложениями продуктов встреч, совместных действий, обратной связью от </w:t>
      </w:r>
      <w:proofErr w:type="spellStart"/>
      <w:r w:rsidRPr="00F3120A">
        <w:rPr>
          <w:rFonts w:ascii="Times New Roman" w:hAnsi="Times New Roman" w:cs="Times New Roman"/>
          <w:sz w:val="28"/>
          <w:szCs w:val="28"/>
        </w:rPr>
        <w:t>тьюторанта</w:t>
      </w:r>
      <w:proofErr w:type="spellEnd"/>
      <w:r w:rsidRPr="00F3120A">
        <w:rPr>
          <w:rFonts w:ascii="Times New Roman" w:hAnsi="Times New Roman" w:cs="Times New Roman"/>
          <w:sz w:val="28"/>
          <w:szCs w:val="28"/>
        </w:rPr>
        <w:t xml:space="preserve">, либо </w:t>
      </w:r>
      <w:proofErr w:type="spellStart"/>
      <w:r w:rsidRPr="00F3120A">
        <w:rPr>
          <w:rFonts w:ascii="Times New Roman" w:hAnsi="Times New Roman" w:cs="Times New Roman"/>
          <w:sz w:val="28"/>
          <w:szCs w:val="28"/>
        </w:rPr>
        <w:t>тьюторская</w:t>
      </w:r>
      <w:proofErr w:type="spellEnd"/>
      <w:r w:rsidRPr="00F3120A">
        <w:rPr>
          <w:rFonts w:ascii="Times New Roman" w:hAnsi="Times New Roman" w:cs="Times New Roman"/>
          <w:sz w:val="28"/>
          <w:szCs w:val="28"/>
        </w:rPr>
        <w:t xml:space="preserve"> история или история наставничества с конкретным кейсом сопровождения.</w:t>
      </w:r>
    </w:p>
    <w:p w:rsidR="0086008E" w:rsidRPr="00F3120A" w:rsidRDefault="0086008E" w:rsidP="00267D1D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 w:rsidRPr="00F3120A">
        <w:rPr>
          <w:rFonts w:ascii="Times New Roman" w:eastAsia="TimesNewRomanPSMT" w:hAnsi="Times New Roman" w:cs="Times New Roman"/>
          <w:sz w:val="28"/>
          <w:szCs w:val="28"/>
        </w:rPr>
        <w:t>Критерии оценивания конкурсного задания: глубина мировоззренческой, философской позиции, широта и масштабность взгляда на деятельность наставника молодёжи, уровень изложения и художественный стиль, ясность и четкость аргументов</w:t>
      </w:r>
      <w:r w:rsidRPr="00F3120A">
        <w:rPr>
          <w:rFonts w:ascii="Times New Roman" w:hAnsi="Times New Roman" w:cs="Times New Roman"/>
          <w:sz w:val="28"/>
          <w:szCs w:val="28"/>
        </w:rPr>
        <w:t xml:space="preserve"> (приложение 7 к Положению).</w:t>
      </w:r>
    </w:p>
    <w:p w:rsidR="0086008E" w:rsidRPr="00F3120A" w:rsidRDefault="0086008E" w:rsidP="00267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120A">
        <w:rPr>
          <w:rFonts w:ascii="Times New Roman" w:hAnsi="Times New Roman" w:cs="Times New Roman"/>
          <w:sz w:val="28"/>
          <w:szCs w:val="28"/>
        </w:rPr>
        <w:t>Номинация</w:t>
      </w:r>
      <w:r w:rsidRPr="00F3120A">
        <w:rPr>
          <w:rFonts w:ascii="Times New Roman" w:hAnsi="Times New Roman" w:cs="Times New Roman"/>
          <w:b/>
          <w:sz w:val="28"/>
          <w:szCs w:val="28"/>
        </w:rPr>
        <w:t xml:space="preserve"> «Методический семинар».</w:t>
      </w:r>
      <w:r w:rsidRPr="00F3120A">
        <w:rPr>
          <w:rFonts w:ascii="Times New Roman" w:hAnsi="Times New Roman" w:cs="Times New Roman"/>
          <w:sz w:val="28"/>
          <w:szCs w:val="28"/>
        </w:rPr>
        <w:t xml:space="preserve"> </w:t>
      </w:r>
      <w:r w:rsidRPr="00F3120A">
        <w:rPr>
          <w:rFonts w:ascii="Times New Roman" w:eastAsia="TimesNewRomanPSMT" w:hAnsi="Times New Roman" w:cs="Times New Roman"/>
          <w:sz w:val="28"/>
          <w:szCs w:val="28"/>
        </w:rPr>
        <w:t>Формат конкурсного задания: компьютерная презентация (до 20 слайдов) с пояснительной запиской (до 5 страниц) педагогического опыта работы методиста, педагога-методиста, описание реализуемой инновационной методики и технологии.</w:t>
      </w:r>
    </w:p>
    <w:p w:rsidR="0086008E" w:rsidRPr="00F3120A" w:rsidRDefault="0086008E" w:rsidP="00267D1D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sz w:val="28"/>
          <w:szCs w:val="28"/>
        </w:rPr>
        <w:t xml:space="preserve">Критерии оценивания: </w:t>
      </w:r>
      <w:proofErr w:type="spellStart"/>
      <w:r w:rsidR="00267D1D" w:rsidRPr="00F3120A">
        <w:rPr>
          <w:rFonts w:ascii="Times New Roman" w:eastAsia="TimesNewRomanPSMT" w:hAnsi="Times New Roman" w:cs="Times New Roman"/>
          <w:sz w:val="28"/>
          <w:szCs w:val="28"/>
        </w:rPr>
        <w:t>метапредметный</w:t>
      </w:r>
      <w:proofErr w:type="spellEnd"/>
      <w:r w:rsidR="00267D1D" w:rsidRPr="00F3120A">
        <w:rPr>
          <w:rFonts w:ascii="Times New Roman" w:eastAsia="TimesNewRomanPSMT" w:hAnsi="Times New Roman" w:cs="Times New Roman"/>
          <w:sz w:val="28"/>
          <w:szCs w:val="28"/>
        </w:rPr>
        <w:t xml:space="preserve"> подход, целостность, системность, новизна, результативность </w:t>
      </w:r>
      <w:r w:rsidR="00267D1D" w:rsidRPr="00F3120A">
        <w:rPr>
          <w:rFonts w:ascii="Times New Roman" w:hAnsi="Times New Roman" w:cs="Times New Roman"/>
          <w:sz w:val="28"/>
          <w:szCs w:val="28"/>
        </w:rPr>
        <w:t>(приложение 8 к Положению)</w:t>
      </w:r>
      <w:r w:rsidR="00267D1D" w:rsidRPr="00F3120A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86008E" w:rsidRPr="00F3120A" w:rsidRDefault="0086008E" w:rsidP="0086008E">
      <w:pPr>
        <w:tabs>
          <w:tab w:val="left" w:pos="1276"/>
        </w:tabs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F3120A">
        <w:rPr>
          <w:rFonts w:ascii="Times New Roman" w:hAnsi="Times New Roman" w:cs="Times New Roman"/>
          <w:sz w:val="28"/>
          <w:szCs w:val="28"/>
        </w:rPr>
        <w:t>6.2. II этап (очно - заочный) проводится с 19 - 24 ноября 2018 года.</w:t>
      </w:r>
    </w:p>
    <w:p w:rsidR="0086008E" w:rsidRPr="00F3120A" w:rsidRDefault="0086008E" w:rsidP="00C02256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F3120A">
        <w:rPr>
          <w:rFonts w:ascii="Times New Roman" w:hAnsi="Times New Roman" w:cs="Times New Roman"/>
          <w:sz w:val="28"/>
          <w:szCs w:val="28"/>
        </w:rPr>
        <w:t>Победители I этапа конкурса в форме презентации (время выступления до 10 минут) представляют луч</w:t>
      </w:r>
      <w:r w:rsidR="00C02256" w:rsidRPr="00F3120A">
        <w:rPr>
          <w:rFonts w:ascii="Times New Roman" w:hAnsi="Times New Roman" w:cs="Times New Roman"/>
          <w:sz w:val="28"/>
          <w:szCs w:val="28"/>
        </w:rPr>
        <w:t>шие работы от каждой номинации.</w:t>
      </w:r>
    </w:p>
    <w:p w:rsidR="0086008E" w:rsidRPr="00F3120A" w:rsidRDefault="0086008E" w:rsidP="0086008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20A">
        <w:rPr>
          <w:rFonts w:ascii="Times New Roman" w:hAnsi="Times New Roman" w:cs="Times New Roman"/>
          <w:sz w:val="28"/>
          <w:szCs w:val="28"/>
        </w:rPr>
        <w:t>Командирование участников Конкурса осуществляется за счёт направляющей стороны.</w:t>
      </w:r>
    </w:p>
    <w:p w:rsidR="0086008E" w:rsidRPr="00F3120A" w:rsidRDefault="0086008E" w:rsidP="0086008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20A">
        <w:rPr>
          <w:rFonts w:ascii="Times New Roman" w:hAnsi="Times New Roman" w:cs="Times New Roman"/>
          <w:sz w:val="28"/>
          <w:szCs w:val="28"/>
        </w:rPr>
        <w:t>Подведение итогов конкурса состоится 1 декабря 2018 г.</w:t>
      </w:r>
    </w:p>
    <w:p w:rsidR="0086008E" w:rsidRPr="00F3120A" w:rsidRDefault="0086008E" w:rsidP="0086008E">
      <w:pPr>
        <w:pStyle w:val="a4"/>
        <w:numPr>
          <w:ilvl w:val="0"/>
          <w:numId w:val="1"/>
        </w:numPr>
        <w:shd w:val="clear" w:color="auto" w:fill="FFFFFF"/>
        <w:spacing w:before="120" w:after="120"/>
        <w:ind w:left="0" w:firstLine="0"/>
        <w:jc w:val="center"/>
        <w:rPr>
          <w:b/>
          <w:spacing w:val="-2"/>
          <w:sz w:val="28"/>
          <w:szCs w:val="28"/>
        </w:rPr>
      </w:pPr>
      <w:r w:rsidRPr="00F3120A">
        <w:rPr>
          <w:b/>
          <w:spacing w:val="-2"/>
          <w:sz w:val="28"/>
          <w:szCs w:val="28"/>
        </w:rPr>
        <w:t>Требования к о</w:t>
      </w:r>
      <w:r w:rsidR="00C02256" w:rsidRPr="00F3120A">
        <w:rPr>
          <w:b/>
          <w:spacing w:val="-2"/>
          <w:sz w:val="28"/>
          <w:szCs w:val="28"/>
        </w:rPr>
        <w:t>формлению конкурсных материалов</w:t>
      </w:r>
    </w:p>
    <w:p w:rsidR="0086008E" w:rsidRPr="00F3120A" w:rsidRDefault="0086008E" w:rsidP="0086008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20A">
        <w:rPr>
          <w:rFonts w:ascii="Times New Roman" w:hAnsi="Times New Roman" w:cs="Times New Roman"/>
          <w:sz w:val="28"/>
          <w:szCs w:val="28"/>
        </w:rPr>
        <w:t xml:space="preserve">7.1. Для набора текста, таблиц необходимо использовать редактор </w:t>
      </w:r>
      <w:proofErr w:type="spellStart"/>
      <w:r w:rsidRPr="00F3120A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F31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20A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F3120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3120A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F3120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3120A">
        <w:rPr>
          <w:rFonts w:ascii="Times New Roman" w:hAnsi="Times New Roman" w:cs="Times New Roman"/>
          <w:sz w:val="28"/>
          <w:szCs w:val="28"/>
        </w:rPr>
        <w:t xml:space="preserve">Параметры текстового редактора: поля – верхнее, нижнее – 2.0 см, левое – 3.0 см, правое – 1.5 см, шрифт </w:t>
      </w:r>
      <w:proofErr w:type="spellStart"/>
      <w:r w:rsidRPr="00F3120A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F31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20A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F31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20A">
        <w:rPr>
          <w:rFonts w:ascii="Times New Roman" w:hAnsi="Times New Roman" w:cs="Times New Roman"/>
          <w:sz w:val="28"/>
          <w:szCs w:val="28"/>
        </w:rPr>
        <w:lastRenderedPageBreak/>
        <w:t>Roman</w:t>
      </w:r>
      <w:proofErr w:type="spellEnd"/>
      <w:r w:rsidRPr="00F3120A">
        <w:rPr>
          <w:rFonts w:ascii="Times New Roman" w:hAnsi="Times New Roman" w:cs="Times New Roman"/>
          <w:sz w:val="28"/>
          <w:szCs w:val="28"/>
        </w:rPr>
        <w:t xml:space="preserve">, </w:t>
      </w:r>
      <w:r w:rsidR="001207F2" w:rsidRPr="00F3120A">
        <w:rPr>
          <w:rFonts w:ascii="Times New Roman" w:hAnsi="Times New Roman" w:cs="Times New Roman"/>
          <w:sz w:val="28"/>
          <w:szCs w:val="28"/>
        </w:rPr>
        <w:t>кегль</w:t>
      </w:r>
      <w:r w:rsidRPr="00F3120A">
        <w:rPr>
          <w:rFonts w:ascii="Times New Roman" w:hAnsi="Times New Roman" w:cs="Times New Roman"/>
          <w:sz w:val="28"/>
          <w:szCs w:val="28"/>
        </w:rPr>
        <w:t xml:space="preserve"> 14, межстрочный интервал – одинарный, выравнивание по ширине, красная строка 1.25.</w:t>
      </w:r>
      <w:proofErr w:type="gramEnd"/>
      <w:r w:rsidRPr="00F3120A">
        <w:rPr>
          <w:rFonts w:ascii="Times New Roman" w:hAnsi="Times New Roman" w:cs="Times New Roman"/>
          <w:sz w:val="28"/>
          <w:szCs w:val="28"/>
        </w:rPr>
        <w:t xml:space="preserve"> Список литературы обусловливается наличием цитат или ссылок. Оформлять ссылки в тексте на соответствующий источник следует в квадратных скобках. Использование автоматических постраничных ссылок не допускается. Оформление презентации в </w:t>
      </w:r>
      <w:proofErr w:type="spellStart"/>
      <w:r w:rsidRPr="00F3120A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F31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20A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F3120A">
        <w:rPr>
          <w:rFonts w:ascii="Times New Roman" w:hAnsi="Times New Roman" w:cs="Times New Roman"/>
          <w:sz w:val="28"/>
          <w:szCs w:val="28"/>
        </w:rPr>
        <w:t>, размер до 1 Мб (</w:t>
      </w:r>
      <w:proofErr w:type="gramStart"/>
      <w:r w:rsidRPr="00F3120A">
        <w:rPr>
          <w:rFonts w:ascii="Times New Roman" w:hAnsi="Times New Roman" w:cs="Times New Roman"/>
          <w:sz w:val="28"/>
          <w:szCs w:val="28"/>
        </w:rPr>
        <w:t>оптимизированная</w:t>
      </w:r>
      <w:proofErr w:type="gramEnd"/>
      <w:r w:rsidRPr="00F3120A">
        <w:rPr>
          <w:rFonts w:ascii="Times New Roman" w:hAnsi="Times New Roman" w:cs="Times New Roman"/>
          <w:sz w:val="28"/>
          <w:szCs w:val="28"/>
        </w:rPr>
        <w:t>). Представленные на Конкурс материалы возврату не подлежат.</w:t>
      </w:r>
    </w:p>
    <w:p w:rsidR="0086008E" w:rsidRPr="00F3120A" w:rsidRDefault="0086008E" w:rsidP="0086008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20A">
        <w:rPr>
          <w:rFonts w:ascii="Times New Roman" w:hAnsi="Times New Roman" w:cs="Times New Roman"/>
          <w:sz w:val="28"/>
          <w:szCs w:val="28"/>
        </w:rPr>
        <w:t>7.2. Материалы для участия в Конкурсе представляются в электронном и печатном виде по адресу: г. Пермь, улица Екатерининская, д. 210; кабинет № 25 с 15 октября по 30 октября 2018 года. Последним днем сдачи материалов считается 30 октября 2018 г.</w:t>
      </w:r>
    </w:p>
    <w:p w:rsidR="0086008E" w:rsidRPr="00F3120A" w:rsidRDefault="0086008E" w:rsidP="0086008E">
      <w:pPr>
        <w:pStyle w:val="a4"/>
        <w:numPr>
          <w:ilvl w:val="0"/>
          <w:numId w:val="1"/>
        </w:numPr>
        <w:shd w:val="clear" w:color="auto" w:fill="FFFFFF"/>
        <w:spacing w:before="120" w:after="120"/>
        <w:ind w:left="0" w:firstLine="0"/>
        <w:jc w:val="center"/>
        <w:rPr>
          <w:b/>
          <w:spacing w:val="-2"/>
          <w:sz w:val="28"/>
          <w:szCs w:val="28"/>
        </w:rPr>
      </w:pPr>
      <w:r w:rsidRPr="00F3120A">
        <w:rPr>
          <w:b/>
          <w:spacing w:val="-2"/>
          <w:sz w:val="28"/>
          <w:szCs w:val="28"/>
        </w:rPr>
        <w:t>Экспертиза конкурсных материалов</w:t>
      </w:r>
    </w:p>
    <w:p w:rsidR="0086008E" w:rsidRPr="00F3120A" w:rsidRDefault="0086008E" w:rsidP="0086008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20A">
        <w:rPr>
          <w:rFonts w:ascii="Times New Roman" w:hAnsi="Times New Roman" w:cs="Times New Roman"/>
          <w:sz w:val="28"/>
          <w:szCs w:val="28"/>
        </w:rPr>
        <w:t>8.1. Экспертизу конкурсных материалов осуществляет конкурсное жюри в составе не более 3-х человек, состав жюри утверждается на заседании Координационного совета.</w:t>
      </w:r>
    </w:p>
    <w:p w:rsidR="0086008E" w:rsidRPr="00F3120A" w:rsidRDefault="0086008E" w:rsidP="00860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20A">
        <w:rPr>
          <w:rFonts w:ascii="Times New Roman" w:hAnsi="Times New Roman" w:cs="Times New Roman"/>
          <w:sz w:val="28"/>
          <w:szCs w:val="28"/>
        </w:rPr>
        <w:t xml:space="preserve">8.2. Жюри Конкурса проводит экспертизу конкурсных материалов </w:t>
      </w:r>
      <w:r w:rsidRPr="00F3120A">
        <w:rPr>
          <w:rFonts w:ascii="Times New Roman" w:hAnsi="Times New Roman" w:cs="Times New Roman"/>
          <w:sz w:val="28"/>
          <w:szCs w:val="28"/>
        </w:rPr>
        <w:br/>
        <w:t>в установленные сроки и в соответствии с установленными критериями.</w:t>
      </w:r>
    </w:p>
    <w:p w:rsidR="0086008E" w:rsidRPr="00F3120A" w:rsidRDefault="0086008E" w:rsidP="0086008E">
      <w:pPr>
        <w:pStyle w:val="a4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3120A">
        <w:rPr>
          <w:sz w:val="28"/>
          <w:szCs w:val="28"/>
        </w:rPr>
        <w:t>8.1. Для подготовки, проведения Конкурса и подведения итогов создается Оргкомитет и Жюри Конкурса.</w:t>
      </w:r>
    </w:p>
    <w:p w:rsidR="0086008E" w:rsidRPr="00F3120A" w:rsidRDefault="0086008E" w:rsidP="0086008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20A">
        <w:rPr>
          <w:rFonts w:ascii="Times New Roman" w:hAnsi="Times New Roman" w:cs="Times New Roman"/>
          <w:sz w:val="28"/>
          <w:szCs w:val="28"/>
        </w:rPr>
        <w:t>8.2. Оргкомитет:</w:t>
      </w:r>
    </w:p>
    <w:p w:rsidR="0086008E" w:rsidRPr="00F3120A" w:rsidRDefault="0086008E" w:rsidP="0086008E">
      <w:pPr>
        <w:pStyle w:val="a4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3120A">
        <w:rPr>
          <w:sz w:val="28"/>
          <w:szCs w:val="28"/>
        </w:rPr>
        <w:t>обеспечивает организационно-методическое, информационно-аналитическое сопровождение Конкурса;</w:t>
      </w:r>
    </w:p>
    <w:p w:rsidR="0086008E" w:rsidRPr="00F3120A" w:rsidRDefault="0086008E" w:rsidP="0086008E">
      <w:pPr>
        <w:pStyle w:val="a4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3120A">
        <w:rPr>
          <w:sz w:val="28"/>
          <w:szCs w:val="28"/>
        </w:rPr>
        <w:t>устанавливает порядок, форму, место и дату проведения этапов Конкурса;</w:t>
      </w:r>
    </w:p>
    <w:p w:rsidR="0086008E" w:rsidRPr="00F3120A" w:rsidRDefault="0086008E" w:rsidP="0086008E">
      <w:pPr>
        <w:tabs>
          <w:tab w:val="left" w:pos="709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20A">
        <w:rPr>
          <w:rFonts w:ascii="Times New Roman" w:hAnsi="Times New Roman" w:cs="Times New Roman"/>
          <w:sz w:val="28"/>
          <w:szCs w:val="28"/>
        </w:rPr>
        <w:t>определяет требования к оформлению конкурсных материалов;</w:t>
      </w:r>
    </w:p>
    <w:p w:rsidR="0086008E" w:rsidRPr="00F3120A" w:rsidRDefault="0086008E" w:rsidP="0086008E">
      <w:pPr>
        <w:tabs>
          <w:tab w:val="left" w:pos="709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20A">
        <w:rPr>
          <w:rFonts w:ascii="Times New Roman" w:hAnsi="Times New Roman" w:cs="Times New Roman"/>
          <w:sz w:val="28"/>
          <w:szCs w:val="28"/>
        </w:rPr>
        <w:t>разрабатывает критерии оценивания конкурсных материалов.</w:t>
      </w:r>
    </w:p>
    <w:p w:rsidR="0086008E" w:rsidRPr="00F3120A" w:rsidRDefault="0086008E" w:rsidP="0086008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20A">
        <w:rPr>
          <w:rFonts w:ascii="Times New Roman" w:hAnsi="Times New Roman" w:cs="Times New Roman"/>
          <w:sz w:val="28"/>
          <w:szCs w:val="28"/>
        </w:rPr>
        <w:t>8.3. Жюри обеспечивает экспертное сопровождение Конкурса.</w:t>
      </w:r>
    </w:p>
    <w:p w:rsidR="0086008E" w:rsidRPr="00F3120A" w:rsidRDefault="0086008E" w:rsidP="0086008E">
      <w:pPr>
        <w:pStyle w:val="a4"/>
        <w:numPr>
          <w:ilvl w:val="0"/>
          <w:numId w:val="1"/>
        </w:numPr>
        <w:shd w:val="clear" w:color="auto" w:fill="FFFFFF"/>
        <w:spacing w:before="120" w:after="120"/>
        <w:ind w:left="0" w:firstLine="0"/>
        <w:jc w:val="center"/>
        <w:rPr>
          <w:b/>
          <w:spacing w:val="-2"/>
          <w:sz w:val="28"/>
          <w:szCs w:val="28"/>
        </w:rPr>
      </w:pPr>
      <w:r w:rsidRPr="00F3120A">
        <w:rPr>
          <w:b/>
          <w:spacing w:val="-2"/>
          <w:sz w:val="28"/>
          <w:szCs w:val="28"/>
        </w:rPr>
        <w:t>Подведение итогов Конкурса</w:t>
      </w:r>
    </w:p>
    <w:p w:rsidR="0086008E" w:rsidRPr="00F3120A" w:rsidRDefault="0086008E" w:rsidP="0086008E">
      <w:pPr>
        <w:pStyle w:val="a4"/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F3120A">
        <w:rPr>
          <w:sz w:val="28"/>
          <w:szCs w:val="28"/>
        </w:rPr>
        <w:t>9.1. Победители I (заочного) этапа Конкурса определяются суммированием результатов экспертной оценки Жюри Конкурса.</w:t>
      </w:r>
    </w:p>
    <w:p w:rsidR="0086008E" w:rsidRPr="00F3120A" w:rsidRDefault="0086008E" w:rsidP="0086008E">
      <w:pPr>
        <w:pStyle w:val="a4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3120A">
        <w:rPr>
          <w:sz w:val="28"/>
          <w:szCs w:val="28"/>
        </w:rPr>
        <w:t>9.2. Победители и призеры II (очно-заочного) этапа Конкурса определяются также суммированием результатов Жюри Конкурса.</w:t>
      </w:r>
    </w:p>
    <w:p w:rsidR="0086008E" w:rsidRPr="00F3120A" w:rsidRDefault="0086008E" w:rsidP="0086008E">
      <w:pPr>
        <w:pStyle w:val="a4"/>
        <w:tabs>
          <w:tab w:val="left" w:pos="1276"/>
        </w:tabs>
        <w:ind w:left="709"/>
        <w:jc w:val="both"/>
        <w:rPr>
          <w:sz w:val="28"/>
          <w:szCs w:val="28"/>
        </w:rPr>
      </w:pPr>
      <w:r w:rsidRPr="00F3120A">
        <w:rPr>
          <w:sz w:val="28"/>
          <w:szCs w:val="28"/>
        </w:rPr>
        <w:t>9.3. Результаты оценивания оформляются протоколом Жюри Конкурса.</w:t>
      </w:r>
    </w:p>
    <w:p w:rsidR="0086008E" w:rsidRPr="00F3120A" w:rsidRDefault="0086008E" w:rsidP="0086008E">
      <w:pPr>
        <w:pStyle w:val="a4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3120A">
        <w:rPr>
          <w:sz w:val="28"/>
          <w:szCs w:val="28"/>
        </w:rPr>
        <w:t>9.4. Победители Конкурса награждаются дипломами I, II, III степени, финалисты – дипломами лауреатов.</w:t>
      </w:r>
    </w:p>
    <w:p w:rsidR="0086008E" w:rsidRPr="00F3120A" w:rsidRDefault="0086008E" w:rsidP="0086008E">
      <w:pPr>
        <w:pStyle w:val="a4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3120A">
        <w:rPr>
          <w:sz w:val="28"/>
          <w:szCs w:val="28"/>
        </w:rPr>
        <w:t>9.5. Конкурсные материалы победителей размещаются на портале «Сообщество педагогов Пермского края» в разделе «Методическая копилка».</w:t>
      </w:r>
    </w:p>
    <w:p w:rsidR="0086008E" w:rsidRPr="00F3120A" w:rsidRDefault="0086008E" w:rsidP="0086008E">
      <w:pPr>
        <w:pStyle w:val="a4"/>
        <w:numPr>
          <w:ilvl w:val="0"/>
          <w:numId w:val="1"/>
        </w:numPr>
        <w:shd w:val="clear" w:color="auto" w:fill="FFFFFF"/>
        <w:spacing w:before="120" w:after="120"/>
        <w:ind w:left="0" w:firstLine="0"/>
        <w:jc w:val="center"/>
        <w:rPr>
          <w:b/>
          <w:spacing w:val="-2"/>
          <w:sz w:val="28"/>
          <w:szCs w:val="28"/>
        </w:rPr>
      </w:pPr>
      <w:r w:rsidRPr="00F3120A">
        <w:rPr>
          <w:b/>
          <w:spacing w:val="-2"/>
          <w:sz w:val="28"/>
          <w:szCs w:val="28"/>
        </w:rPr>
        <w:t>Координатор Конкурса</w:t>
      </w:r>
    </w:p>
    <w:p w:rsidR="0086008E" w:rsidRPr="00F3120A" w:rsidRDefault="0086008E" w:rsidP="0086008E">
      <w:pPr>
        <w:tabs>
          <w:tab w:val="left" w:pos="-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20A">
        <w:rPr>
          <w:rFonts w:ascii="Times New Roman" w:eastAsia="Times New Roman" w:hAnsi="Times New Roman" w:cs="Times New Roman"/>
          <w:sz w:val="28"/>
          <w:szCs w:val="28"/>
        </w:rPr>
        <w:t xml:space="preserve">10.1. Ответственное лицо: </w:t>
      </w:r>
      <w:proofErr w:type="spellStart"/>
      <w:r w:rsidRPr="00F3120A">
        <w:rPr>
          <w:rFonts w:ascii="Times New Roman" w:eastAsia="Times New Roman" w:hAnsi="Times New Roman"/>
          <w:sz w:val="28"/>
          <w:szCs w:val="28"/>
        </w:rPr>
        <w:t>Молош</w:t>
      </w:r>
      <w:proofErr w:type="spellEnd"/>
      <w:r w:rsidRPr="00F3120A">
        <w:rPr>
          <w:rFonts w:ascii="Times New Roman" w:eastAsia="Times New Roman" w:hAnsi="Times New Roman"/>
          <w:sz w:val="28"/>
          <w:szCs w:val="28"/>
        </w:rPr>
        <w:t xml:space="preserve"> Людмила Александровна, методист отдела профессионального развития педагогов ИРО ПК, тел. 236-88-60</w:t>
      </w:r>
      <w:r w:rsidRPr="00F3120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F3120A">
        <w:rPr>
          <w:rFonts w:ascii="Times New Roman" w:eastAsia="Times New Roman" w:hAnsi="Times New Roman" w:cs="Times New Roman"/>
          <w:sz w:val="28"/>
          <w:szCs w:val="28"/>
        </w:rPr>
        <w:br/>
      </w:r>
      <w:r w:rsidRPr="00F3120A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F3120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3120A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F3120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F3120A">
        <w:rPr>
          <w:rFonts w:ascii="Times New Roman" w:eastAsia="Times New Roman" w:hAnsi="Times New Roman" w:cs="Times New Roman"/>
          <w:sz w:val="28"/>
          <w:szCs w:val="28"/>
          <w:lang w:val="en-US"/>
        </w:rPr>
        <w:t>lamolosh</w:t>
      </w:r>
      <w:proofErr w:type="spellEnd"/>
      <w:r w:rsidRPr="00F3120A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F3120A">
        <w:rPr>
          <w:rFonts w:ascii="Times New Roman" w:eastAsia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F3120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F3120A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F31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008E" w:rsidRPr="00F3120A" w:rsidRDefault="0086008E" w:rsidP="008600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20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Style w:val="a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4111"/>
      </w:tblGrid>
      <w:tr w:rsidR="00F3120A" w:rsidRPr="00F3120A" w:rsidTr="00C02256">
        <w:tc>
          <w:tcPr>
            <w:tcW w:w="6629" w:type="dxa"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2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Приложение 1</w:t>
            </w:r>
          </w:p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12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 Положению о конкурсе «МЕТОДИСТ - 2018</w:t>
            </w:r>
            <w:r w:rsidRPr="00F3120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86008E" w:rsidRPr="00F3120A" w:rsidRDefault="0086008E" w:rsidP="00787A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86008E" w:rsidRPr="00F3120A" w:rsidRDefault="0086008E" w:rsidP="00860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20A">
        <w:rPr>
          <w:rFonts w:ascii="Times New Roman" w:hAnsi="Times New Roman" w:cs="Times New Roman"/>
          <w:b/>
          <w:sz w:val="28"/>
          <w:szCs w:val="28"/>
        </w:rPr>
        <w:t>Анкета</w:t>
      </w:r>
    </w:p>
    <w:tbl>
      <w:tblPr>
        <w:tblW w:w="10490" w:type="dxa"/>
        <w:tblInd w:w="-701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0" w:type="dxa"/>
          <w:right w:w="0" w:type="dxa"/>
        </w:tblCellMar>
        <w:tblLook w:val="0040" w:firstRow="0" w:lastRow="1" w:firstColumn="0" w:lastColumn="0" w:noHBand="0" w:noVBand="0"/>
      </w:tblPr>
      <w:tblGrid>
        <w:gridCol w:w="6805"/>
        <w:gridCol w:w="3685"/>
      </w:tblGrid>
      <w:tr w:rsidR="00F3120A" w:rsidRPr="00F3120A" w:rsidTr="00787ACD">
        <w:trPr>
          <w:cantSplit/>
          <w:trHeight w:val="143"/>
        </w:trPr>
        <w:tc>
          <w:tcPr>
            <w:tcW w:w="1049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C0C0C0"/>
            <w:hideMark/>
          </w:tcPr>
          <w:p w:rsidR="0086008E" w:rsidRPr="00F3120A" w:rsidRDefault="0086008E" w:rsidP="00787ACD">
            <w:pPr>
              <w:spacing w:after="0" w:line="240" w:lineRule="auto"/>
              <w:ind w:left="-459" w:firstLine="45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1.Общие сведения</w:t>
            </w:r>
          </w:p>
        </w:tc>
      </w:tr>
      <w:tr w:rsidR="00F3120A" w:rsidRPr="00F3120A" w:rsidTr="00787ACD">
        <w:trPr>
          <w:cantSplit/>
          <w:trHeight w:val="143"/>
        </w:trPr>
        <w:tc>
          <w:tcPr>
            <w:tcW w:w="68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Населенный пункт</w:t>
            </w:r>
          </w:p>
        </w:tc>
        <w:tc>
          <w:tcPr>
            <w:tcW w:w="36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3120A" w:rsidRPr="00F3120A" w:rsidTr="00787ACD">
        <w:trPr>
          <w:cantSplit/>
          <w:trHeight w:val="143"/>
        </w:trPr>
        <w:tc>
          <w:tcPr>
            <w:tcW w:w="68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Фамилия</w:t>
            </w:r>
          </w:p>
        </w:tc>
        <w:tc>
          <w:tcPr>
            <w:tcW w:w="36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3120A" w:rsidRPr="00F3120A" w:rsidTr="00787ACD">
        <w:trPr>
          <w:cantSplit/>
          <w:trHeight w:val="143"/>
        </w:trPr>
        <w:tc>
          <w:tcPr>
            <w:tcW w:w="68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36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3120A" w:rsidRPr="00F3120A" w:rsidTr="00787ACD">
        <w:trPr>
          <w:cantSplit/>
          <w:trHeight w:val="143"/>
        </w:trPr>
        <w:tc>
          <w:tcPr>
            <w:tcW w:w="68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36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3120A" w:rsidRPr="00F3120A" w:rsidTr="00787ACD">
        <w:trPr>
          <w:cantSplit/>
          <w:trHeight w:val="278"/>
        </w:trPr>
        <w:tc>
          <w:tcPr>
            <w:tcW w:w="68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 рождения (день, месяц, год)</w:t>
            </w:r>
          </w:p>
        </w:tc>
        <w:tc>
          <w:tcPr>
            <w:tcW w:w="36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F3120A" w:rsidRPr="00F3120A" w:rsidTr="00787ACD">
        <w:trPr>
          <w:cantSplit/>
          <w:trHeight w:val="278"/>
        </w:trPr>
        <w:tc>
          <w:tcPr>
            <w:tcW w:w="68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 рождения</w:t>
            </w:r>
          </w:p>
        </w:tc>
        <w:tc>
          <w:tcPr>
            <w:tcW w:w="36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3120A" w:rsidRPr="00F3120A" w:rsidTr="00787ACD">
        <w:trPr>
          <w:cantSplit/>
          <w:trHeight w:val="143"/>
        </w:trPr>
        <w:tc>
          <w:tcPr>
            <w:tcW w:w="1049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C0C0C0"/>
            <w:hideMark/>
          </w:tcPr>
          <w:p w:rsidR="0086008E" w:rsidRPr="00F3120A" w:rsidRDefault="0086008E" w:rsidP="00787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Работа и учеба</w:t>
            </w:r>
          </w:p>
        </w:tc>
      </w:tr>
      <w:tr w:rsidR="00F3120A" w:rsidRPr="00F3120A" w:rsidTr="00787ACD">
        <w:trPr>
          <w:cantSplit/>
          <w:trHeight w:val="143"/>
        </w:trPr>
        <w:tc>
          <w:tcPr>
            <w:tcW w:w="68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 (по штатному расписанию)</w:t>
            </w:r>
          </w:p>
        </w:tc>
        <w:tc>
          <w:tcPr>
            <w:tcW w:w="36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3120A" w:rsidRPr="00F3120A" w:rsidTr="00787ACD">
        <w:trPr>
          <w:cantSplit/>
          <w:trHeight w:val="143"/>
        </w:trPr>
        <w:tc>
          <w:tcPr>
            <w:tcW w:w="68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 работы или учебы (название учебного заведения по уставу)</w:t>
            </w:r>
          </w:p>
        </w:tc>
        <w:tc>
          <w:tcPr>
            <w:tcW w:w="36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3120A" w:rsidRPr="00F3120A" w:rsidTr="00787ACD">
        <w:trPr>
          <w:cantSplit/>
          <w:trHeight w:val="278"/>
        </w:trPr>
        <w:tc>
          <w:tcPr>
            <w:tcW w:w="68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 муниципального этапа конкурса (год), результат участия</w:t>
            </w:r>
          </w:p>
        </w:tc>
        <w:tc>
          <w:tcPr>
            <w:tcW w:w="36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3120A" w:rsidRPr="00F3120A" w:rsidTr="00787ACD">
        <w:trPr>
          <w:cantSplit/>
          <w:trHeight w:val="278"/>
        </w:trPr>
        <w:tc>
          <w:tcPr>
            <w:tcW w:w="1049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C0C0C0"/>
            <w:hideMark/>
          </w:tcPr>
          <w:p w:rsidR="0086008E" w:rsidRPr="00F3120A" w:rsidRDefault="0086008E" w:rsidP="00787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Образование</w:t>
            </w:r>
          </w:p>
        </w:tc>
      </w:tr>
      <w:tr w:rsidR="00F3120A" w:rsidRPr="00F3120A" w:rsidTr="00787ACD">
        <w:trPr>
          <w:cantSplit/>
          <w:trHeight w:val="278"/>
        </w:trPr>
        <w:tc>
          <w:tcPr>
            <w:tcW w:w="68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Образование (укажите название и год окончания учебного заведения, факультет) </w:t>
            </w:r>
          </w:p>
        </w:tc>
        <w:tc>
          <w:tcPr>
            <w:tcW w:w="36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3120A" w:rsidRPr="00F3120A" w:rsidTr="00787ACD">
        <w:trPr>
          <w:cantSplit/>
          <w:trHeight w:val="278"/>
        </w:trPr>
        <w:tc>
          <w:tcPr>
            <w:tcW w:w="1049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C0C0C0"/>
            <w:hideMark/>
          </w:tcPr>
          <w:p w:rsidR="0086008E" w:rsidRPr="00F3120A" w:rsidRDefault="0086008E" w:rsidP="00787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Общественная деятельность</w:t>
            </w:r>
          </w:p>
        </w:tc>
      </w:tr>
      <w:tr w:rsidR="00F3120A" w:rsidRPr="00F3120A" w:rsidTr="00787ACD">
        <w:trPr>
          <w:cantSplit/>
          <w:trHeight w:val="278"/>
        </w:trPr>
        <w:tc>
          <w:tcPr>
            <w:tcW w:w="68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Правительственные, отраслевые, общественные и международные награды (укажите название и в скобках год получения награды)</w:t>
            </w:r>
          </w:p>
        </w:tc>
        <w:tc>
          <w:tcPr>
            <w:tcW w:w="36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3120A" w:rsidRPr="00F3120A" w:rsidTr="00787ACD">
        <w:trPr>
          <w:cantSplit/>
          <w:trHeight w:val="278"/>
        </w:trPr>
        <w:tc>
          <w:tcPr>
            <w:tcW w:w="68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Членство в общественных организациях (укажите название и год вступления)</w:t>
            </w:r>
          </w:p>
        </w:tc>
        <w:tc>
          <w:tcPr>
            <w:tcW w:w="36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3120A" w:rsidRPr="00F3120A" w:rsidTr="00787ACD">
        <w:trPr>
          <w:cantSplit/>
          <w:trHeight w:val="143"/>
        </w:trPr>
        <w:tc>
          <w:tcPr>
            <w:tcW w:w="68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Работа в органах государственной власти, муниципалитетах (укажите название, год избрания, назначения, должность) </w:t>
            </w:r>
          </w:p>
        </w:tc>
        <w:tc>
          <w:tcPr>
            <w:tcW w:w="36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3120A" w:rsidRPr="00F3120A" w:rsidTr="00787ACD">
        <w:trPr>
          <w:cantSplit/>
          <w:trHeight w:val="143"/>
        </w:trPr>
        <w:tc>
          <w:tcPr>
            <w:tcW w:w="1049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C0C0C0"/>
            <w:hideMark/>
          </w:tcPr>
          <w:p w:rsidR="0086008E" w:rsidRPr="00F3120A" w:rsidRDefault="0086008E" w:rsidP="00787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 Семья</w:t>
            </w:r>
          </w:p>
        </w:tc>
      </w:tr>
      <w:tr w:rsidR="00F3120A" w:rsidRPr="00F3120A" w:rsidTr="00787ACD">
        <w:trPr>
          <w:cantSplit/>
          <w:trHeight w:val="143"/>
        </w:trPr>
        <w:tc>
          <w:tcPr>
            <w:tcW w:w="68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Семейное положение (укажите его (ее) профессию) </w:t>
            </w:r>
          </w:p>
        </w:tc>
        <w:tc>
          <w:tcPr>
            <w:tcW w:w="36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3120A" w:rsidRPr="00F3120A" w:rsidTr="00787ACD">
        <w:trPr>
          <w:cantSplit/>
          <w:trHeight w:val="143"/>
        </w:trPr>
        <w:tc>
          <w:tcPr>
            <w:tcW w:w="68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Дети (укажите возраст детей)</w:t>
            </w:r>
          </w:p>
        </w:tc>
        <w:tc>
          <w:tcPr>
            <w:tcW w:w="36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3120A" w:rsidRPr="00F3120A" w:rsidTr="00787ACD">
        <w:trPr>
          <w:cantSplit/>
          <w:trHeight w:val="143"/>
        </w:trPr>
        <w:tc>
          <w:tcPr>
            <w:tcW w:w="1049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C0C0C0"/>
            <w:hideMark/>
          </w:tcPr>
          <w:p w:rsidR="0086008E" w:rsidRPr="00F3120A" w:rsidRDefault="0086008E" w:rsidP="00787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 Увлечения</w:t>
            </w:r>
          </w:p>
        </w:tc>
      </w:tr>
      <w:tr w:rsidR="00F3120A" w:rsidRPr="00F3120A" w:rsidTr="00787ACD">
        <w:trPr>
          <w:cantSplit/>
          <w:trHeight w:val="143"/>
        </w:trPr>
        <w:tc>
          <w:tcPr>
            <w:tcW w:w="68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Хобби</w:t>
            </w:r>
          </w:p>
        </w:tc>
        <w:tc>
          <w:tcPr>
            <w:tcW w:w="36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3120A" w:rsidRPr="00F3120A" w:rsidTr="00787ACD">
        <w:trPr>
          <w:cantSplit/>
          <w:trHeight w:val="143"/>
        </w:trPr>
        <w:tc>
          <w:tcPr>
            <w:tcW w:w="68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Спорт, которым увлекаетесь</w:t>
            </w:r>
          </w:p>
        </w:tc>
        <w:tc>
          <w:tcPr>
            <w:tcW w:w="36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3120A" w:rsidRPr="00F3120A" w:rsidTr="00787ACD">
        <w:trPr>
          <w:cantSplit/>
          <w:trHeight w:val="143"/>
        </w:trPr>
        <w:tc>
          <w:tcPr>
            <w:tcW w:w="1049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C0C0C0"/>
            <w:hideMark/>
          </w:tcPr>
          <w:p w:rsidR="0086008E" w:rsidRPr="00F3120A" w:rsidRDefault="0086008E" w:rsidP="00787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 Контакты</w:t>
            </w:r>
          </w:p>
        </w:tc>
      </w:tr>
      <w:tr w:rsidR="00F3120A" w:rsidRPr="00F3120A" w:rsidTr="00787ACD">
        <w:trPr>
          <w:cantSplit/>
          <w:trHeight w:val="143"/>
        </w:trPr>
        <w:tc>
          <w:tcPr>
            <w:tcW w:w="68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Мобильный телефон</w:t>
            </w:r>
          </w:p>
        </w:tc>
        <w:tc>
          <w:tcPr>
            <w:tcW w:w="36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(междугородний код)</w:t>
            </w:r>
          </w:p>
        </w:tc>
      </w:tr>
      <w:tr w:rsidR="00F3120A" w:rsidRPr="00F3120A" w:rsidTr="00787ACD">
        <w:trPr>
          <w:cantSplit/>
          <w:trHeight w:val="143"/>
        </w:trPr>
        <w:tc>
          <w:tcPr>
            <w:tcW w:w="68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Личная электронная почта</w:t>
            </w:r>
          </w:p>
        </w:tc>
        <w:tc>
          <w:tcPr>
            <w:tcW w:w="36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6008E" w:rsidRPr="00F3120A" w:rsidRDefault="0086008E" w:rsidP="0086008E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3120A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86008E" w:rsidRPr="00F3120A" w:rsidRDefault="0086008E" w:rsidP="00860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120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Образец заявления участника Конкурса</w:t>
      </w:r>
    </w:p>
    <w:p w:rsidR="0086008E" w:rsidRPr="00F3120A" w:rsidRDefault="0086008E" w:rsidP="00860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35"/>
        <w:gridCol w:w="6687"/>
      </w:tblGrid>
      <w:tr w:rsidR="00F3120A" w:rsidRPr="00F3120A" w:rsidTr="00787ACD">
        <w:tc>
          <w:tcPr>
            <w:tcW w:w="2635" w:type="dxa"/>
          </w:tcPr>
          <w:p w:rsidR="0086008E" w:rsidRPr="00F3120A" w:rsidRDefault="0086008E" w:rsidP="0078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87" w:type="dxa"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F3120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В Оргкомитет </w:t>
            </w: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конкурса </w:t>
            </w:r>
            <w:r w:rsidRPr="00F3120A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«МЕТОДИСТ - 2018</w:t>
            </w:r>
            <w:r w:rsidRPr="00F3120A">
              <w:rPr>
                <w:rFonts w:ascii="Times New Roman" w:hAnsi="Times New Roman"/>
                <w:bCs/>
                <w:sz w:val="28"/>
                <w:szCs w:val="24"/>
                <w:lang w:eastAsia="en-US"/>
              </w:rPr>
              <w:t>»</w:t>
            </w:r>
          </w:p>
          <w:p w:rsidR="0086008E" w:rsidRPr="00F3120A" w:rsidRDefault="0086008E" w:rsidP="0078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86008E" w:rsidRPr="00F3120A" w:rsidRDefault="0086008E" w:rsidP="0078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______________________________________________</w:t>
            </w:r>
          </w:p>
          <w:p w:rsidR="0086008E" w:rsidRPr="00F3120A" w:rsidRDefault="0086008E" w:rsidP="0078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20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</w:t>
            </w:r>
            <w:r w:rsidRPr="00F312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(фамилия, имя, отчество в родительном падеже)</w:t>
            </w:r>
          </w:p>
          <w:p w:rsidR="0086008E" w:rsidRPr="00F3120A" w:rsidRDefault="0086008E" w:rsidP="0078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86008E" w:rsidRPr="00F3120A" w:rsidRDefault="009C02F2" w:rsidP="00787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методиста (педагога-методиста)</w:t>
            </w:r>
          </w:p>
          <w:p w:rsidR="0086008E" w:rsidRPr="00F3120A" w:rsidRDefault="0086008E" w:rsidP="0078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______________________________________________</w:t>
            </w:r>
          </w:p>
          <w:p w:rsidR="0086008E" w:rsidRPr="00F3120A" w:rsidRDefault="0086008E" w:rsidP="0078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20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  </w:t>
            </w:r>
            <w:r w:rsidRPr="00F312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(наименование </w:t>
            </w:r>
            <w:r w:rsidRPr="00F31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района</w:t>
            </w:r>
            <w:r w:rsidRPr="00F312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86008E" w:rsidRPr="00F3120A" w:rsidRDefault="0086008E" w:rsidP="0078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6008E" w:rsidRPr="00F3120A" w:rsidRDefault="0086008E" w:rsidP="00860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120A">
        <w:rPr>
          <w:rFonts w:ascii="Times New Roman" w:eastAsia="Times New Roman" w:hAnsi="Times New Roman" w:cs="Times New Roman"/>
          <w:sz w:val="28"/>
          <w:szCs w:val="28"/>
        </w:rPr>
        <w:t>Заявление.</w:t>
      </w:r>
    </w:p>
    <w:p w:rsidR="0086008E" w:rsidRPr="00F3120A" w:rsidRDefault="0086008E" w:rsidP="00860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008E" w:rsidRPr="00F3120A" w:rsidRDefault="0086008E" w:rsidP="00860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20A">
        <w:rPr>
          <w:rFonts w:ascii="Times New Roman" w:eastAsia="Times New Roman" w:hAnsi="Times New Roman" w:cs="Times New Roman"/>
          <w:sz w:val="28"/>
          <w:szCs w:val="28"/>
        </w:rPr>
        <w:t>Я__________________________________________________________</w:t>
      </w:r>
      <w:r w:rsidRPr="00F3120A">
        <w:rPr>
          <w:rFonts w:ascii="Times New Roman" w:hAnsi="Times New Roman" w:cs="Times New Roman"/>
          <w:sz w:val="28"/>
          <w:szCs w:val="28"/>
        </w:rPr>
        <w:t>__</w:t>
      </w:r>
    </w:p>
    <w:p w:rsidR="0086008E" w:rsidRPr="00F3120A" w:rsidRDefault="0086008E" w:rsidP="008600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20A">
        <w:rPr>
          <w:rFonts w:ascii="Times New Roman" w:eastAsia="Times New Roman" w:hAnsi="Times New Roman" w:cs="Times New Roman"/>
          <w:sz w:val="28"/>
          <w:szCs w:val="28"/>
        </w:rPr>
        <w:t>подтверждаю согласие на участие в Конкурсе.</w:t>
      </w:r>
    </w:p>
    <w:p w:rsidR="0086008E" w:rsidRPr="00F3120A" w:rsidRDefault="0086008E" w:rsidP="0086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20A">
        <w:rPr>
          <w:rFonts w:ascii="Times New Roman" w:eastAsia="Times New Roman" w:hAnsi="Times New Roman" w:cs="Times New Roman"/>
          <w:sz w:val="28"/>
          <w:szCs w:val="28"/>
        </w:rPr>
        <w:t>Подтверждаю правильность изложенной в заявке информации.</w:t>
      </w:r>
    </w:p>
    <w:p w:rsidR="0086008E" w:rsidRPr="00F3120A" w:rsidRDefault="0086008E" w:rsidP="0086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20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</w:t>
      </w:r>
      <w:r w:rsidRPr="00F3120A">
        <w:rPr>
          <w:rFonts w:ascii="Times New Roman" w:eastAsia="Times New Roman" w:hAnsi="Times New Roman" w:cs="Times New Roman"/>
          <w:sz w:val="28"/>
          <w:szCs w:val="28"/>
        </w:rPr>
        <w:br/>
        <w:t>от 27 июля 2006 года 152-ФЗ «О персональных данных», даю согласие на обработку своих персональных данных в рамках организации и проведения Конкурсных мероприятий, а именно:</w:t>
      </w:r>
    </w:p>
    <w:p w:rsidR="0086008E" w:rsidRPr="00F3120A" w:rsidRDefault="0086008E" w:rsidP="0086008E">
      <w:pPr>
        <w:pStyle w:val="a20"/>
        <w:numPr>
          <w:ilvl w:val="0"/>
          <w:numId w:val="5"/>
        </w:numPr>
        <w:tabs>
          <w:tab w:val="left" w:pos="709"/>
        </w:tabs>
        <w:spacing w:before="0" w:after="0"/>
        <w:ind w:left="0" w:firstLine="709"/>
        <w:jc w:val="both"/>
        <w:textAlignment w:val="baseline"/>
        <w:rPr>
          <w:sz w:val="28"/>
          <w:szCs w:val="28"/>
        </w:rPr>
      </w:pPr>
      <w:r w:rsidRPr="00F3120A">
        <w:rPr>
          <w:sz w:val="28"/>
          <w:szCs w:val="28"/>
        </w:rPr>
        <w:t>разрешаю в рамках организации и проведения указанных мероприятий вести обработку персональных данных с использованием средств автоматизации или без использования таких средств;</w:t>
      </w:r>
    </w:p>
    <w:p w:rsidR="0086008E" w:rsidRPr="00F3120A" w:rsidRDefault="0086008E" w:rsidP="0086008E">
      <w:pPr>
        <w:numPr>
          <w:ilvl w:val="0"/>
          <w:numId w:val="5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120A">
        <w:rPr>
          <w:rFonts w:ascii="Times New Roman" w:eastAsia="Times New Roman" w:hAnsi="Times New Roman" w:cs="Times New Roman"/>
          <w:sz w:val="28"/>
          <w:szCs w:val="28"/>
        </w:rPr>
        <w:t>разрешаю в рамках организации и проведения указанных мероприятий распространение персональных данных (фото, ФИО, дата рождения, место работы, стаж работы, личные интересы, общественная деятельность) путем размещения в Интернете, буклетах и периодических образовательных изданиях с возможностью редакторской обработки, а также в целях подготовки раздаточных материалов, листов регистрации, листов оценки работ членами жюри, итоговых бюллетеней и каталогах.</w:t>
      </w:r>
      <w:proofErr w:type="gramEnd"/>
    </w:p>
    <w:p w:rsidR="0086008E" w:rsidRPr="00F3120A" w:rsidRDefault="0086008E" w:rsidP="00860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20A">
        <w:rPr>
          <w:rFonts w:ascii="Times New Roman" w:eastAsia="Times New Roman" w:hAnsi="Times New Roman" w:cs="Times New Roman"/>
          <w:sz w:val="28"/>
          <w:szCs w:val="28"/>
        </w:rPr>
        <w:t>При этом:</w:t>
      </w:r>
    </w:p>
    <w:p w:rsidR="0086008E" w:rsidRPr="00F3120A" w:rsidRDefault="0086008E" w:rsidP="0086008E">
      <w:pPr>
        <w:pStyle w:val="a20"/>
        <w:tabs>
          <w:tab w:val="left" w:pos="993"/>
        </w:tabs>
        <w:spacing w:before="0" w:after="0"/>
        <w:jc w:val="both"/>
        <w:rPr>
          <w:sz w:val="28"/>
          <w:szCs w:val="28"/>
        </w:rPr>
      </w:pPr>
      <w:r w:rsidRPr="00F3120A">
        <w:rPr>
          <w:sz w:val="28"/>
          <w:szCs w:val="28"/>
        </w:rPr>
        <w:t>Организатор Конкурса гарантирует:</w:t>
      </w:r>
    </w:p>
    <w:p w:rsidR="0086008E" w:rsidRPr="00F3120A" w:rsidRDefault="0086008E" w:rsidP="0086008E">
      <w:pPr>
        <w:pStyle w:val="a20"/>
        <w:tabs>
          <w:tab w:val="left" w:pos="0"/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  <w:r w:rsidRPr="00F3120A">
        <w:rPr>
          <w:sz w:val="28"/>
          <w:szCs w:val="28"/>
        </w:rPr>
        <w:t>обеспечение сохранности базы данных участников от несанкционированного доступа;</w:t>
      </w:r>
    </w:p>
    <w:p w:rsidR="0086008E" w:rsidRPr="00F3120A" w:rsidRDefault="0086008E" w:rsidP="00860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20A">
        <w:rPr>
          <w:rFonts w:ascii="Times New Roman" w:eastAsia="Times New Roman" w:hAnsi="Times New Roman" w:cs="Times New Roman"/>
          <w:sz w:val="28"/>
          <w:szCs w:val="28"/>
        </w:rPr>
        <w:t>персональные данные участника Конкурса будут использованы только для целей организации и проведения указанных мероприятий.</w:t>
      </w:r>
    </w:p>
    <w:p w:rsidR="0086008E" w:rsidRPr="00F3120A" w:rsidRDefault="0086008E" w:rsidP="008600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20A"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 действует до момента завершения совершения всех действий, связанных с организацией и проведением указанных мероприятий Конкурса в соответствии с Положением об их проведении.</w:t>
      </w:r>
    </w:p>
    <w:p w:rsidR="0086008E" w:rsidRPr="00F3120A" w:rsidRDefault="0086008E" w:rsidP="008600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008E" w:rsidRPr="00F3120A" w:rsidRDefault="0086008E" w:rsidP="008600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120A">
        <w:rPr>
          <w:rFonts w:ascii="Times New Roman" w:eastAsia="Times New Roman" w:hAnsi="Times New Roman" w:cs="Times New Roman"/>
          <w:sz w:val="28"/>
          <w:szCs w:val="28"/>
        </w:rPr>
        <w:t>Подпись __________     (______________</w:t>
      </w:r>
      <w:proofErr w:type="gramEnd"/>
    </w:p>
    <w:p w:rsidR="00C02256" w:rsidRPr="00F3120A" w:rsidRDefault="00C02256" w:rsidP="008600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008E" w:rsidRPr="00F3120A" w:rsidRDefault="0086008E" w:rsidP="008600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20A">
        <w:rPr>
          <w:rFonts w:ascii="Times New Roman" w:eastAsia="Times New Roman" w:hAnsi="Times New Roman" w:cs="Times New Roman"/>
          <w:sz w:val="28"/>
          <w:szCs w:val="28"/>
        </w:rPr>
        <w:t>Дата        _______________</w:t>
      </w:r>
    </w:p>
    <w:p w:rsidR="0086008E" w:rsidRPr="00F3120A" w:rsidRDefault="0086008E" w:rsidP="0086008E">
      <w:pPr>
        <w:rPr>
          <w:rFonts w:ascii="Times New Roman" w:eastAsia="Times New Roman" w:hAnsi="Times New Roman" w:cs="Times New Roman"/>
          <w:sz w:val="28"/>
          <w:szCs w:val="28"/>
        </w:rPr>
      </w:pPr>
      <w:r w:rsidRPr="00F3120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7"/>
        <w:gridCol w:w="3754"/>
      </w:tblGrid>
      <w:tr w:rsidR="0086008E" w:rsidRPr="00F3120A" w:rsidTr="00C02256">
        <w:tc>
          <w:tcPr>
            <w:tcW w:w="5817" w:type="dxa"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54" w:type="dxa"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2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Приложение 2</w:t>
            </w:r>
          </w:p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12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 Положению о конкурсе «МЕТОДИСТ - 2018</w:t>
            </w:r>
            <w:r w:rsidRPr="00F3120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86008E" w:rsidRPr="00F3120A" w:rsidRDefault="0086008E" w:rsidP="00787A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86008E" w:rsidRPr="00F3120A" w:rsidRDefault="0086008E" w:rsidP="008600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008E" w:rsidRPr="00F3120A" w:rsidRDefault="0086008E" w:rsidP="0086008E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b/>
          <w:sz w:val="28"/>
          <w:szCs w:val="28"/>
        </w:rPr>
        <w:t xml:space="preserve">Критерии оценивания материалов номинации </w:t>
      </w:r>
    </w:p>
    <w:p w:rsidR="0086008E" w:rsidRPr="00F3120A" w:rsidRDefault="0086008E" w:rsidP="00860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b/>
          <w:sz w:val="28"/>
          <w:szCs w:val="28"/>
        </w:rPr>
        <w:t>«</w:t>
      </w:r>
      <w:r w:rsidRPr="00F3120A">
        <w:rPr>
          <w:rFonts w:ascii="Times New Roman" w:hAnsi="Times New Roman" w:cs="Times New Roman"/>
          <w:b/>
          <w:sz w:val="28"/>
          <w:szCs w:val="28"/>
        </w:rPr>
        <w:t xml:space="preserve">Инновационная модель </w:t>
      </w:r>
      <w:proofErr w:type="gramStart"/>
      <w:r w:rsidRPr="00F3120A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 w:rsidRPr="00F3120A">
        <w:rPr>
          <w:rFonts w:ascii="Times New Roman" w:hAnsi="Times New Roman" w:cs="Times New Roman"/>
          <w:b/>
          <w:sz w:val="28"/>
          <w:szCs w:val="28"/>
        </w:rPr>
        <w:t xml:space="preserve"> (школьной)</w:t>
      </w:r>
    </w:p>
    <w:p w:rsidR="0086008E" w:rsidRPr="00F3120A" w:rsidRDefault="0086008E" w:rsidP="008600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20A">
        <w:rPr>
          <w:rFonts w:ascii="Times New Roman" w:hAnsi="Times New Roman" w:cs="Times New Roman"/>
          <w:b/>
          <w:sz w:val="28"/>
          <w:szCs w:val="28"/>
        </w:rPr>
        <w:t>методической службы</w:t>
      </w:r>
      <w:r w:rsidRPr="00F3120A">
        <w:rPr>
          <w:rFonts w:ascii="Times New Roman" w:eastAsia="TimesNewRomanPSMT" w:hAnsi="Times New Roman" w:cs="Times New Roman"/>
          <w:b/>
          <w:sz w:val="28"/>
          <w:szCs w:val="28"/>
        </w:rPr>
        <w:t>»</w:t>
      </w:r>
      <w:r w:rsidRPr="00F312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08E" w:rsidRPr="00F3120A" w:rsidRDefault="0086008E" w:rsidP="008600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08E" w:rsidRPr="00F3120A" w:rsidRDefault="0086008E" w:rsidP="00860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F3120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Актуальность: </w:t>
      </w:r>
      <w:r w:rsidRPr="00F3120A">
        <w:rPr>
          <w:rFonts w:ascii="Times New Roman" w:eastAsia="Times New Roman" w:hAnsi="Times New Roman" w:cs="Times New Roman"/>
          <w:sz w:val="28"/>
          <w:szCs w:val="28"/>
        </w:rPr>
        <w:t>степень соответствия содержания деятельности методической службы в образовательной организации стратегическим направлениям образовательной политики;</w:t>
      </w:r>
      <w:r w:rsidRPr="00F3120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F3120A">
        <w:rPr>
          <w:rFonts w:ascii="Times New Roman" w:eastAsia="Times New Roman" w:hAnsi="Times New Roman" w:cs="Times New Roman"/>
          <w:sz w:val="28"/>
          <w:szCs w:val="28"/>
        </w:rPr>
        <w:t>ориентация на решение наиболее значимых для педагога и образовательного учреждения проблем, решение которых в совокупности дает максимально полезный эффект в развитии; содействие развитию муниципальной системы образования (участие образовательной организации в социально-значимых мероприятиях, в реализации приоритетных направлений развития муниципальной системы образования);</w:t>
      </w:r>
      <w:proofErr w:type="gramEnd"/>
      <w:r w:rsidRPr="00F3120A">
        <w:rPr>
          <w:rFonts w:ascii="Times New Roman" w:eastAsia="Times New Roman" w:hAnsi="Times New Roman" w:cs="Times New Roman"/>
          <w:sz w:val="28"/>
          <w:szCs w:val="28"/>
        </w:rPr>
        <w:t xml:space="preserve"> содействие в выполнении целевых федеральных, региональных и муниципальных программ образования, воспитания, молодежной политики.</w:t>
      </w:r>
    </w:p>
    <w:p w:rsidR="0086008E" w:rsidRPr="00F3120A" w:rsidRDefault="0086008E" w:rsidP="00860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F3120A">
        <w:rPr>
          <w:rFonts w:ascii="Times New Roman" w:eastAsia="Times New Roman" w:hAnsi="Times New Roman" w:cs="Times New Roman"/>
          <w:b/>
          <w:i/>
          <w:sz w:val="28"/>
          <w:szCs w:val="28"/>
        </w:rPr>
        <w:t>Прогностичность</w:t>
      </w:r>
      <w:proofErr w:type="spellEnd"/>
      <w:r w:rsidRPr="00F3120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  <w:r w:rsidRPr="00F3120A">
        <w:rPr>
          <w:rFonts w:ascii="Times New Roman" w:eastAsia="Times New Roman" w:hAnsi="Times New Roman" w:cs="Times New Roman"/>
          <w:sz w:val="28"/>
          <w:szCs w:val="28"/>
        </w:rPr>
        <w:t>степень новизны и прогрессивность идей, положенных в основу модели, инновационные принципы, подходы, методы, технологии работы и т. д.</w:t>
      </w:r>
      <w:r w:rsidRPr="00F3120A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Pr="00F3120A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новых идей и современных технологий в организации методической работы; развитие системы методического сопровождения деятельности учителя в соответствии с новыми требованиями; наличие системы работы с молодыми педагогами; ориентация на повышение профессионализма педагогов в соответствии с их индивидуальными потребностями, разработка индивидуальных программ повышения квалификации.</w:t>
      </w:r>
    </w:p>
    <w:p w:rsidR="0086008E" w:rsidRPr="00F3120A" w:rsidRDefault="0086008E" w:rsidP="00860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3120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Целостность: </w:t>
      </w:r>
      <w:r w:rsidRPr="00F3120A">
        <w:rPr>
          <w:rFonts w:ascii="Times New Roman" w:eastAsia="Times New Roman" w:hAnsi="Times New Roman" w:cs="Times New Roman"/>
          <w:sz w:val="28"/>
          <w:szCs w:val="28"/>
        </w:rPr>
        <w:t>наличие информационной деятельности методической службы; наличие организационно-методической деятельности; наличие консультационной деятельности; наличие научно-методической деятельности; согласованность связей между структурными элементами методической службы.</w:t>
      </w:r>
    </w:p>
    <w:p w:rsidR="0086008E" w:rsidRPr="00F3120A" w:rsidRDefault="0086008E" w:rsidP="00860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3120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Надежность: </w:t>
      </w:r>
      <w:r w:rsidRPr="00F3120A">
        <w:rPr>
          <w:rFonts w:ascii="Times New Roman" w:eastAsia="Times New Roman" w:hAnsi="Times New Roman" w:cs="Times New Roman"/>
          <w:sz w:val="28"/>
          <w:szCs w:val="28"/>
        </w:rPr>
        <w:t>научная разработанность модели (разработка идеи в научных концепциях и методических предложениях; экспериментальная проверка, определенное распространение в практике и общественное признание); описание содержания модели, структуры, этапов, технологии ее реализации.</w:t>
      </w:r>
    </w:p>
    <w:p w:rsidR="0086008E" w:rsidRPr="00F3120A" w:rsidRDefault="0086008E" w:rsidP="00860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3120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Реализуемость: </w:t>
      </w:r>
      <w:r w:rsidRPr="00F3120A">
        <w:rPr>
          <w:rFonts w:ascii="Times New Roman" w:eastAsia="Times New Roman" w:hAnsi="Times New Roman" w:cs="Times New Roman"/>
          <w:sz w:val="28"/>
          <w:szCs w:val="28"/>
        </w:rPr>
        <w:t>соответствие между целями модели методической службы в образовательной организации и необходимыми для их достижения средствами; наличие нормативных документов, регламентирующих деятельность методической службы образовательной организации;</w:t>
      </w:r>
    </w:p>
    <w:p w:rsidR="0086008E" w:rsidRPr="00F3120A" w:rsidRDefault="0086008E" w:rsidP="008600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120A">
        <w:rPr>
          <w:rFonts w:ascii="Times New Roman" w:eastAsia="Times New Roman" w:hAnsi="Times New Roman" w:cs="Times New Roman"/>
          <w:sz w:val="28"/>
          <w:szCs w:val="28"/>
        </w:rPr>
        <w:t xml:space="preserve">обоснованность выбора структуры методической службы, её соответствие нормативным документам образовательной организации; требования к материально-техническому, программно-методическому, финансовому, правовому, организационному и др. обеспечению; насколько эти требования </w:t>
      </w:r>
      <w:r w:rsidRPr="00F3120A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соответствуют имеющимся возможностям модели методической службы в образовательной организации; кадровые ресурсы (подготовленность, мотивация персонала на реализацию данной модели методической службы в образовательной организации, требования к уровню их профессиональной подготовки);</w:t>
      </w:r>
      <w:proofErr w:type="gramEnd"/>
      <w:r w:rsidRPr="00F3120A">
        <w:rPr>
          <w:rFonts w:ascii="Times New Roman" w:eastAsia="Times New Roman" w:hAnsi="Times New Roman" w:cs="Times New Roman"/>
          <w:sz w:val="28"/>
          <w:szCs w:val="28"/>
        </w:rPr>
        <w:t xml:space="preserve"> востребованность педагогами образовательной организации данной модели (как это определяется).</w:t>
      </w:r>
    </w:p>
    <w:p w:rsidR="0086008E" w:rsidRPr="00F3120A" w:rsidRDefault="0086008E" w:rsidP="00860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3120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Эффективность и результативность: </w:t>
      </w:r>
      <w:r w:rsidRPr="00F3120A">
        <w:rPr>
          <w:rFonts w:ascii="Times New Roman" w:eastAsia="Times New Roman" w:hAnsi="Times New Roman" w:cs="Times New Roman"/>
          <w:sz w:val="28"/>
          <w:szCs w:val="28"/>
        </w:rPr>
        <w:t xml:space="preserve">(результаты за 2-3 года) объективно новые результаты в повышении профессионализма педагогов за период деятельности инновационной модели методической службы в сравнении с работой традиционной; качественное отличие новых результатов от прежних (достижение результатов с затратой меньшего объема ресурсов, за счет использования более эффективных способов деятельности); </w:t>
      </w:r>
      <w:proofErr w:type="gramStart"/>
      <w:r w:rsidRPr="00F3120A">
        <w:rPr>
          <w:rFonts w:ascii="Times New Roman" w:eastAsia="Times New Roman" w:hAnsi="Times New Roman" w:cs="Times New Roman"/>
          <w:sz w:val="28"/>
          <w:szCs w:val="28"/>
        </w:rPr>
        <w:t>инновационный потенциал модели (степень превосходства заложенных в нее идей перед теми, на которых построена действующая традиционная модель); повышение профессионализма педагогов; динамика в повышении квалификационных категорий педагогов за период деятельности инновационной модели методической службы в сравнении с работой традиционной; количество обобщивших опыт работы (на уровне образовательной организации, на муниципальном уровне); повышение уровня качества обучения учащихся.</w:t>
      </w:r>
      <w:proofErr w:type="gramEnd"/>
    </w:p>
    <w:p w:rsidR="0086008E" w:rsidRPr="00F3120A" w:rsidRDefault="0086008E" w:rsidP="00860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20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Контролируемость, чувствительность к сбоям: </w:t>
      </w:r>
      <w:r w:rsidRPr="00F3120A">
        <w:rPr>
          <w:rFonts w:ascii="Times New Roman" w:eastAsia="Times New Roman" w:hAnsi="Times New Roman" w:cs="Times New Roman"/>
          <w:sz w:val="28"/>
          <w:szCs w:val="28"/>
        </w:rPr>
        <w:t>возможность определения позволяющая проверять реально полученные результаты на их соответствие целям; управляемость модели (гарантированность получаемых результатов).</w:t>
      </w:r>
    </w:p>
    <w:p w:rsidR="0086008E" w:rsidRPr="00F3120A" w:rsidRDefault="0086008E" w:rsidP="00860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20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Культура оформления: </w:t>
      </w:r>
      <w:r w:rsidRPr="00F3120A">
        <w:rPr>
          <w:rFonts w:ascii="Times New Roman" w:eastAsia="Times New Roman" w:hAnsi="Times New Roman" w:cs="Times New Roman"/>
          <w:sz w:val="28"/>
          <w:szCs w:val="28"/>
        </w:rPr>
        <w:t>соответствие требованиям оформления материалов;</w:t>
      </w:r>
      <w:r w:rsidRPr="00F3120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3120A">
        <w:rPr>
          <w:rFonts w:ascii="Times New Roman" w:eastAsia="Times New Roman" w:hAnsi="Times New Roman" w:cs="Times New Roman"/>
          <w:sz w:val="28"/>
          <w:szCs w:val="28"/>
        </w:rPr>
        <w:t>обоснованность использования иллюстративных материалов (схем, графиков, таблиц); качество оформления материалов.</w:t>
      </w:r>
    </w:p>
    <w:p w:rsidR="0086008E" w:rsidRPr="00F3120A" w:rsidRDefault="0086008E" w:rsidP="00860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6008E" w:rsidRPr="00F3120A" w:rsidRDefault="0086008E" w:rsidP="0086008E">
      <w:pPr>
        <w:rPr>
          <w:rFonts w:ascii="Times New Roman" w:hAnsi="Times New Roman" w:cs="Times New Roman"/>
          <w:sz w:val="28"/>
          <w:szCs w:val="28"/>
        </w:rPr>
      </w:pPr>
      <w:r w:rsidRPr="00F3120A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759"/>
      </w:tblGrid>
      <w:tr w:rsidR="00F3120A" w:rsidRPr="00F3120A" w:rsidTr="00787ACD">
        <w:tc>
          <w:tcPr>
            <w:tcW w:w="5812" w:type="dxa"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59" w:type="dxa"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2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Приложение 3</w:t>
            </w:r>
          </w:p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12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 Положению о конкурсе «МЕТОДИСТ - 2018</w:t>
            </w:r>
            <w:r w:rsidRPr="00F3120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86008E" w:rsidRPr="00F3120A" w:rsidRDefault="0086008E" w:rsidP="00787A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1847FE" w:rsidRPr="00F3120A" w:rsidRDefault="0086008E" w:rsidP="0086008E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b/>
          <w:sz w:val="28"/>
          <w:szCs w:val="28"/>
        </w:rPr>
        <w:t>Критерии оценивания материалов</w:t>
      </w:r>
      <w:r w:rsidR="001847FE" w:rsidRPr="00F3120A"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Pr="00F3120A">
        <w:rPr>
          <w:rFonts w:ascii="Times New Roman" w:eastAsia="TimesNewRomanPSMT" w:hAnsi="Times New Roman" w:cs="Times New Roman"/>
          <w:b/>
          <w:sz w:val="28"/>
          <w:szCs w:val="28"/>
        </w:rPr>
        <w:t xml:space="preserve">номинации </w:t>
      </w:r>
    </w:p>
    <w:p w:rsidR="0086008E" w:rsidRPr="00F3120A" w:rsidRDefault="0086008E" w:rsidP="00A676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20A">
        <w:rPr>
          <w:rFonts w:ascii="Times New Roman" w:hAnsi="Times New Roman" w:cs="Times New Roman"/>
          <w:b/>
          <w:sz w:val="28"/>
          <w:szCs w:val="28"/>
        </w:rPr>
        <w:t>«</w:t>
      </w:r>
      <w:r w:rsidR="00A676D9" w:rsidRPr="00A676D9">
        <w:rPr>
          <w:rFonts w:ascii="Times New Roman" w:hAnsi="Times New Roman" w:cs="Times New Roman"/>
          <w:b/>
          <w:sz w:val="28"/>
          <w:szCs w:val="28"/>
        </w:rPr>
        <w:t>Лучшее методическое объединение (района, города, школы, ДОУ</w:t>
      </w:r>
      <w:r w:rsidR="00A676D9">
        <w:rPr>
          <w:rFonts w:ascii="Times New Roman" w:hAnsi="Times New Roman" w:cs="Times New Roman"/>
          <w:b/>
          <w:sz w:val="28"/>
          <w:szCs w:val="28"/>
        </w:rPr>
        <w:t>,</w:t>
      </w:r>
      <w:r w:rsidR="00A676D9" w:rsidRPr="00A676D9">
        <w:rPr>
          <w:rFonts w:ascii="Times New Roman" w:hAnsi="Times New Roman" w:cs="Times New Roman"/>
          <w:b/>
          <w:sz w:val="28"/>
          <w:szCs w:val="28"/>
        </w:rPr>
        <w:t xml:space="preserve"> организации дополнительного образования)</w:t>
      </w:r>
      <w:r w:rsidRPr="00F3120A">
        <w:rPr>
          <w:rFonts w:ascii="Times New Roman" w:hAnsi="Times New Roman" w:cs="Times New Roman"/>
          <w:b/>
          <w:sz w:val="28"/>
          <w:szCs w:val="28"/>
        </w:rPr>
        <w:t>»</w:t>
      </w:r>
    </w:p>
    <w:p w:rsidR="0086008E" w:rsidRPr="00F3120A" w:rsidRDefault="0086008E" w:rsidP="008600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08E" w:rsidRPr="00F3120A" w:rsidRDefault="0086008E" w:rsidP="00860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20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Степень соответствия современным тенденциям развития образования: </w:t>
      </w:r>
      <w:r w:rsidRPr="00F3120A">
        <w:rPr>
          <w:rFonts w:ascii="Times New Roman" w:hAnsi="Times New Roman" w:cs="Times New Roman"/>
          <w:sz w:val="28"/>
          <w:szCs w:val="28"/>
        </w:rPr>
        <w:t xml:space="preserve">соответствие содержания и деятельности методического объединения (далее – МО) стратегическим направлениям государственной образовательной политики; обоснование и четкая формулировка целей </w:t>
      </w:r>
      <w:r w:rsidRPr="00F3120A">
        <w:rPr>
          <w:rFonts w:ascii="Times New Roman" w:hAnsi="Times New Roman" w:cs="Times New Roman"/>
          <w:sz w:val="28"/>
          <w:szCs w:val="28"/>
        </w:rPr>
        <w:br/>
        <w:t xml:space="preserve">и задач работы, </w:t>
      </w:r>
      <w:r w:rsidRPr="00F3120A">
        <w:rPr>
          <w:rFonts w:ascii="Times New Roman" w:eastAsia="Times New Roman" w:hAnsi="Times New Roman" w:cs="Times New Roman"/>
          <w:sz w:val="28"/>
          <w:szCs w:val="28"/>
        </w:rPr>
        <w:t>совершенствование анализа и критериев оценки деятельности методических объединений</w:t>
      </w:r>
      <w:r w:rsidRPr="00F3120A">
        <w:rPr>
          <w:rFonts w:ascii="Times New Roman" w:hAnsi="Times New Roman" w:cs="Times New Roman"/>
          <w:sz w:val="28"/>
          <w:szCs w:val="28"/>
        </w:rPr>
        <w:t>.</w:t>
      </w:r>
    </w:p>
    <w:p w:rsidR="0086008E" w:rsidRPr="00F3120A" w:rsidRDefault="0086008E" w:rsidP="00860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20A">
        <w:rPr>
          <w:rFonts w:ascii="Times New Roman" w:hAnsi="Times New Roman" w:cs="Times New Roman"/>
          <w:b/>
          <w:i/>
          <w:sz w:val="28"/>
          <w:szCs w:val="28"/>
        </w:rPr>
        <w:t>Технологичность</w:t>
      </w:r>
      <w:r w:rsidRPr="00F3120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  <w:r w:rsidRPr="00F3120A">
        <w:rPr>
          <w:rFonts w:ascii="Times New Roman" w:eastAsia="Times New Roman" w:hAnsi="Times New Roman" w:cs="Times New Roman"/>
          <w:sz w:val="28"/>
          <w:szCs w:val="28"/>
        </w:rPr>
        <w:t xml:space="preserve">выявление и распространение передового опыта </w:t>
      </w:r>
      <w:r w:rsidRPr="00F3120A">
        <w:rPr>
          <w:rFonts w:ascii="Times New Roman" w:eastAsia="Times New Roman" w:hAnsi="Times New Roman" w:cs="Times New Roman"/>
          <w:sz w:val="28"/>
          <w:szCs w:val="28"/>
        </w:rPr>
        <w:br/>
        <w:t xml:space="preserve">в системе общего образования, </w:t>
      </w:r>
      <w:r w:rsidRPr="00F3120A">
        <w:rPr>
          <w:rFonts w:ascii="Times New Roman" w:hAnsi="Times New Roman" w:cs="Times New Roman"/>
          <w:bCs/>
          <w:sz w:val="28"/>
          <w:szCs w:val="28"/>
        </w:rPr>
        <w:t xml:space="preserve">организация работы по изучению, обобщению и внедрению </w:t>
      </w:r>
      <w:r w:rsidRPr="00F3120A">
        <w:rPr>
          <w:rFonts w:ascii="Times New Roman" w:eastAsia="Times New Roman" w:hAnsi="Times New Roman" w:cs="Times New Roman"/>
          <w:sz w:val="28"/>
          <w:szCs w:val="28"/>
        </w:rPr>
        <w:t xml:space="preserve">передового опыта, </w:t>
      </w:r>
      <w:r w:rsidRPr="00F3120A">
        <w:rPr>
          <w:rFonts w:ascii="Times New Roman" w:hAnsi="Times New Roman" w:cs="Times New Roman"/>
          <w:sz w:val="28"/>
          <w:szCs w:val="28"/>
        </w:rPr>
        <w:t>возможность использования представленного опыта другими методическими объединениями, формирование готовности к самообразованию.</w:t>
      </w:r>
    </w:p>
    <w:p w:rsidR="0086008E" w:rsidRPr="00F3120A" w:rsidRDefault="0086008E" w:rsidP="00860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20A">
        <w:rPr>
          <w:rFonts w:ascii="Times New Roman" w:hAnsi="Times New Roman" w:cs="Times New Roman"/>
          <w:b/>
          <w:i/>
          <w:sz w:val="28"/>
          <w:szCs w:val="28"/>
        </w:rPr>
        <w:t xml:space="preserve">Целесообразность и творческое использование современных технологий: </w:t>
      </w:r>
      <w:r w:rsidRPr="00F3120A">
        <w:rPr>
          <w:rFonts w:ascii="Times New Roman" w:eastAsia="Times New Roman" w:hAnsi="Times New Roman" w:cs="Times New Roman"/>
          <w:sz w:val="28"/>
          <w:szCs w:val="28"/>
        </w:rPr>
        <w:t xml:space="preserve">внедрение новых форм организации методической работы </w:t>
      </w:r>
      <w:r w:rsidRPr="00F3120A">
        <w:rPr>
          <w:rFonts w:ascii="Times New Roman" w:eastAsia="Times New Roman" w:hAnsi="Times New Roman" w:cs="Times New Roman"/>
          <w:sz w:val="28"/>
          <w:szCs w:val="28"/>
        </w:rPr>
        <w:br/>
        <w:t>в общеобразовательных учреждениях,</w:t>
      </w:r>
      <w:r w:rsidRPr="00F3120A">
        <w:rPr>
          <w:rFonts w:ascii="Times New Roman" w:hAnsi="Times New Roman" w:cs="Times New Roman"/>
          <w:sz w:val="28"/>
          <w:szCs w:val="28"/>
        </w:rPr>
        <w:t xml:space="preserve"> новые идеи и современные технологии в организации методической работы,</w:t>
      </w:r>
      <w:r w:rsidRPr="00F31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120A">
        <w:rPr>
          <w:rFonts w:ascii="Times New Roman" w:hAnsi="Times New Roman" w:cs="Times New Roman"/>
          <w:bCs/>
          <w:sz w:val="28"/>
          <w:szCs w:val="28"/>
        </w:rPr>
        <w:t xml:space="preserve">степень владения членами МО информационно-коммуникационными и </w:t>
      </w:r>
      <w:proofErr w:type="gramStart"/>
      <w:r w:rsidRPr="00F3120A">
        <w:rPr>
          <w:rFonts w:ascii="Times New Roman" w:hAnsi="Times New Roman" w:cs="Times New Roman"/>
          <w:bCs/>
          <w:sz w:val="28"/>
          <w:szCs w:val="28"/>
        </w:rPr>
        <w:t>интернет-технологиями</w:t>
      </w:r>
      <w:proofErr w:type="gramEnd"/>
      <w:r w:rsidRPr="00F31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008E" w:rsidRPr="00F3120A" w:rsidRDefault="0086008E" w:rsidP="00860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20A">
        <w:rPr>
          <w:rFonts w:ascii="Times New Roman" w:hAnsi="Times New Roman" w:cs="Times New Roman"/>
          <w:b/>
          <w:bCs/>
          <w:i/>
          <w:sz w:val="28"/>
          <w:szCs w:val="28"/>
        </w:rPr>
        <w:t>Инновационная деятельность</w:t>
      </w:r>
      <w:r w:rsidRPr="00F3120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  <w:r w:rsidRPr="00F3120A">
        <w:rPr>
          <w:rFonts w:ascii="Times New Roman" w:eastAsia="Times New Roman" w:hAnsi="Times New Roman" w:cs="Times New Roman"/>
          <w:sz w:val="28"/>
          <w:szCs w:val="28"/>
        </w:rPr>
        <w:t>реализация инновационных идей, способствующих повышению качества образования и профессиональному росту членов МО,</w:t>
      </w:r>
      <w:r w:rsidRPr="00F3120A">
        <w:rPr>
          <w:rFonts w:ascii="Times New Roman" w:hAnsi="Times New Roman"/>
          <w:sz w:val="28"/>
          <w:szCs w:val="28"/>
        </w:rPr>
        <w:t xml:space="preserve"> организация работы инновационных площадок, проектных и творческих групп; </w:t>
      </w:r>
      <w:r w:rsidRPr="00F3120A">
        <w:rPr>
          <w:rFonts w:ascii="Times New Roman" w:eastAsia="Times New Roman" w:hAnsi="Times New Roman" w:cs="Times New Roman"/>
          <w:sz w:val="28"/>
          <w:szCs w:val="28"/>
        </w:rPr>
        <w:t xml:space="preserve">сетевое взаимодействие, </w:t>
      </w:r>
      <w:r w:rsidRPr="00F3120A">
        <w:rPr>
          <w:rFonts w:ascii="Times New Roman" w:eastAsia="Times New Roman" w:hAnsi="Times New Roman"/>
          <w:sz w:val="28"/>
          <w:szCs w:val="28"/>
        </w:rPr>
        <w:t xml:space="preserve">создание системы сопровождения и стимулирования инновационной деятельности </w:t>
      </w:r>
      <w:r w:rsidRPr="00F3120A">
        <w:rPr>
          <w:rFonts w:ascii="Times New Roman" w:eastAsia="Times New Roman" w:hAnsi="Times New Roman"/>
          <w:sz w:val="28"/>
          <w:szCs w:val="28"/>
        </w:rPr>
        <w:br/>
        <w:t>в муниципальной системе образования</w:t>
      </w:r>
      <w:r w:rsidRPr="00F31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008E" w:rsidRPr="00F3120A" w:rsidRDefault="0086008E" w:rsidP="00860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Целостность: </w:t>
      </w:r>
      <w:r w:rsidRPr="00F3120A">
        <w:rPr>
          <w:rFonts w:ascii="Times New Roman" w:eastAsia="TimesNewRomanPSMT" w:hAnsi="Times New Roman" w:cs="Times New Roman"/>
          <w:sz w:val="28"/>
          <w:szCs w:val="28"/>
        </w:rPr>
        <w:t>логическая последовательность, видение проблемы, грамотное представление материалов (иллюстрации, содержательное наполнение слайдов, правильный дизайн, удобное расположение материала).</w:t>
      </w:r>
    </w:p>
    <w:p w:rsidR="0086008E" w:rsidRPr="00F3120A" w:rsidRDefault="0086008E" w:rsidP="008600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3120A">
        <w:rPr>
          <w:rFonts w:ascii="Times New Roman" w:hAnsi="Times New Roman" w:cs="Times New Roman"/>
          <w:b/>
          <w:i/>
          <w:sz w:val="28"/>
          <w:szCs w:val="28"/>
        </w:rPr>
        <w:t xml:space="preserve">Результативность: </w:t>
      </w:r>
      <w:r w:rsidRPr="00F3120A">
        <w:rPr>
          <w:rFonts w:ascii="Times New Roman" w:eastAsia="Times New Roman" w:hAnsi="Times New Roman" w:cs="Times New Roman"/>
          <w:sz w:val="28"/>
          <w:szCs w:val="28"/>
        </w:rPr>
        <w:t>активное включение педагогов в педагогический поиск, творчество</w:t>
      </w:r>
      <w:r w:rsidRPr="00F3120A">
        <w:rPr>
          <w:rFonts w:ascii="Times New Roman" w:hAnsi="Times New Roman" w:cs="Times New Roman"/>
          <w:bCs/>
          <w:sz w:val="28"/>
          <w:szCs w:val="28"/>
        </w:rPr>
        <w:t xml:space="preserve">, участие членов МО в педагогических чтениях, смотрах, конкурсах, проектах, </w:t>
      </w:r>
      <w:proofErr w:type="spellStart"/>
      <w:r w:rsidRPr="00F3120A">
        <w:rPr>
          <w:rFonts w:ascii="Times New Roman" w:hAnsi="Times New Roman" w:cs="Times New Roman"/>
          <w:bCs/>
          <w:sz w:val="28"/>
          <w:szCs w:val="28"/>
        </w:rPr>
        <w:t>и.т.д</w:t>
      </w:r>
      <w:proofErr w:type="spellEnd"/>
      <w:r w:rsidRPr="00F3120A"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Pr="00F3120A">
        <w:rPr>
          <w:rFonts w:ascii="Times New Roman" w:eastAsia="Times New Roman" w:hAnsi="Times New Roman" w:cs="Times New Roman"/>
          <w:sz w:val="28"/>
          <w:szCs w:val="28"/>
        </w:rPr>
        <w:t>оригинальность выбора формы проведения</w:t>
      </w:r>
      <w:r w:rsidRPr="00F3120A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F3120A">
        <w:rPr>
          <w:rFonts w:ascii="Times New Roman" w:eastAsia="Times New Roman" w:hAnsi="Times New Roman" w:cs="Times New Roman"/>
          <w:sz w:val="28"/>
          <w:szCs w:val="28"/>
        </w:rPr>
        <w:t xml:space="preserve">развитие современного стиля педагогического мышления; привлечение дополнительных ресурсов, </w:t>
      </w:r>
      <w:r w:rsidRPr="00F3120A">
        <w:rPr>
          <w:rFonts w:ascii="Times New Roman" w:eastAsia="TimesNewRomanPSMT" w:hAnsi="Times New Roman" w:cs="Times New Roman"/>
          <w:sz w:val="28"/>
          <w:szCs w:val="28"/>
        </w:rPr>
        <w:t>наличие количественных и качественных показателей достижения результата, проведение оценки достигнутых результатов,</w:t>
      </w:r>
      <w:r w:rsidRPr="00F3120A">
        <w:rPr>
          <w:rFonts w:ascii="Times New Roman" w:hAnsi="Times New Roman"/>
          <w:sz w:val="28"/>
          <w:szCs w:val="28"/>
        </w:rPr>
        <w:t xml:space="preserve"> формирование и обновление информационного банка муниципальной образовательной системы</w:t>
      </w:r>
      <w:r w:rsidRPr="00F312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008E" w:rsidRPr="00F3120A" w:rsidRDefault="0086008E" w:rsidP="0086008E">
      <w:pPr>
        <w:rPr>
          <w:rFonts w:ascii="Times New Roman" w:eastAsia="Times New Roman" w:hAnsi="Times New Roman" w:cs="Times New Roman"/>
          <w:sz w:val="28"/>
          <w:szCs w:val="28"/>
        </w:rPr>
      </w:pPr>
      <w:r w:rsidRPr="00F3120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759"/>
      </w:tblGrid>
      <w:tr w:rsidR="0086008E" w:rsidRPr="00F3120A" w:rsidTr="00787ACD">
        <w:tc>
          <w:tcPr>
            <w:tcW w:w="5812" w:type="dxa"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59" w:type="dxa"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12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Приложение 4</w:t>
            </w:r>
            <w:r w:rsidRPr="00F3120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12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 Положению о конкурсе «МЕТОДИСТ - 2018</w:t>
            </w:r>
            <w:r w:rsidRPr="00F3120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86008E" w:rsidRPr="00F3120A" w:rsidRDefault="0086008E" w:rsidP="00787A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86008E" w:rsidRPr="00F3120A" w:rsidRDefault="0086008E" w:rsidP="008600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008E" w:rsidRPr="00F3120A" w:rsidRDefault="0086008E" w:rsidP="0086008E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b/>
          <w:sz w:val="28"/>
          <w:szCs w:val="28"/>
        </w:rPr>
        <w:t xml:space="preserve">Критерии оценивания материалов </w:t>
      </w:r>
    </w:p>
    <w:p w:rsidR="0086008E" w:rsidRPr="00F3120A" w:rsidRDefault="0086008E" w:rsidP="0086008E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b/>
          <w:sz w:val="28"/>
          <w:szCs w:val="28"/>
        </w:rPr>
        <w:t>номинации «Образовательный проект»</w:t>
      </w:r>
    </w:p>
    <w:p w:rsidR="0086008E" w:rsidRPr="00F3120A" w:rsidRDefault="0086008E" w:rsidP="00860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008E" w:rsidRPr="00F3120A" w:rsidRDefault="0086008E" w:rsidP="00860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120A">
        <w:rPr>
          <w:rFonts w:ascii="Times New Roman" w:hAnsi="Times New Roman" w:cs="Times New Roman"/>
          <w:b/>
          <w:i/>
          <w:sz w:val="28"/>
          <w:szCs w:val="28"/>
        </w:rPr>
        <w:t xml:space="preserve">Актуальность образовательного проекта: </w:t>
      </w:r>
      <w:r w:rsidRPr="00F3120A">
        <w:rPr>
          <w:rFonts w:ascii="Times New Roman" w:hAnsi="Times New Roman" w:cs="Times New Roman"/>
          <w:sz w:val="28"/>
          <w:szCs w:val="28"/>
        </w:rPr>
        <w:t xml:space="preserve">значимость, важность </w:t>
      </w:r>
      <w:r w:rsidRPr="00F3120A">
        <w:rPr>
          <w:rFonts w:ascii="Times New Roman" w:hAnsi="Times New Roman" w:cs="Times New Roman"/>
          <w:sz w:val="28"/>
          <w:szCs w:val="28"/>
        </w:rPr>
        <w:br/>
        <w:t>в решении задач современной системы образования, исследование проблемной ситуации, обоснование гипотезы и выбора решения.</w:t>
      </w:r>
    </w:p>
    <w:p w:rsidR="0086008E" w:rsidRPr="00F3120A" w:rsidRDefault="0086008E" w:rsidP="00860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120A">
        <w:rPr>
          <w:rFonts w:ascii="Times New Roman" w:hAnsi="Times New Roman" w:cs="Times New Roman"/>
          <w:b/>
          <w:i/>
          <w:sz w:val="28"/>
          <w:szCs w:val="28"/>
        </w:rPr>
        <w:t xml:space="preserve">Новизна предлагаемой проектной идеи: </w:t>
      </w:r>
      <w:r w:rsidRPr="00F3120A">
        <w:rPr>
          <w:rFonts w:ascii="Times New Roman" w:eastAsia="TimesNewRomanPSMT" w:hAnsi="Times New Roman" w:cs="Times New Roman"/>
          <w:sz w:val="28"/>
          <w:szCs w:val="28"/>
        </w:rPr>
        <w:t>осмысленность педагогической деятельности,</w:t>
      </w:r>
      <w:r w:rsidRPr="00F3120A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 </w:t>
      </w:r>
      <w:r w:rsidRPr="00F3120A">
        <w:rPr>
          <w:rFonts w:ascii="Times New Roman" w:eastAsia="TimesNewRomanPSMT" w:hAnsi="Times New Roman" w:cs="Times New Roman"/>
          <w:sz w:val="28"/>
          <w:szCs w:val="28"/>
        </w:rPr>
        <w:t>оригинальность идей и содержания.</w:t>
      </w:r>
    </w:p>
    <w:p w:rsidR="0086008E" w:rsidRPr="00F3120A" w:rsidRDefault="0086008E" w:rsidP="00860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120A">
        <w:rPr>
          <w:rFonts w:ascii="Times New Roman" w:hAnsi="Times New Roman" w:cs="Times New Roman"/>
          <w:b/>
          <w:i/>
          <w:sz w:val="28"/>
          <w:szCs w:val="28"/>
        </w:rPr>
        <w:t xml:space="preserve">Реалистичность образовательного проекта: </w:t>
      </w:r>
      <w:r w:rsidRPr="00F3120A">
        <w:rPr>
          <w:rFonts w:ascii="Times New Roman" w:hAnsi="Times New Roman" w:cs="Times New Roman"/>
          <w:sz w:val="28"/>
          <w:szCs w:val="28"/>
        </w:rPr>
        <w:t xml:space="preserve">прогнозируемость результатов, возможность распространения и внедрения проекта, реалистичность ресурсного обеспечения, достижение поставленных целей </w:t>
      </w:r>
      <w:r w:rsidRPr="00F3120A">
        <w:rPr>
          <w:rFonts w:ascii="Times New Roman" w:hAnsi="Times New Roman" w:cs="Times New Roman"/>
          <w:sz w:val="28"/>
          <w:szCs w:val="28"/>
        </w:rPr>
        <w:br/>
        <w:t xml:space="preserve">и задач, объективность и </w:t>
      </w:r>
      <w:proofErr w:type="spellStart"/>
      <w:r w:rsidRPr="00F3120A">
        <w:rPr>
          <w:rFonts w:ascii="Times New Roman" w:hAnsi="Times New Roman" w:cs="Times New Roman"/>
          <w:sz w:val="28"/>
          <w:szCs w:val="28"/>
        </w:rPr>
        <w:t>проверяемость</w:t>
      </w:r>
      <w:proofErr w:type="spellEnd"/>
      <w:r w:rsidRPr="00F3120A">
        <w:rPr>
          <w:rFonts w:ascii="Times New Roman" w:hAnsi="Times New Roman" w:cs="Times New Roman"/>
          <w:sz w:val="28"/>
          <w:szCs w:val="28"/>
        </w:rPr>
        <w:t>, продуктивность деятельности.</w:t>
      </w:r>
    </w:p>
    <w:p w:rsidR="0086008E" w:rsidRPr="00F3120A" w:rsidRDefault="0086008E" w:rsidP="00860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120A">
        <w:rPr>
          <w:rFonts w:ascii="Times New Roman" w:hAnsi="Times New Roman" w:cs="Times New Roman"/>
          <w:b/>
          <w:i/>
          <w:sz w:val="28"/>
          <w:szCs w:val="28"/>
        </w:rPr>
        <w:t>Содержательность образовательного проекта:</w:t>
      </w:r>
      <w:r w:rsidRPr="00F3120A">
        <w:rPr>
          <w:rFonts w:ascii="Times New Roman" w:eastAsia="TimesNewRomanPSMT" w:hAnsi="Times New Roman" w:cs="Times New Roman"/>
          <w:sz w:val="28"/>
          <w:szCs w:val="28"/>
        </w:rPr>
        <w:t xml:space="preserve"> четкость плана действий, исследовательская культура.</w:t>
      </w:r>
    </w:p>
    <w:p w:rsidR="0086008E" w:rsidRPr="00F3120A" w:rsidRDefault="0086008E" w:rsidP="00860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120A">
        <w:rPr>
          <w:rFonts w:ascii="Times New Roman" w:hAnsi="Times New Roman" w:cs="Times New Roman"/>
          <w:b/>
          <w:i/>
          <w:sz w:val="28"/>
          <w:szCs w:val="28"/>
        </w:rPr>
        <w:t xml:space="preserve">Жизнеспособность образовательного проекта: </w:t>
      </w:r>
      <w:r w:rsidRPr="00F3120A">
        <w:rPr>
          <w:rFonts w:ascii="Times New Roman" w:hAnsi="Times New Roman" w:cs="Times New Roman"/>
          <w:sz w:val="28"/>
          <w:szCs w:val="28"/>
        </w:rPr>
        <w:t>возможность тиражирования.</w:t>
      </w:r>
    </w:p>
    <w:p w:rsidR="0086008E" w:rsidRDefault="0086008E" w:rsidP="00860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120A">
        <w:rPr>
          <w:rFonts w:ascii="Times New Roman" w:hAnsi="Times New Roman" w:cs="Times New Roman"/>
          <w:b/>
          <w:i/>
          <w:sz w:val="28"/>
          <w:szCs w:val="28"/>
        </w:rPr>
        <w:t xml:space="preserve">Оформление образовательного проекта: </w:t>
      </w:r>
      <w:r w:rsidRPr="00F3120A">
        <w:rPr>
          <w:rFonts w:ascii="Times New Roman" w:eastAsia="TimesNewRomanPSMT" w:hAnsi="Times New Roman" w:cs="Times New Roman"/>
          <w:sz w:val="28"/>
          <w:szCs w:val="28"/>
        </w:rPr>
        <w:t>правильный дизайн, удобное расположение материала, отсутствие ошибок.</w:t>
      </w:r>
    </w:p>
    <w:p w:rsidR="009C02F2" w:rsidRDefault="009C02F2" w:rsidP="00860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9C02F2" w:rsidRPr="00F3120A" w:rsidRDefault="009C02F2" w:rsidP="00860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759"/>
      </w:tblGrid>
      <w:tr w:rsidR="009C02F2" w:rsidRPr="00F3120A" w:rsidTr="00787ACD">
        <w:tc>
          <w:tcPr>
            <w:tcW w:w="5812" w:type="dxa"/>
          </w:tcPr>
          <w:p w:rsidR="0086008E" w:rsidRDefault="0086008E" w:rsidP="00787AC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3120A">
              <w:rPr>
                <w:rFonts w:ascii="Times New Roman" w:eastAsia="TimesNewRomanPSMT" w:hAnsi="Times New Roman" w:cs="Times New Roman"/>
                <w:sz w:val="28"/>
                <w:szCs w:val="28"/>
              </w:rPr>
              <w:br w:type="page"/>
            </w:r>
          </w:p>
          <w:p w:rsidR="009C02F2" w:rsidRPr="00F3120A" w:rsidRDefault="009C02F2" w:rsidP="0078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59" w:type="dxa"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12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Приложение 5</w:t>
            </w:r>
            <w:r w:rsidRPr="00F3120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12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 Положению о конкурсе «МЕТОДИСТ - 2018</w:t>
            </w:r>
            <w:r w:rsidRPr="00F3120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86008E" w:rsidRPr="00F3120A" w:rsidRDefault="0086008E" w:rsidP="00787A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86008E" w:rsidRPr="00F3120A" w:rsidRDefault="0086008E" w:rsidP="008600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008E" w:rsidRPr="00F3120A" w:rsidRDefault="0086008E" w:rsidP="0086008E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b/>
          <w:sz w:val="28"/>
          <w:szCs w:val="28"/>
        </w:rPr>
        <w:t xml:space="preserve">Критерии оценивания материалов </w:t>
      </w:r>
    </w:p>
    <w:p w:rsidR="0086008E" w:rsidRPr="00F3120A" w:rsidRDefault="0086008E" w:rsidP="0086008E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b/>
          <w:sz w:val="28"/>
          <w:szCs w:val="28"/>
        </w:rPr>
        <w:t>номинации «</w:t>
      </w:r>
      <w:r w:rsidRPr="00F3120A">
        <w:rPr>
          <w:rFonts w:ascii="Times New Roman" w:hAnsi="Times New Roman" w:cs="Times New Roman"/>
          <w:b/>
          <w:sz w:val="28"/>
          <w:szCs w:val="28"/>
        </w:rPr>
        <w:t>Я – методист</w:t>
      </w:r>
      <w:r w:rsidRPr="00F3120A">
        <w:rPr>
          <w:rFonts w:ascii="Times New Roman" w:eastAsia="TimesNewRomanPSMT" w:hAnsi="Times New Roman" w:cs="Times New Roman"/>
          <w:b/>
          <w:sz w:val="28"/>
          <w:szCs w:val="28"/>
        </w:rPr>
        <w:t>»</w:t>
      </w:r>
    </w:p>
    <w:p w:rsidR="0086008E" w:rsidRPr="00F3120A" w:rsidRDefault="0086008E" w:rsidP="008600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6008E" w:rsidRPr="00F3120A" w:rsidRDefault="0086008E" w:rsidP="00860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Глубина мировоззренческой, философской позиции: </w:t>
      </w:r>
      <w:r w:rsidRPr="00F3120A">
        <w:rPr>
          <w:rFonts w:ascii="Times New Roman" w:eastAsia="TimesNewRomanPSMT" w:hAnsi="Times New Roman" w:cs="Times New Roman"/>
          <w:sz w:val="28"/>
          <w:szCs w:val="28"/>
        </w:rPr>
        <w:t>выделение проблемы</w:t>
      </w:r>
      <w:r w:rsidRPr="00F3120A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 </w:t>
      </w:r>
      <w:r w:rsidRPr="00F3120A">
        <w:rPr>
          <w:rFonts w:ascii="Times New Roman" w:eastAsia="TimesNewRomanPSMT" w:hAnsi="Times New Roman" w:cs="Times New Roman"/>
          <w:sz w:val="28"/>
          <w:szCs w:val="28"/>
        </w:rPr>
        <w:t>и обоснование ее личной значимости.</w:t>
      </w:r>
    </w:p>
    <w:p w:rsidR="0086008E" w:rsidRPr="00F3120A" w:rsidRDefault="0086008E" w:rsidP="00860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Широта и масштабность взгляда на деятельность методиста: </w:t>
      </w:r>
      <w:r w:rsidRPr="00F3120A">
        <w:rPr>
          <w:rFonts w:ascii="Times New Roman" w:eastAsia="TimesNewRomanPSMT" w:hAnsi="Times New Roman" w:cs="Times New Roman"/>
          <w:sz w:val="28"/>
          <w:szCs w:val="28"/>
        </w:rPr>
        <w:t>собственный опыт представлен через отраженные в слове глубинные переживания происходившего.</w:t>
      </w:r>
    </w:p>
    <w:p w:rsidR="0086008E" w:rsidRPr="00F3120A" w:rsidRDefault="0086008E" w:rsidP="00860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Уровень изложения и художественный стиль: </w:t>
      </w:r>
      <w:r w:rsidRPr="00F3120A">
        <w:rPr>
          <w:rFonts w:ascii="Times New Roman" w:eastAsia="TimesNewRomanPSMT" w:hAnsi="Times New Roman" w:cs="Times New Roman"/>
          <w:sz w:val="28"/>
          <w:szCs w:val="28"/>
        </w:rPr>
        <w:t>композиционный замысел является авторским, работа представляет собой эмоционально-образное произведение.</w:t>
      </w:r>
    </w:p>
    <w:p w:rsidR="0086008E" w:rsidRPr="00F3120A" w:rsidRDefault="0086008E" w:rsidP="00860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Ясность и четкость аргументов: </w:t>
      </w:r>
      <w:r w:rsidRPr="00F3120A">
        <w:rPr>
          <w:rFonts w:ascii="Times New Roman" w:eastAsia="TimesNewRomanPSMT" w:hAnsi="Times New Roman" w:cs="Times New Roman"/>
          <w:sz w:val="28"/>
          <w:szCs w:val="28"/>
        </w:rPr>
        <w:t>представлена диалогическая позиция, опора на научные или литературные источники, грамотное цитирование.</w:t>
      </w:r>
    </w:p>
    <w:p w:rsidR="009C02F2" w:rsidRDefault="009C02F2">
      <w:p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759"/>
      </w:tblGrid>
      <w:tr w:rsidR="009C02F2" w:rsidRPr="00F3120A" w:rsidTr="00787ACD">
        <w:tc>
          <w:tcPr>
            <w:tcW w:w="5812" w:type="dxa"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59" w:type="dxa"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2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Приложение 6</w:t>
            </w:r>
          </w:p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12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 Положению о конкурсе «МЕТОДИСТ - 2018</w:t>
            </w:r>
            <w:r w:rsidRPr="00F3120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86008E" w:rsidRPr="00F3120A" w:rsidRDefault="0086008E" w:rsidP="00787A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86008E" w:rsidRPr="00F3120A" w:rsidRDefault="0086008E" w:rsidP="00860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6008E" w:rsidRPr="00F3120A" w:rsidRDefault="0086008E" w:rsidP="0086008E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b/>
          <w:sz w:val="28"/>
          <w:szCs w:val="28"/>
        </w:rPr>
        <w:t xml:space="preserve">Критерии оценивания </w:t>
      </w:r>
    </w:p>
    <w:p w:rsidR="0086008E" w:rsidRPr="00F3120A" w:rsidRDefault="0086008E" w:rsidP="00A676D9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b/>
          <w:sz w:val="28"/>
          <w:szCs w:val="28"/>
        </w:rPr>
        <w:t>номинации «</w:t>
      </w:r>
      <w:r w:rsidR="00A676D9" w:rsidRPr="00A676D9">
        <w:rPr>
          <w:rFonts w:ascii="Times New Roman" w:hAnsi="Times New Roman" w:cs="Times New Roman"/>
          <w:b/>
          <w:sz w:val="28"/>
          <w:szCs w:val="28"/>
        </w:rPr>
        <w:t>Лучший сайт муниципальной (институциональной) методической поддержки педагогов</w:t>
      </w:r>
      <w:r w:rsidRPr="00F3120A">
        <w:rPr>
          <w:rFonts w:ascii="Times New Roman" w:eastAsia="TimesNewRomanPSMT" w:hAnsi="Times New Roman" w:cs="Times New Roman"/>
          <w:b/>
          <w:sz w:val="28"/>
          <w:szCs w:val="28"/>
        </w:rPr>
        <w:t>»</w:t>
      </w:r>
    </w:p>
    <w:p w:rsidR="0086008E" w:rsidRPr="00F3120A" w:rsidRDefault="0086008E" w:rsidP="00860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6008E" w:rsidRPr="00F3120A" w:rsidRDefault="0086008E" w:rsidP="00860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b/>
          <w:i/>
          <w:sz w:val="28"/>
          <w:szCs w:val="28"/>
        </w:rPr>
        <w:t>Дизайн:</w:t>
      </w:r>
      <w:r w:rsidRPr="00F3120A">
        <w:rPr>
          <w:rFonts w:ascii="Times New Roman" w:eastAsia="TimesNewRomanPSMT" w:hAnsi="Times New Roman" w:cs="Times New Roman"/>
          <w:sz w:val="28"/>
          <w:szCs w:val="28"/>
        </w:rPr>
        <w:t xml:space="preserve"> оригинальность стиля, адекватность цветового решения, корректность обработки графики, разумность скорости загрузки.</w:t>
      </w:r>
    </w:p>
    <w:p w:rsidR="0086008E" w:rsidRPr="00F3120A" w:rsidRDefault="0086008E" w:rsidP="00860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b/>
          <w:i/>
          <w:sz w:val="28"/>
          <w:szCs w:val="28"/>
        </w:rPr>
        <w:t>Информационная архитектура:</w:t>
      </w:r>
      <w:r w:rsidRPr="00F3120A">
        <w:rPr>
          <w:rFonts w:ascii="Times New Roman" w:eastAsia="TimesNewRomanPSMT" w:hAnsi="Times New Roman" w:cs="Times New Roman"/>
          <w:sz w:val="28"/>
          <w:szCs w:val="28"/>
        </w:rPr>
        <w:t xml:space="preserve"> понятное меню, удобство навигации, тематическая организованность информации, доступность обратной связи.</w:t>
      </w:r>
    </w:p>
    <w:p w:rsidR="0086008E" w:rsidRDefault="0086008E" w:rsidP="00860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b/>
          <w:i/>
          <w:sz w:val="28"/>
          <w:szCs w:val="28"/>
        </w:rPr>
        <w:t>Информационная насыщенность:</w:t>
      </w:r>
      <w:r w:rsidRPr="00F3120A">
        <w:rPr>
          <w:rFonts w:ascii="Times New Roman" w:eastAsia="TimesNewRomanPSMT" w:hAnsi="Times New Roman" w:cs="Times New Roman"/>
          <w:sz w:val="28"/>
          <w:szCs w:val="28"/>
        </w:rPr>
        <w:t xml:space="preserve"> количество представленной информации, ее образовательная и методическая ценность, регулярность обновлений.</w:t>
      </w:r>
    </w:p>
    <w:p w:rsidR="009C02F2" w:rsidRDefault="009C02F2" w:rsidP="00860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9C02F2" w:rsidRDefault="009C02F2" w:rsidP="00860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2F2" w:rsidRDefault="009C02F2" w:rsidP="00860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2F2" w:rsidRPr="00F3120A" w:rsidRDefault="009C02F2" w:rsidP="00860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008E" w:rsidRPr="00F3120A" w:rsidRDefault="0086008E" w:rsidP="0086008E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759"/>
      </w:tblGrid>
      <w:tr w:rsidR="0086008E" w:rsidRPr="00F3120A" w:rsidTr="00787ACD">
        <w:tc>
          <w:tcPr>
            <w:tcW w:w="5812" w:type="dxa"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59" w:type="dxa"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12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Приложение 7</w:t>
            </w:r>
            <w:r w:rsidRPr="00F3120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12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 Положению о конкурсе «МЕТОДИСТ - 2018</w:t>
            </w:r>
            <w:r w:rsidRPr="00F3120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86008E" w:rsidRPr="00F3120A" w:rsidRDefault="0086008E" w:rsidP="00787A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86008E" w:rsidRPr="00F3120A" w:rsidRDefault="0086008E" w:rsidP="008600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008E" w:rsidRPr="00F3120A" w:rsidRDefault="0086008E" w:rsidP="0086008E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b/>
          <w:sz w:val="28"/>
          <w:szCs w:val="28"/>
        </w:rPr>
        <w:t xml:space="preserve">Критерии оценивания материалов </w:t>
      </w:r>
    </w:p>
    <w:p w:rsidR="0086008E" w:rsidRPr="00F3120A" w:rsidRDefault="00267D1D" w:rsidP="0086008E">
      <w:pPr>
        <w:spacing w:after="12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b/>
          <w:sz w:val="28"/>
          <w:szCs w:val="28"/>
        </w:rPr>
        <w:t xml:space="preserve">номинации «Методист – </w:t>
      </w:r>
      <w:proofErr w:type="spellStart"/>
      <w:r w:rsidRPr="00F3120A">
        <w:rPr>
          <w:rFonts w:ascii="Times New Roman" w:eastAsia="TimesNewRomanPSMT" w:hAnsi="Times New Roman" w:cs="Times New Roman"/>
          <w:b/>
          <w:sz w:val="28"/>
          <w:szCs w:val="28"/>
        </w:rPr>
        <w:t>тьютор</w:t>
      </w:r>
      <w:proofErr w:type="spellEnd"/>
      <w:r w:rsidRPr="00F3120A">
        <w:rPr>
          <w:rFonts w:ascii="Times New Roman" w:eastAsia="TimesNewRomanPSMT" w:hAnsi="Times New Roman" w:cs="Times New Roman"/>
          <w:sz w:val="28"/>
          <w:szCs w:val="28"/>
        </w:rPr>
        <w:t>»</w:t>
      </w:r>
    </w:p>
    <w:p w:rsidR="0086008E" w:rsidRPr="00F3120A" w:rsidRDefault="0086008E" w:rsidP="00860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Глубина мировоззренческой, философской позиции: </w:t>
      </w:r>
      <w:r w:rsidRPr="00F3120A">
        <w:rPr>
          <w:rFonts w:ascii="Times New Roman" w:eastAsia="TimesNewRomanPSMT" w:hAnsi="Times New Roman" w:cs="Times New Roman"/>
          <w:sz w:val="28"/>
          <w:szCs w:val="28"/>
        </w:rPr>
        <w:t>выделение проблемы</w:t>
      </w:r>
      <w:r w:rsidRPr="00F3120A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 </w:t>
      </w:r>
      <w:r w:rsidRPr="00F3120A">
        <w:rPr>
          <w:rFonts w:ascii="Times New Roman" w:eastAsia="TimesNewRomanPSMT" w:hAnsi="Times New Roman" w:cs="Times New Roman"/>
          <w:sz w:val="28"/>
          <w:szCs w:val="28"/>
        </w:rPr>
        <w:t>и обоснование ее личной значимости.</w:t>
      </w:r>
    </w:p>
    <w:p w:rsidR="0086008E" w:rsidRPr="00F3120A" w:rsidRDefault="0086008E" w:rsidP="00860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Широта и масштабность взгляда на деятельность наставника: </w:t>
      </w:r>
      <w:r w:rsidRPr="00F3120A">
        <w:rPr>
          <w:rFonts w:ascii="Times New Roman" w:eastAsia="TimesNewRomanPSMT" w:hAnsi="Times New Roman" w:cs="Times New Roman"/>
          <w:sz w:val="28"/>
          <w:szCs w:val="28"/>
        </w:rPr>
        <w:t>собственный опыт представлен через отраженные в слове глубинные переживания происходившего.</w:t>
      </w:r>
    </w:p>
    <w:p w:rsidR="0086008E" w:rsidRPr="00F3120A" w:rsidRDefault="0086008E" w:rsidP="00860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Уровень изложения и художественный стиль: </w:t>
      </w:r>
      <w:r w:rsidRPr="00F3120A">
        <w:rPr>
          <w:rFonts w:ascii="Times New Roman" w:eastAsia="TimesNewRomanPSMT" w:hAnsi="Times New Roman" w:cs="Times New Roman"/>
          <w:sz w:val="28"/>
          <w:szCs w:val="28"/>
        </w:rPr>
        <w:t>композиционный замысел является авторским, работа представляет собой эмоционально-образное произведение.</w:t>
      </w:r>
    </w:p>
    <w:p w:rsidR="0086008E" w:rsidRPr="00F3120A" w:rsidRDefault="0086008E" w:rsidP="00860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Ясность и четкость аргументов: </w:t>
      </w:r>
      <w:r w:rsidRPr="00F3120A">
        <w:rPr>
          <w:rFonts w:ascii="Times New Roman" w:eastAsia="TimesNewRomanPSMT" w:hAnsi="Times New Roman" w:cs="Times New Roman"/>
          <w:sz w:val="28"/>
          <w:szCs w:val="28"/>
        </w:rPr>
        <w:t>представлена диалогическая позиция, опора на научные или литературные источники, грамотное цитирование.</w:t>
      </w:r>
    </w:p>
    <w:p w:rsidR="009C02F2" w:rsidRPr="00F3120A" w:rsidRDefault="009C02F2" w:rsidP="009C0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7"/>
        <w:gridCol w:w="3754"/>
      </w:tblGrid>
      <w:tr w:rsidR="0086008E" w:rsidRPr="00F3120A" w:rsidTr="00787ACD">
        <w:tc>
          <w:tcPr>
            <w:tcW w:w="5920" w:type="dxa"/>
          </w:tcPr>
          <w:p w:rsidR="0086008E" w:rsidRPr="00F3120A" w:rsidRDefault="0086008E" w:rsidP="00787A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3" w:type="dxa"/>
            <w:hideMark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12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Приложение 8</w:t>
            </w:r>
          </w:p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12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 Положению о конкурсе «МЕТОДИСТ - 2018</w:t>
            </w:r>
            <w:r w:rsidRPr="00F3120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86008E" w:rsidRPr="00F3120A" w:rsidRDefault="0086008E" w:rsidP="00787A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86008E" w:rsidRPr="00F3120A" w:rsidRDefault="0086008E" w:rsidP="00860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08E" w:rsidRPr="00F3120A" w:rsidRDefault="0086008E" w:rsidP="0086008E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b/>
          <w:sz w:val="28"/>
          <w:szCs w:val="28"/>
        </w:rPr>
        <w:t xml:space="preserve">Критерии оценивания материалов </w:t>
      </w:r>
    </w:p>
    <w:p w:rsidR="0086008E" w:rsidRPr="00F3120A" w:rsidRDefault="0086008E" w:rsidP="0086008E">
      <w:pPr>
        <w:spacing w:after="12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b/>
          <w:sz w:val="28"/>
          <w:szCs w:val="28"/>
        </w:rPr>
        <w:t>номинации «Методический семинар»</w:t>
      </w:r>
    </w:p>
    <w:p w:rsidR="0086008E" w:rsidRPr="00F3120A" w:rsidRDefault="0086008E" w:rsidP="0086008E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3120A">
        <w:rPr>
          <w:rFonts w:ascii="Times New Roman" w:eastAsia="TimesNewRomanPSMT" w:hAnsi="Times New Roman" w:cs="Times New Roman"/>
          <w:b/>
          <w:i/>
          <w:sz w:val="28"/>
          <w:szCs w:val="28"/>
        </w:rPr>
        <w:t>Метапредметный</w:t>
      </w:r>
      <w:proofErr w:type="spellEnd"/>
      <w:r w:rsidRPr="00F3120A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 подход: </w:t>
      </w:r>
      <w:r w:rsidRPr="00F3120A">
        <w:rPr>
          <w:rFonts w:ascii="Times New Roman" w:eastAsia="TimesNewRomanPSMT" w:hAnsi="Times New Roman" w:cs="Times New Roman"/>
          <w:sz w:val="28"/>
          <w:szCs w:val="28"/>
        </w:rPr>
        <w:t>доступность материала для понимания, технологичность, конкретность (связь с практикой преподавания), разнообразие методического содержания.</w:t>
      </w:r>
    </w:p>
    <w:p w:rsidR="0086008E" w:rsidRPr="00F3120A" w:rsidRDefault="0086008E" w:rsidP="0086008E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Целостность: </w:t>
      </w:r>
      <w:r w:rsidRPr="00F3120A">
        <w:rPr>
          <w:rFonts w:ascii="Times New Roman" w:eastAsia="TimesNewRomanPSMT" w:hAnsi="Times New Roman" w:cs="Times New Roman"/>
          <w:sz w:val="28"/>
          <w:szCs w:val="28"/>
        </w:rPr>
        <w:t>логическая последовательность, видение проблемы, грамотное представление материалов (иллюстрации, содержательное наполнение слайдов, правильный дизайн, удобное расположение материала).</w:t>
      </w:r>
    </w:p>
    <w:p w:rsidR="0086008E" w:rsidRPr="00F3120A" w:rsidRDefault="0086008E" w:rsidP="0086008E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Системность: </w:t>
      </w:r>
      <w:r w:rsidRPr="00F3120A">
        <w:rPr>
          <w:rFonts w:ascii="Times New Roman" w:eastAsia="TimesNewRomanPSMT" w:hAnsi="Times New Roman" w:cs="Times New Roman"/>
          <w:sz w:val="28"/>
          <w:szCs w:val="28"/>
        </w:rPr>
        <w:t>целеполагание, мотивационная составляющая, наличие рефлексии, разнообразие источников информации и образовательных ресурсов.</w:t>
      </w:r>
    </w:p>
    <w:p w:rsidR="0086008E" w:rsidRPr="00F3120A" w:rsidRDefault="0086008E" w:rsidP="0086008E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Новизна: </w:t>
      </w:r>
      <w:r w:rsidRPr="00F3120A">
        <w:rPr>
          <w:rFonts w:ascii="Times New Roman" w:eastAsia="TimesNewRomanPSMT" w:hAnsi="Times New Roman" w:cs="Times New Roman"/>
          <w:sz w:val="28"/>
          <w:szCs w:val="28"/>
        </w:rPr>
        <w:t xml:space="preserve">оригинальность решений и подходов, внесение изменений </w:t>
      </w:r>
      <w:r w:rsidRPr="00F3120A">
        <w:rPr>
          <w:rFonts w:ascii="Times New Roman" w:eastAsia="TimesNewRomanPSMT" w:hAnsi="Times New Roman" w:cs="Times New Roman"/>
          <w:sz w:val="28"/>
          <w:szCs w:val="28"/>
        </w:rPr>
        <w:br/>
        <w:t>в практику преподавания на основе требований ФГОС.</w:t>
      </w:r>
    </w:p>
    <w:p w:rsidR="0086008E" w:rsidRPr="00F3120A" w:rsidRDefault="0086008E" w:rsidP="0086008E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120A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Результативность: </w:t>
      </w:r>
      <w:r w:rsidRPr="00F3120A">
        <w:rPr>
          <w:rFonts w:ascii="Times New Roman" w:eastAsia="TimesNewRomanPSMT" w:hAnsi="Times New Roman" w:cs="Times New Roman"/>
          <w:sz w:val="28"/>
          <w:szCs w:val="28"/>
        </w:rPr>
        <w:t xml:space="preserve">формулирование планируемых результатов, наличие количественных и качественных показателей достижения результата, проведение оценки достигнутых результатов, разнообразие результатов (предметные, </w:t>
      </w:r>
      <w:proofErr w:type="spellStart"/>
      <w:r w:rsidRPr="00F3120A">
        <w:rPr>
          <w:rFonts w:ascii="Times New Roman" w:eastAsia="TimesNewRomanPSMT" w:hAnsi="Times New Roman" w:cs="Times New Roman"/>
          <w:sz w:val="28"/>
          <w:szCs w:val="28"/>
        </w:rPr>
        <w:t>метапредметные</w:t>
      </w:r>
      <w:proofErr w:type="spellEnd"/>
      <w:r w:rsidRPr="00F3120A">
        <w:rPr>
          <w:rFonts w:ascii="Times New Roman" w:eastAsia="TimesNewRomanPSMT" w:hAnsi="Times New Roman" w:cs="Times New Roman"/>
          <w:sz w:val="28"/>
          <w:szCs w:val="28"/>
        </w:rPr>
        <w:t>, личностные).</w:t>
      </w:r>
    </w:p>
    <w:p w:rsidR="009C02F2" w:rsidRDefault="009C02F2">
      <w:p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br w:type="page"/>
      </w:r>
    </w:p>
    <w:tbl>
      <w:tblPr>
        <w:tblStyle w:val="a5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361"/>
      </w:tblGrid>
      <w:tr w:rsidR="009C02F2" w:rsidRPr="00F3120A" w:rsidTr="00C02256">
        <w:tc>
          <w:tcPr>
            <w:tcW w:w="6062" w:type="dxa"/>
          </w:tcPr>
          <w:p w:rsidR="0086008E" w:rsidRPr="00F3120A" w:rsidRDefault="0086008E" w:rsidP="00787ACD">
            <w:pPr>
              <w:tabs>
                <w:tab w:val="left" w:pos="6521"/>
                <w:tab w:val="left" w:pos="6663"/>
              </w:tabs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  <w:p w:rsidR="0086008E" w:rsidRPr="00F3120A" w:rsidRDefault="0086008E" w:rsidP="00787ACD">
            <w:pPr>
              <w:tabs>
                <w:tab w:val="left" w:pos="6521"/>
                <w:tab w:val="left" w:pos="6663"/>
              </w:tabs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  <w:p w:rsidR="0086008E" w:rsidRPr="00F3120A" w:rsidRDefault="0086008E" w:rsidP="00787ACD">
            <w:pPr>
              <w:tabs>
                <w:tab w:val="left" w:pos="6521"/>
                <w:tab w:val="left" w:pos="6663"/>
              </w:tabs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  <w:p w:rsidR="0086008E" w:rsidRPr="00F3120A" w:rsidRDefault="0086008E" w:rsidP="00787ACD">
            <w:pPr>
              <w:tabs>
                <w:tab w:val="left" w:pos="6521"/>
                <w:tab w:val="left" w:pos="6663"/>
              </w:tabs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61" w:type="dxa"/>
            <w:hideMark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12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Приложение 9</w:t>
            </w:r>
          </w:p>
          <w:p w:rsidR="0086008E" w:rsidRPr="00F3120A" w:rsidRDefault="0086008E" w:rsidP="0078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2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 Положению о конкурсе </w:t>
            </w:r>
          </w:p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12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«МЕТОДИСТ - 2018</w:t>
            </w:r>
            <w:r w:rsidRPr="00F3120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86008E" w:rsidRPr="00F3120A" w:rsidRDefault="0086008E" w:rsidP="0078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6008E" w:rsidRPr="00F3120A" w:rsidRDefault="0086008E" w:rsidP="0086008E">
      <w:pPr>
        <w:shd w:val="clear" w:color="auto" w:fill="FFFFFF"/>
        <w:tabs>
          <w:tab w:val="left" w:leader="hyphen" w:pos="6595"/>
          <w:tab w:val="left" w:pos="7380"/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08E" w:rsidRPr="00F3120A" w:rsidRDefault="0086008E" w:rsidP="0086008E">
      <w:pPr>
        <w:tabs>
          <w:tab w:val="left" w:pos="6521"/>
          <w:tab w:val="left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120A">
        <w:rPr>
          <w:rFonts w:ascii="Times New Roman" w:eastAsia="Times New Roman" w:hAnsi="Times New Roman" w:cs="Times New Roman"/>
          <w:b/>
          <w:sz w:val="28"/>
          <w:szCs w:val="28"/>
        </w:rPr>
        <w:t>Состав организационного комитета</w:t>
      </w:r>
    </w:p>
    <w:p w:rsidR="00C02256" w:rsidRPr="00F3120A" w:rsidRDefault="0086008E" w:rsidP="00C0225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3120A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конкурса </w:t>
      </w:r>
      <w:r w:rsidR="00C02256" w:rsidRPr="00F312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 </w:t>
      </w:r>
      <w:r w:rsidR="00C02256" w:rsidRPr="00F3120A">
        <w:rPr>
          <w:rFonts w:ascii="Times New Roman" w:hAnsi="Times New Roman"/>
          <w:b/>
          <w:bCs/>
          <w:sz w:val="28"/>
          <w:szCs w:val="28"/>
        </w:rPr>
        <w:t>организации</w:t>
      </w:r>
      <w:r w:rsidR="00C02256" w:rsidRPr="00F312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методической работы </w:t>
      </w:r>
      <w:r w:rsidR="00C02256" w:rsidRPr="00F312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/>
        <w:t>на муниципальном и институциональном уровнях</w:t>
      </w:r>
    </w:p>
    <w:p w:rsidR="00C02256" w:rsidRPr="00F3120A" w:rsidRDefault="00C02256" w:rsidP="00C02256">
      <w:pPr>
        <w:spacing w:after="24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312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Pr="00F3120A">
        <w:rPr>
          <w:rFonts w:ascii="Times New Roman" w:hAnsi="Times New Roman"/>
          <w:b/>
          <w:bCs/>
          <w:sz w:val="28"/>
          <w:szCs w:val="28"/>
        </w:rPr>
        <w:t>МЕТОДИСТ - 2018»</w:t>
      </w:r>
    </w:p>
    <w:p w:rsidR="0086008E" w:rsidRPr="00F3120A" w:rsidRDefault="0086008E" w:rsidP="00C022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22828" w:type="dxa"/>
        <w:tblInd w:w="108" w:type="dxa"/>
        <w:tblLook w:val="01E0" w:firstRow="1" w:lastRow="1" w:firstColumn="1" w:lastColumn="1" w:noHBand="0" w:noVBand="0"/>
      </w:tblPr>
      <w:tblGrid>
        <w:gridCol w:w="3969"/>
        <w:gridCol w:w="709"/>
        <w:gridCol w:w="4536"/>
        <w:gridCol w:w="6787"/>
        <w:gridCol w:w="6827"/>
      </w:tblGrid>
      <w:tr w:rsidR="00F3120A" w:rsidRPr="00F3120A" w:rsidTr="00787ACD">
        <w:trPr>
          <w:gridAfter w:val="2"/>
          <w:wAfter w:w="13614" w:type="dxa"/>
        </w:trPr>
        <w:tc>
          <w:tcPr>
            <w:tcW w:w="3969" w:type="dxa"/>
            <w:hideMark/>
          </w:tcPr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Коротаева</w:t>
            </w:r>
            <w:proofErr w:type="spellEnd"/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Татьяна Викторовна, начальник отдела ПРП ИРО ПК</w:t>
            </w:r>
          </w:p>
        </w:tc>
        <w:tc>
          <w:tcPr>
            <w:tcW w:w="709" w:type="dxa"/>
            <w:hideMark/>
          </w:tcPr>
          <w:p w:rsidR="0086008E" w:rsidRPr="00F3120A" w:rsidRDefault="0086008E" w:rsidP="00787ACD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4536" w:type="dxa"/>
            <w:hideMark/>
          </w:tcPr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организационного комитета;</w:t>
            </w:r>
          </w:p>
        </w:tc>
      </w:tr>
      <w:tr w:rsidR="00F3120A" w:rsidRPr="00F3120A" w:rsidTr="00787ACD">
        <w:trPr>
          <w:gridAfter w:val="2"/>
          <w:wAfter w:w="13614" w:type="dxa"/>
        </w:trPr>
        <w:tc>
          <w:tcPr>
            <w:tcW w:w="3969" w:type="dxa"/>
            <w:hideMark/>
          </w:tcPr>
          <w:p w:rsidR="0086008E" w:rsidRPr="00F3120A" w:rsidRDefault="0086008E" w:rsidP="00787ACD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hideMark/>
          </w:tcPr>
          <w:p w:rsidR="0086008E" w:rsidRPr="00F3120A" w:rsidRDefault="0086008E" w:rsidP="00787ACD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4536" w:type="dxa"/>
            <w:hideMark/>
          </w:tcPr>
          <w:p w:rsidR="0086008E" w:rsidRPr="00F3120A" w:rsidRDefault="0086008E" w:rsidP="00787ACD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F3120A" w:rsidRPr="00F3120A" w:rsidTr="00787ACD">
        <w:trPr>
          <w:gridAfter w:val="2"/>
          <w:wAfter w:w="13614" w:type="dxa"/>
        </w:trPr>
        <w:tc>
          <w:tcPr>
            <w:tcW w:w="3969" w:type="dxa"/>
            <w:hideMark/>
          </w:tcPr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Молош</w:t>
            </w:r>
            <w:proofErr w:type="spellEnd"/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Людмила Александровна, </w:t>
            </w:r>
            <w:r w:rsidRPr="00F3120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методист отдела профессионального развития педагогов ИРО ПК</w:t>
            </w:r>
          </w:p>
        </w:tc>
        <w:tc>
          <w:tcPr>
            <w:tcW w:w="709" w:type="dxa"/>
            <w:hideMark/>
          </w:tcPr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536" w:type="dxa"/>
          </w:tcPr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 секретарь конкурса;</w:t>
            </w:r>
          </w:p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3120A" w:rsidRPr="00F3120A" w:rsidTr="00787ACD">
        <w:tc>
          <w:tcPr>
            <w:tcW w:w="3969" w:type="dxa"/>
            <w:hideMark/>
          </w:tcPr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Ларькова</w:t>
            </w:r>
            <w:proofErr w:type="spellEnd"/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Светлана Сергеевна, </w:t>
            </w:r>
            <w:r w:rsidRPr="00F3120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главный специалист отдела профессионального развития педагогов ИРО ПК</w:t>
            </w:r>
          </w:p>
        </w:tc>
        <w:tc>
          <w:tcPr>
            <w:tcW w:w="709" w:type="dxa"/>
            <w:hideMark/>
          </w:tcPr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536" w:type="dxa"/>
          </w:tcPr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 оргкомитета;</w:t>
            </w:r>
          </w:p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87" w:type="dxa"/>
          </w:tcPr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827" w:type="dxa"/>
            <w:hideMark/>
          </w:tcPr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обкома профсоюза работников образования и науки </w:t>
            </w:r>
            <w:proofErr w:type="gramStart"/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 </w:t>
            </w:r>
            <w:proofErr w:type="gramEnd"/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 согласованию); </w:t>
            </w:r>
          </w:p>
        </w:tc>
      </w:tr>
      <w:tr w:rsidR="0086008E" w:rsidRPr="00F3120A" w:rsidTr="00787ACD">
        <w:trPr>
          <w:trHeight w:val="703"/>
        </w:trPr>
        <w:tc>
          <w:tcPr>
            <w:tcW w:w="3969" w:type="dxa"/>
            <w:hideMark/>
          </w:tcPr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Лашова</w:t>
            </w:r>
            <w:proofErr w:type="spellEnd"/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Валентина Афанасьевна, директор МБОУ ДПО «Березовский ИМЦ»</w:t>
            </w:r>
          </w:p>
        </w:tc>
        <w:tc>
          <w:tcPr>
            <w:tcW w:w="709" w:type="dxa"/>
            <w:hideMark/>
          </w:tcPr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536" w:type="dxa"/>
            <w:hideMark/>
          </w:tcPr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 оргкомитета;</w:t>
            </w:r>
          </w:p>
        </w:tc>
        <w:tc>
          <w:tcPr>
            <w:tcW w:w="6787" w:type="dxa"/>
          </w:tcPr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827" w:type="dxa"/>
            <w:hideMark/>
          </w:tcPr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председателя областного отделения общественной организации «Педагогическое общество России», кандидат педагогических наук (по согласованию);</w:t>
            </w:r>
          </w:p>
        </w:tc>
      </w:tr>
    </w:tbl>
    <w:p w:rsidR="0086008E" w:rsidRPr="00F3120A" w:rsidRDefault="0086008E" w:rsidP="0086008E">
      <w:pPr>
        <w:tabs>
          <w:tab w:val="left" w:pos="6521"/>
          <w:tab w:val="left" w:pos="666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C02F2" w:rsidRDefault="009C02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1"/>
      </w:tblGrid>
      <w:tr w:rsidR="009C02F2" w:rsidRPr="00F3120A" w:rsidTr="00787ACD">
        <w:tc>
          <w:tcPr>
            <w:tcW w:w="5210" w:type="dxa"/>
          </w:tcPr>
          <w:p w:rsidR="0086008E" w:rsidRPr="00F3120A" w:rsidRDefault="0086008E" w:rsidP="00787ACD">
            <w:pPr>
              <w:tabs>
                <w:tab w:val="left" w:pos="6521"/>
                <w:tab w:val="left" w:pos="666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61" w:type="dxa"/>
            <w:hideMark/>
          </w:tcPr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12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Приложение 10</w:t>
            </w:r>
          </w:p>
          <w:p w:rsidR="0086008E" w:rsidRPr="00F3120A" w:rsidRDefault="0086008E" w:rsidP="0078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2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 Положению о конкурсе </w:t>
            </w:r>
          </w:p>
          <w:p w:rsidR="0086008E" w:rsidRPr="00F3120A" w:rsidRDefault="0086008E" w:rsidP="00787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12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«МЕТОДИСТ - 2018</w:t>
            </w:r>
            <w:r w:rsidRPr="00F3120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86008E" w:rsidRPr="00F3120A" w:rsidRDefault="0086008E" w:rsidP="0078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6008E" w:rsidRPr="00F3120A" w:rsidRDefault="0086008E" w:rsidP="0086008E">
      <w:pPr>
        <w:tabs>
          <w:tab w:val="left" w:pos="6521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08E" w:rsidRPr="00F3120A" w:rsidRDefault="0086008E" w:rsidP="0086008E">
      <w:pPr>
        <w:tabs>
          <w:tab w:val="left" w:pos="6521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08E" w:rsidRPr="00F3120A" w:rsidRDefault="0086008E" w:rsidP="0086008E">
      <w:pPr>
        <w:tabs>
          <w:tab w:val="left" w:pos="6521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08E" w:rsidRPr="00F3120A" w:rsidRDefault="0086008E" w:rsidP="00860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120A">
        <w:rPr>
          <w:rFonts w:ascii="Times New Roman" w:eastAsia="Times New Roman" w:hAnsi="Times New Roman" w:cs="Times New Roman"/>
          <w:b/>
          <w:sz w:val="28"/>
          <w:szCs w:val="28"/>
        </w:rPr>
        <w:t>Состав Жюри</w:t>
      </w:r>
    </w:p>
    <w:p w:rsidR="00C02256" w:rsidRPr="00F3120A" w:rsidRDefault="0086008E" w:rsidP="00C0225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3120A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конкурса </w:t>
      </w:r>
      <w:r w:rsidR="00C02256" w:rsidRPr="00F312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 </w:t>
      </w:r>
      <w:r w:rsidR="00C02256" w:rsidRPr="00F3120A">
        <w:rPr>
          <w:rFonts w:ascii="Times New Roman" w:hAnsi="Times New Roman"/>
          <w:b/>
          <w:bCs/>
          <w:sz w:val="28"/>
          <w:szCs w:val="28"/>
        </w:rPr>
        <w:t>организации</w:t>
      </w:r>
      <w:r w:rsidR="00C02256" w:rsidRPr="00F312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методической работы </w:t>
      </w:r>
      <w:r w:rsidR="00C02256" w:rsidRPr="00F312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/>
        <w:t>на муниципальном и институциональном уровнях</w:t>
      </w:r>
    </w:p>
    <w:p w:rsidR="00C02256" w:rsidRPr="00F3120A" w:rsidRDefault="00C02256" w:rsidP="00C02256">
      <w:pPr>
        <w:spacing w:after="24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312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Pr="00F3120A">
        <w:rPr>
          <w:rFonts w:ascii="Times New Roman" w:hAnsi="Times New Roman"/>
          <w:b/>
          <w:bCs/>
          <w:sz w:val="28"/>
          <w:szCs w:val="28"/>
        </w:rPr>
        <w:t>МЕТОДИСТ - 2018»</w:t>
      </w:r>
    </w:p>
    <w:p w:rsidR="0086008E" w:rsidRPr="00F3120A" w:rsidRDefault="0086008E" w:rsidP="00C022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78" w:type="dxa"/>
        <w:tblInd w:w="-72" w:type="dxa"/>
        <w:tblLook w:val="01E0" w:firstRow="1" w:lastRow="1" w:firstColumn="1" w:lastColumn="1" w:noHBand="0" w:noVBand="0"/>
      </w:tblPr>
      <w:tblGrid>
        <w:gridCol w:w="5026"/>
        <w:gridCol w:w="310"/>
        <w:gridCol w:w="4342"/>
      </w:tblGrid>
      <w:tr w:rsidR="00F3120A" w:rsidRPr="00F3120A" w:rsidTr="00C02256">
        <w:tc>
          <w:tcPr>
            <w:tcW w:w="5026" w:type="dxa"/>
          </w:tcPr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Клейман</w:t>
            </w:r>
            <w:proofErr w:type="spellEnd"/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Илья Самуилович, </w:t>
            </w:r>
            <w:proofErr w:type="spellStart"/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к.п.н</w:t>
            </w:r>
            <w:proofErr w:type="spellEnd"/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., научный консультант ИРО ПК</w:t>
            </w:r>
          </w:p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F3120A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Фаязова</w:t>
            </w:r>
            <w:proofErr w:type="spellEnd"/>
            <w:r w:rsidRPr="00F3120A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3120A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Альфия</w:t>
            </w:r>
            <w:proofErr w:type="spellEnd"/>
            <w:r w:rsidRPr="00F3120A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3120A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Фаритовна</w:t>
            </w:r>
            <w:proofErr w:type="spellEnd"/>
            <w:r w:rsidRPr="00F3120A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F3120A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к.п.н</w:t>
            </w:r>
            <w:proofErr w:type="spellEnd"/>
            <w:r w:rsidRPr="00F3120A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., заместитель директора ИРО ПК</w:t>
            </w:r>
          </w:p>
          <w:p w:rsidR="00C02256" w:rsidRPr="00F3120A" w:rsidRDefault="00C02256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0" w:type="dxa"/>
            <w:hideMark/>
          </w:tcPr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342" w:type="dxa"/>
          </w:tcPr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жюри;</w:t>
            </w:r>
          </w:p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председателя жюри;</w:t>
            </w:r>
          </w:p>
        </w:tc>
      </w:tr>
      <w:tr w:rsidR="00F3120A" w:rsidRPr="00F3120A" w:rsidTr="00C02256">
        <w:tc>
          <w:tcPr>
            <w:tcW w:w="5026" w:type="dxa"/>
            <w:hideMark/>
          </w:tcPr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Молош</w:t>
            </w:r>
            <w:proofErr w:type="spellEnd"/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Людмила Александровна, </w:t>
            </w:r>
            <w:r w:rsidRPr="00F3120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методист отдела профессионального развития педагогов ИРО ПК</w:t>
            </w:r>
          </w:p>
          <w:p w:rsidR="00C02256" w:rsidRPr="00F3120A" w:rsidRDefault="00C02256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0" w:type="dxa"/>
            <w:hideMark/>
          </w:tcPr>
          <w:p w:rsidR="00C02256" w:rsidRPr="00F3120A" w:rsidRDefault="00C02256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02256" w:rsidRPr="00F3120A" w:rsidRDefault="00C02256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342" w:type="dxa"/>
            <w:hideMark/>
          </w:tcPr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 секретарь конкурса;</w:t>
            </w:r>
          </w:p>
        </w:tc>
      </w:tr>
      <w:tr w:rsidR="00F3120A" w:rsidRPr="00F3120A" w:rsidTr="00C02256">
        <w:tc>
          <w:tcPr>
            <w:tcW w:w="5026" w:type="dxa"/>
            <w:hideMark/>
          </w:tcPr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Лашова</w:t>
            </w:r>
            <w:proofErr w:type="spellEnd"/>
            <w:r w:rsidRPr="00F312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Валентина Афанасьевна, директор МБОУ ДПО «Березовский ИМЦ»</w:t>
            </w:r>
          </w:p>
        </w:tc>
        <w:tc>
          <w:tcPr>
            <w:tcW w:w="310" w:type="dxa"/>
            <w:hideMark/>
          </w:tcPr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312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342" w:type="dxa"/>
          </w:tcPr>
          <w:p w:rsidR="0086008E" w:rsidRPr="00F3120A" w:rsidRDefault="009C02F2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Член жюри </w:t>
            </w:r>
            <w:r w:rsidR="0086008E" w:rsidRPr="00F3120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 согласованию;</w:t>
            </w:r>
          </w:p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86008E" w:rsidRPr="00F3120A" w:rsidRDefault="0086008E" w:rsidP="00787ACD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749C6" w:rsidRPr="00F3120A" w:rsidRDefault="009C02F2">
      <w:bookmarkStart w:id="0" w:name="_GoBack"/>
      <w:bookmarkEnd w:id="0"/>
    </w:p>
    <w:sectPr w:rsidR="001749C6" w:rsidRPr="00F3120A" w:rsidSect="009C02F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0F9A"/>
    <w:multiLevelType w:val="singleLevel"/>
    <w:tmpl w:val="6DEA312E"/>
    <w:lvl w:ilvl="0">
      <w:start w:val="1"/>
      <w:numFmt w:val="decimal"/>
      <w:lvlText w:val="%1."/>
      <w:legacy w:legacy="1" w:legacySpace="120" w:legacyIndent="360"/>
      <w:lvlJc w:val="left"/>
      <w:pPr>
        <w:ind w:left="-66" w:hanging="360"/>
      </w:pPr>
    </w:lvl>
  </w:abstractNum>
  <w:abstractNum w:abstractNumId="1">
    <w:nsid w:val="36DE29A9"/>
    <w:multiLevelType w:val="hybridMultilevel"/>
    <w:tmpl w:val="D28CC9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95710B"/>
    <w:multiLevelType w:val="hybridMultilevel"/>
    <w:tmpl w:val="1124D35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077536"/>
    <w:multiLevelType w:val="hybridMultilevel"/>
    <w:tmpl w:val="E17E4A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BFB17B6"/>
    <w:multiLevelType w:val="multilevel"/>
    <w:tmpl w:val="1F5A1038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4"/>
      <w:numFmt w:val="decimal"/>
      <w:isLgl/>
      <w:lvlText w:val="%1.%2."/>
      <w:lvlJc w:val="left"/>
      <w:pPr>
        <w:ind w:left="1260" w:hanging="720"/>
      </w:pPr>
    </w:lvl>
    <w:lvl w:ilvl="2">
      <w:start w:val="5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4"/>
    <w:lvlOverride w:ilvl="0">
      <w:startOverride w:val="1"/>
    </w:lvlOverride>
    <w:lvlOverride w:ilvl="1">
      <w:startOverride w:val="4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403"/>
    <w:rsid w:val="001207F2"/>
    <w:rsid w:val="001847FE"/>
    <w:rsid w:val="001B22CA"/>
    <w:rsid w:val="00267D1D"/>
    <w:rsid w:val="004A66E2"/>
    <w:rsid w:val="004F0643"/>
    <w:rsid w:val="00620403"/>
    <w:rsid w:val="006719E7"/>
    <w:rsid w:val="0086008E"/>
    <w:rsid w:val="009633DE"/>
    <w:rsid w:val="009C02F2"/>
    <w:rsid w:val="00A676D9"/>
    <w:rsid w:val="00B81B6B"/>
    <w:rsid w:val="00C02256"/>
    <w:rsid w:val="00D048FC"/>
    <w:rsid w:val="00DB071D"/>
    <w:rsid w:val="00E2746D"/>
    <w:rsid w:val="00F3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8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08E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86008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008E"/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6008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0">
    <w:name w:val="a2"/>
    <w:basedOn w:val="a"/>
    <w:uiPriority w:val="99"/>
    <w:rsid w:val="0086008E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860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8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08E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86008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008E"/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6008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0">
    <w:name w:val="a2"/>
    <w:basedOn w:val="a"/>
    <w:uiPriority w:val="99"/>
    <w:rsid w:val="0086008E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860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5B03D-A145-432A-A2CD-86737F329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14</Pages>
  <Words>3538</Words>
  <Characters>20169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ЦРО ПК</Company>
  <LinksUpToDate>false</LinksUpToDate>
  <CharactersWithSpaces>23660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Александровна Молош</dc:creator>
  <cp:keywords/>
  <dc:description/>
  <cp:lastModifiedBy>Людмила Александровна Молош</cp:lastModifiedBy>
  <cp:revision>8</cp:revision>
  <dcterms:created xsi:type="dcterms:W3CDTF">2018-09-12T07:32:00Z</dcterms:created>
  <dcterms:modified xsi:type="dcterms:W3CDTF">2018-09-13T06:15:00Z</dcterms:modified>
</cp:coreProperties>
</file>