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31D18" w14:textId="77777777" w:rsidR="00E7316C" w:rsidRPr="004D6E48" w:rsidRDefault="00045E8D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Шипигусева Светлана Анатольевна</w:t>
      </w:r>
      <w:r w:rsidR="004D6E48" w:rsidRPr="004D6E48">
        <w:rPr>
          <w:rFonts w:ascii="Times New Roman" w:hAnsi="Times New Roman" w:cs="Times New Roman"/>
          <w:i/>
          <w:sz w:val="24"/>
          <w:szCs w:val="24"/>
        </w:rPr>
        <w:t>,</w:t>
      </w:r>
    </w:p>
    <w:p w14:paraId="2B801A51" w14:textId="77777777" w:rsidR="004D6E48" w:rsidRPr="004D6E48" w:rsidRDefault="004D6E48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 w:rsidRPr="004D6E48">
        <w:rPr>
          <w:rFonts w:ascii="Times New Roman" w:hAnsi="Times New Roman" w:cs="Times New Roman"/>
          <w:i/>
          <w:sz w:val="24"/>
          <w:szCs w:val="24"/>
        </w:rPr>
        <w:t xml:space="preserve">Учитель </w:t>
      </w:r>
      <w:r w:rsidR="00045E8D">
        <w:rPr>
          <w:rFonts w:ascii="Times New Roman" w:hAnsi="Times New Roman" w:cs="Times New Roman"/>
          <w:i/>
          <w:sz w:val="24"/>
          <w:szCs w:val="24"/>
        </w:rPr>
        <w:t>математики, классный руководитель МАОУ «СОШ №37» г.Перми</w:t>
      </w:r>
    </w:p>
    <w:p w14:paraId="6C7E6991" w14:textId="77777777" w:rsidR="004D6E48" w:rsidRPr="004D6E48" w:rsidRDefault="004D6E48">
      <w:pPr>
        <w:rPr>
          <w:rFonts w:ascii="Times New Roman" w:hAnsi="Times New Roman" w:cs="Times New Roman"/>
          <w:sz w:val="24"/>
          <w:szCs w:val="24"/>
        </w:rPr>
      </w:pPr>
    </w:p>
    <w:p w14:paraId="48A4DF34" w14:textId="77777777" w:rsidR="004D6E48" w:rsidRDefault="004D6E48">
      <w:pPr>
        <w:rPr>
          <w:rFonts w:ascii="Times New Roman" w:hAnsi="Times New Roman" w:cs="Times New Roman"/>
        </w:rPr>
      </w:pPr>
    </w:p>
    <w:p w14:paraId="7813ADB9" w14:textId="77777777" w:rsidR="004D6E48" w:rsidRPr="004D6E48" w:rsidRDefault="004D6E48">
      <w:pPr>
        <w:rPr>
          <w:rFonts w:ascii="Times New Roman" w:hAnsi="Times New Roman" w:cs="Times New Roman"/>
          <w:sz w:val="28"/>
          <w:szCs w:val="28"/>
        </w:rPr>
      </w:pPr>
    </w:p>
    <w:p w14:paraId="25FC7843" w14:textId="77777777" w:rsidR="004D6E48" w:rsidRPr="004D6E48" w:rsidRDefault="004D6E48">
      <w:pPr>
        <w:rPr>
          <w:rFonts w:ascii="Times New Roman" w:hAnsi="Times New Roman" w:cs="Times New Roman"/>
          <w:sz w:val="28"/>
          <w:szCs w:val="28"/>
        </w:rPr>
      </w:pPr>
      <w:r w:rsidRPr="004D6E48">
        <w:rPr>
          <w:rFonts w:ascii="Times New Roman" w:hAnsi="Times New Roman" w:cs="Times New Roman"/>
          <w:sz w:val="28"/>
          <w:szCs w:val="28"/>
        </w:rPr>
        <w:t xml:space="preserve">Тема: </w:t>
      </w:r>
      <w:r w:rsidR="00045E8D" w:rsidRPr="00D94B7C">
        <w:rPr>
          <w:rFonts w:ascii="Times New Roman" w:hAnsi="Times New Roman" w:cs="Times New Roman"/>
          <w:b/>
          <w:bCs/>
          <w:sz w:val="40"/>
          <w:szCs w:val="40"/>
        </w:rPr>
        <w:t xml:space="preserve">1000 семейных </w:t>
      </w:r>
      <w:proofErr w:type="spellStart"/>
      <w:r w:rsidR="00045E8D" w:rsidRPr="00D94B7C">
        <w:rPr>
          <w:rFonts w:ascii="Times New Roman" w:hAnsi="Times New Roman" w:cs="Times New Roman"/>
          <w:b/>
          <w:bCs/>
          <w:sz w:val="40"/>
          <w:szCs w:val="40"/>
        </w:rPr>
        <w:t>турмаршрутов</w:t>
      </w:r>
      <w:proofErr w:type="spellEnd"/>
      <w:r w:rsidR="00045E8D" w:rsidRPr="00D94B7C">
        <w:rPr>
          <w:rFonts w:ascii="Times New Roman" w:hAnsi="Times New Roman" w:cs="Times New Roman"/>
          <w:b/>
          <w:bCs/>
          <w:sz w:val="40"/>
          <w:szCs w:val="40"/>
        </w:rPr>
        <w:t xml:space="preserve"> нашего класса</w:t>
      </w:r>
    </w:p>
    <w:p w14:paraId="619E6519" w14:textId="77777777" w:rsidR="007E4E4B" w:rsidRDefault="00045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АКТУАЛЬНОСТЬ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ПРАКТИКИ :</w:t>
      </w:r>
      <w:proofErr w:type="gramEnd"/>
    </w:p>
    <w:p w14:paraId="1A823469" w14:textId="699D58FD" w:rsidR="00B80467" w:rsidRPr="001D595A" w:rsidRDefault="00143870" w:rsidP="001D595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>Успешность школьного обучения</w:t>
      </w:r>
      <w:r w:rsidR="00045E8D"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45E8D"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>- это</w:t>
      </w:r>
      <w:proofErr w:type="gramEnd"/>
      <w:r w:rsidR="00045E8D"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 взаимодействия детей, их родителей и учителей.</w:t>
      </w:r>
      <w:r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Одной из задач классного руководителя </w:t>
      </w:r>
      <w:proofErr w:type="gramStart"/>
      <w:r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 поиск</w:t>
      </w:r>
      <w:proofErr w:type="gramEnd"/>
      <w:r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таких форм взаимодействия семьи и школы, результатами которых появилось бы «живое» общение детей и родителей, взаимодействие родителей друг с другом, где бы проявлялась самостоятельность обеих сторон, функциональная грамотность </w:t>
      </w:r>
      <w:r w:rsidR="00F2330D"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и, как следствие, повышалась психолого-педагогическая грамотность родителей. </w:t>
      </w:r>
    </w:p>
    <w:p w14:paraId="1021592B" w14:textId="77777777" w:rsidR="00B80467" w:rsidRDefault="00B80467" w:rsidP="00B8046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ПРАКТИКИ КЛАССНОГО РУКОВОДИТЕЛЯ:</w:t>
      </w:r>
    </w:p>
    <w:p w14:paraId="6A6682DC" w14:textId="77777777" w:rsidR="00B80467" w:rsidRPr="00B80467" w:rsidRDefault="00F2330D" w:rsidP="00B8046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D595A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классной</w:t>
      </w:r>
      <w:r>
        <w:rPr>
          <w:rFonts w:ascii="Times New Roman" w:hAnsi="Times New Roman" w:cs="Times New Roman"/>
          <w:sz w:val="28"/>
          <w:szCs w:val="28"/>
        </w:rPr>
        <w:t xml:space="preserve"> туристической семьи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исследований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мира </w:t>
      </w:r>
      <w:r w:rsidR="00B80467" w:rsidRPr="00B80467">
        <w:rPr>
          <w:rFonts w:ascii="Times New Roman" w:hAnsi="Times New Roman" w:cs="Times New Roman"/>
          <w:sz w:val="28"/>
          <w:szCs w:val="28"/>
        </w:rPr>
        <w:t>вокруг себя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B7339F" w14:textId="77777777" w:rsidR="00045E8D" w:rsidRPr="00B80467" w:rsidRDefault="00F2330D" w:rsidP="00B80467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ЗАДАЧИ</w:t>
      </w:r>
      <w:r w:rsidR="00B80467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044444B7" w14:textId="77777777" w:rsidR="00045E8D" w:rsidRPr="001D595A" w:rsidRDefault="00045E8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Развивать инициативу детей и  родителей в организации досуга, расширения кругозора  учащихся и их семей </w:t>
      </w:r>
    </w:p>
    <w:p w14:paraId="4A0CCDF6" w14:textId="77777777" w:rsidR="00045E8D" w:rsidRPr="001D595A" w:rsidRDefault="00045E8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bookmarkStart w:id="0" w:name="_Hlk169224632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Организовать профориентационную работу в более интересной форме для </w:t>
      </w:r>
      <w:r w:rsidR="00F2330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учащихся через участие в проектах</w:t>
      </w: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«Билет в будущее»</w:t>
      </w:r>
      <w:r w:rsidR="00F2330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и «Дети едут к детям»</w:t>
      </w:r>
    </w:p>
    <w:bookmarkEnd w:id="0"/>
    <w:p w14:paraId="68463A05" w14:textId="77777777" w:rsidR="00045E8D" w:rsidRPr="001D595A" w:rsidRDefault="00045E8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Распределить «семейные команды» по направлениям: </w:t>
      </w:r>
      <w:proofErr w:type="gramStart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профориентационные  путешествия</w:t>
      </w:r>
      <w:proofErr w:type="gramEnd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с проектом «Билет в будущее», </w:t>
      </w:r>
      <w:r w:rsidR="00F2330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образовательные путешествия</w:t>
      </w: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по Пермскому краю и России с региональным проектом «Дети едут к детям»</w:t>
      </w:r>
    </w:p>
    <w:p w14:paraId="692CC1FB" w14:textId="77777777" w:rsidR="00F2330D" w:rsidRPr="001D595A" w:rsidRDefault="00F2330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Построить план семейных путешествий с 5 по 9 класс</w:t>
      </w:r>
    </w:p>
    <w:p w14:paraId="751AB729" w14:textId="77777777" w:rsidR="00045E8D" w:rsidRPr="001D595A" w:rsidRDefault="00045E8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Делиться своими впечатлениями от поездок на страничке в социальной сети ВК</w:t>
      </w:r>
    </w:p>
    <w:p w14:paraId="1CF19F33" w14:textId="77777777" w:rsidR="00045E8D" w:rsidRPr="001D595A" w:rsidRDefault="00045E8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Содействовать развитию самостоятельных семейных путешествий</w:t>
      </w:r>
    </w:p>
    <w:p w14:paraId="7C753261" w14:textId="77777777" w:rsidR="00045E8D" w:rsidRPr="001D595A" w:rsidRDefault="00F2330D" w:rsidP="00F2330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bookmarkStart w:id="1" w:name="_Hlk169224366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Укрепить </w:t>
      </w:r>
      <w:proofErr w:type="gramStart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здоровье,  расширить</w:t>
      </w:r>
      <w:proofErr w:type="gramEnd"/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кругозор</w:t>
      </w:r>
      <w:r w:rsidR="00045E8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,</w:t>
      </w: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045E8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повысить успеваемость,  укрепить классную семью, привлечь учителей-предметников для совместных мероприятий с детьми и родителями</w:t>
      </w:r>
    </w:p>
    <w:bookmarkEnd w:id="1"/>
    <w:p w14:paraId="371A9EB0" w14:textId="77777777" w:rsidR="007E4E4B" w:rsidRPr="001D595A" w:rsidRDefault="00D94B7C" w:rsidP="00D94B7C">
      <w:pP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МЕТОДЫ РАБОТЫ:</w:t>
      </w:r>
      <w:r w:rsidR="00F2330D"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</w:p>
    <w:p w14:paraId="13468BB3" w14:textId="77777777" w:rsidR="00F2330D" w:rsidRPr="001D595A" w:rsidRDefault="00F2330D" w:rsidP="00D94B7C">
      <w:pP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1D595A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Образовательное путешествие</w:t>
      </w:r>
    </w:p>
    <w:p w14:paraId="146A09A1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те</w:t>
      </w:r>
      <w:r w:rsidR="00F2330D">
        <w:rPr>
          <w:rFonts w:ascii="Times New Roman" w:hAnsi="Times New Roman" w:cs="Times New Roman"/>
          <w:bCs/>
          <w:iCs/>
          <w:sz w:val="28"/>
          <w:szCs w:val="28"/>
        </w:rPr>
        <w:t>матические классные часы</w:t>
      </w:r>
    </w:p>
    <w:p w14:paraId="4300106C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>коллективные творческие дела</w:t>
      </w:r>
    </w:p>
    <w:p w14:paraId="5B445A45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беседы;</w:t>
      </w:r>
    </w:p>
    <w:p w14:paraId="6847F962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 xml:space="preserve">викторины; </w:t>
      </w:r>
    </w:p>
    <w:p w14:paraId="2C370928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 xml:space="preserve">акции; </w:t>
      </w:r>
    </w:p>
    <w:p w14:paraId="5667143A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 xml:space="preserve">игры (сюжетные, ролевые, дидактические) </w:t>
      </w:r>
    </w:p>
    <w:p w14:paraId="4B7FE6F6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>интерактивные игры</w:t>
      </w:r>
    </w:p>
    <w:p w14:paraId="04CC48CF" w14:textId="33DDF743" w:rsidR="00BD5523" w:rsidRPr="001D595A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BD5523">
        <w:rPr>
          <w:rFonts w:ascii="Times New Roman" w:hAnsi="Times New Roman" w:cs="Times New Roman"/>
          <w:bCs/>
          <w:iCs/>
          <w:sz w:val="28"/>
          <w:szCs w:val="28"/>
        </w:rPr>
        <w:t>походы, экскурсии</w:t>
      </w:r>
    </w:p>
    <w:p w14:paraId="2C11CDB8" w14:textId="77777777" w:rsidR="00BD5523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виртуальные </w:t>
      </w:r>
      <w:r w:rsidRPr="00BD5523">
        <w:rPr>
          <w:rFonts w:ascii="Times New Roman" w:hAnsi="Times New Roman" w:cs="Times New Roman"/>
          <w:bCs/>
          <w:iCs/>
          <w:sz w:val="28"/>
          <w:szCs w:val="28"/>
        </w:rPr>
        <w:t xml:space="preserve"> экскурсии</w:t>
      </w:r>
      <w:proofErr w:type="gramEnd"/>
      <w:r w:rsidRPr="00BD5523">
        <w:rPr>
          <w:rFonts w:ascii="Times New Roman" w:hAnsi="Times New Roman" w:cs="Times New Roman"/>
          <w:bCs/>
          <w:iCs/>
          <w:sz w:val="28"/>
          <w:szCs w:val="28"/>
        </w:rPr>
        <w:t xml:space="preserve">, лекции </w:t>
      </w:r>
    </w:p>
    <w:p w14:paraId="293A075F" w14:textId="77777777" w:rsidR="00BD5523" w:rsidRPr="00D56D38" w:rsidRDefault="00BD5523" w:rsidP="00BD5523">
      <w:pPr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РЕЗУЛЬТАТЫ :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4"/>
        <w:gridCol w:w="2385"/>
        <w:gridCol w:w="2216"/>
      </w:tblGrid>
      <w:tr w:rsidR="00D56D38" w14:paraId="727DA20F" w14:textId="77777777" w:rsidTr="00D56D38">
        <w:tc>
          <w:tcPr>
            <w:tcW w:w="5778" w:type="dxa"/>
          </w:tcPr>
          <w:p w14:paraId="323983AE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Показатели </w:t>
            </w:r>
          </w:p>
        </w:tc>
        <w:tc>
          <w:tcPr>
            <w:tcW w:w="2410" w:type="dxa"/>
          </w:tcPr>
          <w:p w14:paraId="637D7E94" w14:textId="77777777" w:rsid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2022-2023</w:t>
            </w:r>
          </w:p>
        </w:tc>
        <w:tc>
          <w:tcPr>
            <w:tcW w:w="2233" w:type="dxa"/>
          </w:tcPr>
          <w:p w14:paraId="606DE1D5" w14:textId="77777777" w:rsid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2023-2024</w:t>
            </w:r>
          </w:p>
        </w:tc>
      </w:tr>
      <w:tr w:rsidR="00D56D38" w14:paraId="2A7C1C22" w14:textId="77777777" w:rsidTr="00D56D38">
        <w:tc>
          <w:tcPr>
            <w:tcW w:w="5778" w:type="dxa"/>
          </w:tcPr>
          <w:p w14:paraId="58BF190D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родительский актив класса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(чел; %</w:t>
            </w: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14:paraId="3630EE73" w14:textId="63BF159E" w:rsidR="00D56D38" w:rsidRPr="001D595A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семей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/  19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%</w:t>
            </w:r>
          </w:p>
        </w:tc>
        <w:tc>
          <w:tcPr>
            <w:tcW w:w="2233" w:type="dxa"/>
          </w:tcPr>
          <w:p w14:paraId="0E388CBE" w14:textId="34AD3EA4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9 семей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/  33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%</w:t>
            </w:r>
          </w:p>
        </w:tc>
      </w:tr>
      <w:tr w:rsidR="00D56D38" w14:paraId="4FA209D2" w14:textId="77777777" w:rsidTr="00D56D38">
        <w:tc>
          <w:tcPr>
            <w:tcW w:w="5778" w:type="dxa"/>
          </w:tcPr>
          <w:p w14:paraId="76500649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Путешествия по проекту «Дети едут к детям» (кол-во)</w:t>
            </w:r>
          </w:p>
        </w:tc>
        <w:tc>
          <w:tcPr>
            <w:tcW w:w="2410" w:type="dxa"/>
          </w:tcPr>
          <w:p w14:paraId="3FCBC81B" w14:textId="77777777" w:rsidR="001D595A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15</w:t>
            </w:r>
          </w:p>
          <w:p w14:paraId="770E18B9" w14:textId="76CD5F3E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 виртуальных путешествий</w:t>
            </w:r>
          </w:p>
        </w:tc>
        <w:tc>
          <w:tcPr>
            <w:tcW w:w="2233" w:type="dxa"/>
          </w:tcPr>
          <w:p w14:paraId="72D77B4C" w14:textId="26647446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21 виртуальное путешествие</w:t>
            </w:r>
          </w:p>
        </w:tc>
      </w:tr>
      <w:tr w:rsidR="00D56D38" w14:paraId="031EB683" w14:textId="77777777" w:rsidTr="00D56D38">
        <w:tc>
          <w:tcPr>
            <w:tcW w:w="5778" w:type="dxa"/>
          </w:tcPr>
          <w:p w14:paraId="165F96D5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Профориентационные экскурсии по проекту «Билет в будущее» (кол-во)</w:t>
            </w:r>
          </w:p>
        </w:tc>
        <w:tc>
          <w:tcPr>
            <w:tcW w:w="2410" w:type="dxa"/>
          </w:tcPr>
          <w:p w14:paraId="6C2A1F2D" w14:textId="3E0A9FA7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2 экскурсии</w:t>
            </w:r>
          </w:p>
        </w:tc>
        <w:tc>
          <w:tcPr>
            <w:tcW w:w="2233" w:type="dxa"/>
          </w:tcPr>
          <w:p w14:paraId="26FAEB39" w14:textId="2A8C5F60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5 экскурсии</w:t>
            </w:r>
          </w:p>
        </w:tc>
      </w:tr>
      <w:tr w:rsidR="00D56D38" w14:paraId="66BF5E16" w14:textId="77777777" w:rsidTr="00D56D38">
        <w:tc>
          <w:tcPr>
            <w:tcW w:w="5778" w:type="dxa"/>
          </w:tcPr>
          <w:p w14:paraId="4C4C7A09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Туристические походы (кол-во)</w:t>
            </w:r>
          </w:p>
        </w:tc>
        <w:tc>
          <w:tcPr>
            <w:tcW w:w="2410" w:type="dxa"/>
          </w:tcPr>
          <w:p w14:paraId="2CF278D3" w14:textId="0A56EE36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2 похода </w:t>
            </w:r>
          </w:p>
        </w:tc>
        <w:tc>
          <w:tcPr>
            <w:tcW w:w="2233" w:type="dxa"/>
          </w:tcPr>
          <w:p w14:paraId="6D12010E" w14:textId="6BB2CD83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1поход </w:t>
            </w:r>
          </w:p>
        </w:tc>
      </w:tr>
      <w:tr w:rsidR="001D595A" w14:paraId="6A18CBCB" w14:textId="77777777" w:rsidTr="00D56D38">
        <w:tc>
          <w:tcPr>
            <w:tcW w:w="5778" w:type="dxa"/>
          </w:tcPr>
          <w:p w14:paraId="15296542" w14:textId="7639C7B7" w:rsidR="001D595A" w:rsidRP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Путешествие по России</w:t>
            </w:r>
          </w:p>
        </w:tc>
        <w:tc>
          <w:tcPr>
            <w:tcW w:w="2410" w:type="dxa"/>
          </w:tcPr>
          <w:p w14:paraId="701E4B4C" w14:textId="42476426" w:rsidR="001D595A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Калининград</w:t>
            </w:r>
          </w:p>
        </w:tc>
        <w:tc>
          <w:tcPr>
            <w:tcW w:w="2233" w:type="dxa"/>
          </w:tcPr>
          <w:p w14:paraId="69AC7FB6" w14:textId="77777777" w:rsidR="001D595A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Казань</w:t>
            </w:r>
          </w:p>
          <w:p w14:paraId="553B96E6" w14:textId="5A5B7FE1" w:rsidR="001D595A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Москва</w:t>
            </w:r>
          </w:p>
        </w:tc>
      </w:tr>
      <w:tr w:rsidR="00D56D38" w14:paraId="0C8BEB01" w14:textId="77777777" w:rsidTr="00D56D38">
        <w:tc>
          <w:tcPr>
            <w:tcW w:w="5778" w:type="dxa"/>
          </w:tcPr>
          <w:p w14:paraId="56895053" w14:textId="77777777" w:rsidR="00D56D38" w:rsidRPr="00D56D38" w:rsidRDefault="00D56D38" w:rsidP="00BD5523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6D3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Качество знаний (успеваемость на 4-5) %</w:t>
            </w:r>
          </w:p>
        </w:tc>
        <w:tc>
          <w:tcPr>
            <w:tcW w:w="2410" w:type="dxa"/>
          </w:tcPr>
          <w:p w14:paraId="6CDB744A" w14:textId="470A4863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31 %</w:t>
            </w:r>
          </w:p>
        </w:tc>
        <w:tc>
          <w:tcPr>
            <w:tcW w:w="2233" w:type="dxa"/>
          </w:tcPr>
          <w:p w14:paraId="3A09298D" w14:textId="30DA7A67" w:rsidR="00D56D38" w:rsidRDefault="001D595A" w:rsidP="00BD5523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52 %</w:t>
            </w:r>
          </w:p>
        </w:tc>
      </w:tr>
    </w:tbl>
    <w:p w14:paraId="55DB91B2" w14:textId="6A79BF36" w:rsidR="00485397" w:rsidRPr="00BF1D75" w:rsidRDefault="00485397" w:rsidP="00485397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14:paraId="63715020" w14:textId="77777777" w:rsidR="00BD5523" w:rsidRDefault="00BF1D75" w:rsidP="00BD5523">
      <w:pPr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>ВЫВОДЫ:</w:t>
      </w:r>
    </w:p>
    <w:p w14:paraId="0D1BBC23" w14:textId="77777777" w:rsidR="00045E8D" w:rsidRDefault="00485397" w:rsidP="006E3655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6E3655">
        <w:rPr>
          <w:rFonts w:ascii="Times New Roman" w:hAnsi="Times New Roman" w:cs="Times New Roman"/>
          <w:bCs/>
          <w:iCs/>
          <w:sz w:val="28"/>
          <w:szCs w:val="28"/>
        </w:rPr>
        <w:t xml:space="preserve">Данная практика </w:t>
      </w:r>
      <w:r w:rsidR="006E3655" w:rsidRPr="006E3655">
        <w:rPr>
          <w:rFonts w:ascii="Times New Roman" w:hAnsi="Times New Roman" w:cs="Times New Roman"/>
          <w:bCs/>
          <w:iCs/>
          <w:sz w:val="28"/>
          <w:szCs w:val="28"/>
        </w:rPr>
        <w:t>интересна как педагогу, так и родителям с детьми.</w:t>
      </w:r>
      <w:r w:rsidR="00D56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E3655" w:rsidRPr="006E3655">
        <w:rPr>
          <w:rFonts w:ascii="Times New Roman" w:hAnsi="Times New Roman" w:cs="Times New Roman"/>
          <w:bCs/>
          <w:iCs/>
          <w:sz w:val="28"/>
          <w:szCs w:val="28"/>
        </w:rPr>
        <w:t xml:space="preserve">Позволяет </w:t>
      </w:r>
      <w:r w:rsidR="006E3655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045E8D" w:rsidRPr="00045E8D">
        <w:rPr>
          <w:rFonts w:ascii="Times New Roman" w:hAnsi="Times New Roman" w:cs="Times New Roman"/>
          <w:bCs/>
          <w:iCs/>
          <w:sz w:val="28"/>
          <w:szCs w:val="28"/>
        </w:rPr>
        <w:t xml:space="preserve">крепить </w:t>
      </w:r>
      <w:proofErr w:type="gramStart"/>
      <w:r w:rsidR="00045E8D" w:rsidRPr="00045E8D">
        <w:rPr>
          <w:rFonts w:ascii="Times New Roman" w:hAnsi="Times New Roman" w:cs="Times New Roman"/>
          <w:bCs/>
          <w:iCs/>
          <w:sz w:val="28"/>
          <w:szCs w:val="28"/>
        </w:rPr>
        <w:t>здоровье ,</w:t>
      </w:r>
      <w:proofErr w:type="gramEnd"/>
      <w:r w:rsidR="00045E8D" w:rsidRPr="00045E8D">
        <w:rPr>
          <w:rFonts w:ascii="Times New Roman" w:hAnsi="Times New Roman" w:cs="Times New Roman"/>
          <w:bCs/>
          <w:iCs/>
          <w:sz w:val="28"/>
          <w:szCs w:val="28"/>
        </w:rPr>
        <w:t xml:space="preserve">  расширить кругозор ,повысить успеваемость,  укрепить классную семью, привлечь учителей-предметников для совместных мероприятий с детьми и родителями</w:t>
      </w:r>
      <w:r w:rsidR="006E3655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7C0D3C64" w14:textId="77777777" w:rsidR="00045E8D" w:rsidRDefault="006E3655" w:rsidP="006E3655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 реализация данной практики строится на </w:t>
      </w:r>
      <w:r w:rsidRPr="00D56D38">
        <w:rPr>
          <w:rFonts w:ascii="Times New Roman" w:hAnsi="Times New Roman" w:cs="Times New Roman"/>
          <w:bCs/>
          <w:iCs/>
          <w:strike/>
          <w:sz w:val="28"/>
          <w:szCs w:val="28"/>
        </w:rPr>
        <w:t>местном</w:t>
      </w:r>
      <w:r w:rsidR="00D56D38">
        <w:rPr>
          <w:rFonts w:ascii="Times New Roman" w:hAnsi="Times New Roman" w:cs="Times New Roman"/>
          <w:bCs/>
          <w:iCs/>
          <w:strike/>
          <w:sz w:val="28"/>
          <w:szCs w:val="28"/>
        </w:rPr>
        <w:t xml:space="preserve"> краеведческом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материале, так и истории нашей Родины. </w:t>
      </w:r>
    </w:p>
    <w:p w14:paraId="22D2B294" w14:textId="77777777" w:rsidR="006E3655" w:rsidRPr="006E3655" w:rsidRDefault="006E3655" w:rsidP="00D56D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Практика позволяет </w:t>
      </w:r>
      <w:r w:rsidRPr="00D56D38">
        <w:rPr>
          <w:rFonts w:ascii="Times New Roman" w:hAnsi="Times New Roman" w:cs="Times New Roman"/>
          <w:bCs/>
          <w:iCs/>
          <w:strike/>
          <w:sz w:val="28"/>
          <w:szCs w:val="28"/>
        </w:rPr>
        <w:t>организовать</w:t>
      </w:r>
      <w:r w:rsidR="00D56D38">
        <w:rPr>
          <w:rFonts w:ascii="Times New Roman" w:hAnsi="Times New Roman" w:cs="Times New Roman"/>
          <w:bCs/>
          <w:iCs/>
          <w:sz w:val="28"/>
          <w:szCs w:val="28"/>
        </w:rPr>
        <w:t xml:space="preserve"> интегрировать путешествия и  </w:t>
      </w:r>
      <w:r w:rsidRPr="006E3655">
        <w:rPr>
          <w:rFonts w:ascii="Times New Roman" w:hAnsi="Times New Roman" w:cs="Times New Roman"/>
          <w:bCs/>
          <w:iCs/>
          <w:sz w:val="28"/>
          <w:szCs w:val="28"/>
        </w:rPr>
        <w:t xml:space="preserve"> профориентационную работу в проекте «Билет в будущее»</w:t>
      </w:r>
    </w:p>
    <w:p w14:paraId="0819A120" w14:textId="77777777" w:rsidR="00045E8D" w:rsidRPr="00045E8D" w:rsidRDefault="006E3655" w:rsidP="006E3655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Формировать у учащихся и родителей</w:t>
      </w:r>
      <w:r w:rsidR="00D56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активную жизненную позицию.</w:t>
      </w:r>
    </w:p>
    <w:p w14:paraId="5A46F56E" w14:textId="77777777" w:rsidR="006E3655" w:rsidRPr="006E3655" w:rsidRDefault="006E3655" w:rsidP="00BD5523">
      <w:pPr>
        <w:rPr>
          <w:rFonts w:ascii="Times New Roman" w:hAnsi="Times New Roman" w:cs="Times New Roman"/>
          <w:bCs/>
          <w:iCs/>
          <w:sz w:val="32"/>
          <w:szCs w:val="32"/>
        </w:rPr>
      </w:pPr>
    </w:p>
    <w:p w14:paraId="6F426EA0" w14:textId="77777777" w:rsidR="007E4E4B" w:rsidRPr="00045E8D" w:rsidRDefault="007E4E4B" w:rsidP="00BF1D75">
      <w:pPr>
        <w:pStyle w:val="a3"/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7E4E4B" w:rsidRPr="00045E8D" w:rsidSect="004D6E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A0CE3"/>
    <w:multiLevelType w:val="hybridMultilevel"/>
    <w:tmpl w:val="453438B2"/>
    <w:lvl w:ilvl="0" w:tplc="5BFC4E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287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0AE0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4AEA1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024C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66FC2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C3B6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C4B2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D297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259530">
    <w:abstractNumId w:val="1"/>
  </w:num>
  <w:num w:numId="2" w16cid:durableId="189708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48"/>
    <w:rsid w:val="00045E8D"/>
    <w:rsid w:val="00071C97"/>
    <w:rsid w:val="00143870"/>
    <w:rsid w:val="001D595A"/>
    <w:rsid w:val="00485397"/>
    <w:rsid w:val="004D6E48"/>
    <w:rsid w:val="005A184D"/>
    <w:rsid w:val="006E3655"/>
    <w:rsid w:val="007E4E4B"/>
    <w:rsid w:val="00926139"/>
    <w:rsid w:val="00B80467"/>
    <w:rsid w:val="00BD5523"/>
    <w:rsid w:val="00BF1D75"/>
    <w:rsid w:val="00D35E9B"/>
    <w:rsid w:val="00D56D38"/>
    <w:rsid w:val="00D63E86"/>
    <w:rsid w:val="00D94B7C"/>
    <w:rsid w:val="00E7316C"/>
    <w:rsid w:val="00F23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B616"/>
  <w15:docId w15:val="{0635C634-CD25-426C-A7FF-C7B36BD4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table" w:styleId="a4">
    <w:name w:val="Table Grid"/>
    <w:basedOn w:val="a1"/>
    <w:uiPriority w:val="39"/>
    <w:rsid w:val="00D56D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8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9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Суловьева</dc:creator>
  <cp:lastModifiedBy>Светлана Шипигусева</cp:lastModifiedBy>
  <cp:revision>2</cp:revision>
  <dcterms:created xsi:type="dcterms:W3CDTF">2024-06-14T12:34:00Z</dcterms:created>
  <dcterms:modified xsi:type="dcterms:W3CDTF">2024-06-14T12:34:00Z</dcterms:modified>
</cp:coreProperties>
</file>