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6C" w:rsidRPr="004D6E48" w:rsidRDefault="00CE6F2B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Савинская Елена Владимировна</w:t>
      </w:r>
      <w:r w:rsidR="004D6E48" w:rsidRPr="004D6E48">
        <w:rPr>
          <w:rFonts w:ascii="Times New Roman" w:hAnsi="Times New Roman" w:cs="Times New Roman"/>
          <w:i/>
          <w:sz w:val="24"/>
          <w:szCs w:val="24"/>
        </w:rPr>
        <w:t>,</w:t>
      </w:r>
    </w:p>
    <w:p w:rsidR="004D6E48" w:rsidRPr="004D6E48" w:rsidRDefault="004D6E48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 w:rsidRPr="004D6E48">
        <w:rPr>
          <w:rFonts w:ascii="Times New Roman" w:hAnsi="Times New Roman" w:cs="Times New Roman"/>
          <w:i/>
          <w:sz w:val="24"/>
          <w:szCs w:val="24"/>
        </w:rPr>
        <w:t>Учи</w:t>
      </w:r>
      <w:r w:rsidR="00CE6F2B">
        <w:rPr>
          <w:rFonts w:ascii="Times New Roman" w:hAnsi="Times New Roman" w:cs="Times New Roman"/>
          <w:i/>
          <w:sz w:val="24"/>
          <w:szCs w:val="24"/>
        </w:rPr>
        <w:t>тель химии и биологии МАОУ «</w:t>
      </w:r>
      <w:r w:rsidRPr="004D6E48">
        <w:rPr>
          <w:rFonts w:ascii="Times New Roman" w:hAnsi="Times New Roman" w:cs="Times New Roman"/>
          <w:i/>
          <w:sz w:val="24"/>
          <w:szCs w:val="24"/>
        </w:rPr>
        <w:t xml:space="preserve"> СОШ № </w:t>
      </w:r>
      <w:r w:rsidR="00CE6F2B">
        <w:rPr>
          <w:rFonts w:ascii="Times New Roman" w:hAnsi="Times New Roman" w:cs="Times New Roman"/>
          <w:i/>
          <w:sz w:val="24"/>
          <w:szCs w:val="24"/>
        </w:rPr>
        <w:t>22 с углубленным изучением иностранных языков» города Перми.</w:t>
      </w:r>
    </w:p>
    <w:p w:rsidR="004D6E48" w:rsidRPr="004D6E48" w:rsidRDefault="004D6E48">
      <w:pPr>
        <w:rPr>
          <w:rFonts w:ascii="Times New Roman" w:hAnsi="Times New Roman" w:cs="Times New Roman"/>
          <w:sz w:val="24"/>
          <w:szCs w:val="24"/>
        </w:rPr>
      </w:pPr>
    </w:p>
    <w:p w:rsidR="004D6E48" w:rsidRDefault="004D6E48">
      <w:pPr>
        <w:rPr>
          <w:rFonts w:ascii="Times New Roman" w:hAnsi="Times New Roman" w:cs="Times New Roman"/>
        </w:rPr>
      </w:pPr>
    </w:p>
    <w:p w:rsidR="004D6E48" w:rsidRPr="004D6E48" w:rsidRDefault="004D6E48">
      <w:pPr>
        <w:rPr>
          <w:rFonts w:ascii="Times New Roman" w:hAnsi="Times New Roman" w:cs="Times New Roman"/>
          <w:sz w:val="28"/>
          <w:szCs w:val="28"/>
        </w:rPr>
      </w:pPr>
    </w:p>
    <w:p w:rsidR="004D6E48" w:rsidRPr="00764827" w:rsidRDefault="00CE6F2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764827">
        <w:rPr>
          <w:rFonts w:ascii="Times New Roman" w:hAnsi="Times New Roman" w:cs="Times New Roman"/>
          <w:b/>
          <w:sz w:val="28"/>
          <w:szCs w:val="28"/>
        </w:rPr>
        <w:t>Современная семья и школа: игры по правилам (современная дидактика классного руководителя).</w:t>
      </w:r>
    </w:p>
    <w:p w:rsidR="00764827" w:rsidRDefault="00CE6F2B" w:rsidP="0076482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4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Многие родители не задумываются о том, что их внимание очень нужно детям в подростковом возрасте. Проблема в том, что подростки агрессивно воспринимают нотации и поучения. На помощь придет игра.</w:t>
      </w:r>
    </w:p>
    <w:p w:rsidR="00764827" w:rsidRDefault="00CE6F2B" w:rsidP="0076482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4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игровой форме можно подать любую важную информацию.</w:t>
      </w:r>
      <w:r w:rsidR="00764827" w:rsidRPr="00764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Совместные игры способствуют установке добрых, доверительных отношений, укрепляют родительский авторитет, что очень важно для преодоления трудных периодов взросления ребёнка и разрешения конфликтных семейных ситу</w:t>
      </w:r>
      <w:r w:rsidR="00764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аций. Кроме этого настольные игры способствую развитию интереса в различных областях, в том числе наша игра позволяет окунуться в историю и современность городов Пермского края. </w:t>
      </w:r>
    </w:p>
    <w:p w:rsidR="00A224FA" w:rsidRDefault="00764827" w:rsidP="007648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764827">
        <w:rPr>
          <w:rFonts w:ascii="Times New Roman" w:hAnsi="Times New Roman" w:cs="Times New Roman"/>
          <w:sz w:val="24"/>
          <w:szCs w:val="24"/>
        </w:rPr>
        <w:t>астольные игры на сегодняшний день завоевывают популярность среди подростков неординарностью подходов, многообразием вариантов игры и непредсказуемым результатом. Такие показатели привлекают внимание, настраивают восприятие ребенка на работу в новом ключе, помогают им видеть чуть больше, осознавать необходимость размышлений, приучают к самовоспитанию, к поиску различных сценариев и конечно, повышают внутреннюю самооценку, создают непринужденн</w:t>
      </w:r>
      <w:r>
        <w:rPr>
          <w:rFonts w:ascii="Times New Roman" w:hAnsi="Times New Roman" w:cs="Times New Roman"/>
          <w:sz w:val="24"/>
          <w:szCs w:val="24"/>
        </w:rPr>
        <w:t>ость общения</w:t>
      </w:r>
      <w:proofErr w:type="gramStart"/>
      <w:r w:rsidRPr="0076482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482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Целью </w:t>
      </w:r>
      <w:r w:rsidR="00A224FA">
        <w:rPr>
          <w:rFonts w:ascii="Times New Roman" w:hAnsi="Times New Roman" w:cs="Times New Roman"/>
          <w:sz w:val="24"/>
          <w:szCs w:val="24"/>
        </w:rPr>
        <w:t>создания краеведческой игры: развитие познавательного интереса к истории и современности Пермского края; создание условий для развития доверительных и «комфортных» отношений в семье.</w:t>
      </w:r>
    </w:p>
    <w:p w:rsidR="00784C9C" w:rsidRDefault="00A224FA" w:rsidP="007648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24FA">
        <w:rPr>
          <w:rFonts w:ascii="Times New Roman" w:hAnsi="Times New Roman" w:cs="Times New Roman"/>
          <w:sz w:val="24"/>
          <w:szCs w:val="24"/>
        </w:rPr>
        <w:t>Технологическая сфера жизни человека развивается день ото дня, каждый год совершается какое-либо новое открытие, что привносит существенные изменения в сознание ребенка как индивидуума.</w:t>
      </w:r>
      <w:r w:rsidRPr="00A224FA">
        <w:rPr>
          <w:rFonts w:ascii="Arial" w:hAnsi="Arial" w:cs="Arial"/>
          <w:sz w:val="27"/>
          <w:szCs w:val="27"/>
        </w:rPr>
        <w:t xml:space="preserve"> </w:t>
      </w:r>
      <w:r w:rsidRPr="00A224FA">
        <w:rPr>
          <w:rFonts w:ascii="Times New Roman" w:hAnsi="Times New Roman" w:cs="Times New Roman"/>
          <w:sz w:val="24"/>
          <w:szCs w:val="24"/>
        </w:rPr>
        <w:t xml:space="preserve">Поэтому привлечение современных </w:t>
      </w:r>
      <w:proofErr w:type="spellStart"/>
      <w:r w:rsidRPr="00A224FA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A224FA">
        <w:rPr>
          <w:rFonts w:ascii="Times New Roman" w:hAnsi="Times New Roman" w:cs="Times New Roman"/>
          <w:sz w:val="24"/>
          <w:szCs w:val="24"/>
        </w:rPr>
        <w:t xml:space="preserve"> к созданию настольной игры является еще одной «уникальной» фишкой, которая привлекает современных подростков и их родителей. </w:t>
      </w:r>
    </w:p>
    <w:p w:rsidR="00A224FA" w:rsidRDefault="00784C9C" w:rsidP="007648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краеведческая игра</w:t>
      </w:r>
      <w:r w:rsidR="00A224FA">
        <w:rPr>
          <w:rFonts w:ascii="Times New Roman" w:hAnsi="Times New Roman" w:cs="Times New Roman"/>
          <w:sz w:val="24"/>
          <w:szCs w:val="24"/>
        </w:rPr>
        <w:t xml:space="preserve">, созданная совместно с родителями и детьми имеет продолжение в виде составления индивидуального семейного маршрута путешествия по родному краю. </w:t>
      </w:r>
    </w:p>
    <w:p w:rsidR="00784C9C" w:rsidRDefault="00A224FA" w:rsidP="007648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Планирование путешествия тоже происходит в игровой форме, совместно дети и родители формируют городское бинго – это задание, которые необходимо выполнить в городах, по которым путешествует семья, причем эти задания формируются с учетом интересов всех </w:t>
      </w:r>
      <w:r w:rsidR="00784C9C">
        <w:rPr>
          <w:rFonts w:ascii="Times New Roman" w:hAnsi="Times New Roman" w:cs="Times New Roman"/>
          <w:sz w:val="24"/>
          <w:szCs w:val="24"/>
        </w:rPr>
        <w:t>путешественников. Семья</w:t>
      </w:r>
      <w:r>
        <w:rPr>
          <w:rFonts w:ascii="Times New Roman" w:hAnsi="Times New Roman" w:cs="Times New Roman"/>
          <w:sz w:val="24"/>
          <w:szCs w:val="24"/>
        </w:rPr>
        <w:t xml:space="preserve"> может разбиться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которые могут устроить соревнования </w:t>
      </w:r>
      <w:r w:rsidR="00784C9C">
        <w:rPr>
          <w:rFonts w:ascii="Times New Roman" w:hAnsi="Times New Roman" w:cs="Times New Roman"/>
          <w:sz w:val="24"/>
          <w:szCs w:val="24"/>
        </w:rPr>
        <w:t>по выполнению Городского бинго.</w:t>
      </w:r>
    </w:p>
    <w:p w:rsidR="00784C9C" w:rsidRDefault="00784C9C" w:rsidP="00784C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Такой подход к путешествию позволяет сделать его незабываемым для всех путешественников!</w:t>
      </w:r>
    </w:p>
    <w:p w:rsidR="00784C9C" w:rsidRDefault="00784C9C" w:rsidP="00784C9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 не просто играем, мы создаем игры вместе! Присоединяйтесь!</w:t>
      </w:r>
      <w:r>
        <w:rPr>
          <w:rFonts w:ascii="Verdana" w:eastAsia="Times New Roman" w:hAnsi="Verdana" w:cs="Verdana"/>
          <w:b/>
          <w:bCs/>
          <w:color w:val="FFFFFF"/>
          <w:kern w:val="24"/>
          <w:sz w:val="48"/>
          <w:szCs w:val="48"/>
        </w:rPr>
        <w:t xml:space="preserve"> не просто играем, мы создаем игры</w:t>
      </w:r>
    </w:p>
    <w:p w:rsidR="00784C9C" w:rsidRPr="00784C9C" w:rsidRDefault="00784C9C" w:rsidP="00784C9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Verdana" w:eastAsia="Times New Roman" w:hAnsi="Verdana" w:cs="Verdana"/>
          <w:b/>
          <w:bCs/>
          <w:color w:val="FFFFFF"/>
          <w:kern w:val="24"/>
          <w:sz w:val="48"/>
          <w:szCs w:val="48"/>
        </w:rPr>
        <w:lastRenderedPageBreak/>
        <w:t>то играем, мывместе.</w:t>
      </w:r>
    </w:p>
    <w:p w:rsidR="00784C9C" w:rsidRDefault="00784C9C" w:rsidP="00784C9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color w:val="FFFFFF"/>
          <w:kern w:val="24"/>
          <w:sz w:val="48"/>
          <w:szCs w:val="48"/>
        </w:rPr>
      </w:pPr>
      <w:r>
        <w:rPr>
          <w:rFonts w:ascii="Verdana" w:eastAsia="Times New Roman" w:hAnsi="Verdana" w:cs="Verdana"/>
          <w:b/>
          <w:bCs/>
          <w:color w:val="FFFFFF"/>
          <w:kern w:val="24"/>
          <w:sz w:val="48"/>
          <w:szCs w:val="48"/>
        </w:rPr>
        <w:t>Присоединяйтесь!</w:t>
      </w:r>
    </w:p>
    <w:p w:rsidR="00784C9C" w:rsidRPr="00071C97" w:rsidRDefault="00784C9C" w:rsidP="00784C9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E4E4B" w:rsidRPr="00071C97" w:rsidRDefault="007E4E4B" w:rsidP="00784C9C">
      <w:pPr>
        <w:pStyle w:val="a3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sectPr w:rsidR="007E4E4B" w:rsidRPr="00071C97" w:rsidSect="004D6E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E48"/>
    <w:rsid w:val="00071C97"/>
    <w:rsid w:val="003B13F7"/>
    <w:rsid w:val="004D6E48"/>
    <w:rsid w:val="006A3DFE"/>
    <w:rsid w:val="00764827"/>
    <w:rsid w:val="00784C9C"/>
    <w:rsid w:val="007E4E4B"/>
    <w:rsid w:val="00926139"/>
    <w:rsid w:val="00A224FA"/>
    <w:rsid w:val="00CE6F2B"/>
    <w:rsid w:val="00E73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Суловьева</dc:creator>
  <cp:lastModifiedBy>Дмитрий</cp:lastModifiedBy>
  <cp:revision>2</cp:revision>
  <dcterms:created xsi:type="dcterms:W3CDTF">2024-06-15T19:45:00Z</dcterms:created>
  <dcterms:modified xsi:type="dcterms:W3CDTF">2024-06-15T19:45:00Z</dcterms:modified>
</cp:coreProperties>
</file>