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B77650" w14:textId="7FDA4281" w:rsidR="00B64DA9" w:rsidRPr="0010708A" w:rsidRDefault="00D5488D" w:rsidP="00B64DA9">
      <w:pPr>
        <w:rPr>
          <w:b/>
        </w:rPr>
      </w:pPr>
      <w:r>
        <w:fldChar w:fldCharType="begin"/>
      </w:r>
      <w:r>
        <w:instrText xml:space="preserve"> HYPERLINK "https://verkompleks.ru/news/media/2023/5/13/metodicheskij-desant-v-sp-sokolovskaya-shkola/" </w:instrText>
      </w:r>
      <w:r>
        <w:fldChar w:fldCharType="separate"/>
      </w:r>
      <w:r w:rsidR="00B64DA9" w:rsidRPr="004112A6">
        <w:rPr>
          <w:rStyle w:val="a3"/>
        </w:rPr>
        <w:t>https://verkompleks.ru/news/media/2023/5/13/metodicheskij-desant-v-sp-sokolovskaya-shkola/</w:t>
      </w:r>
      <w:r>
        <w:rPr>
          <w:rStyle w:val="a3"/>
        </w:rPr>
        <w:fldChar w:fldCharType="end"/>
      </w:r>
      <w:r w:rsidR="0010708A">
        <w:rPr>
          <w:rStyle w:val="a3"/>
        </w:rPr>
        <w:t xml:space="preserve"> </w:t>
      </w:r>
      <w:r w:rsidR="0010708A" w:rsidRPr="0010708A">
        <w:rPr>
          <w:rStyle w:val="a3"/>
          <w:b/>
        </w:rPr>
        <w:t xml:space="preserve">Соколовская </w:t>
      </w:r>
    </w:p>
    <w:p w14:paraId="7C70B705" w14:textId="37F93EF5" w:rsidR="00B64DA9" w:rsidRDefault="00D5488D" w:rsidP="00B64DA9">
      <w:pPr>
        <w:rPr>
          <w:rStyle w:val="a3"/>
        </w:rPr>
      </w:pPr>
      <w:hyperlink r:id="rId4" w:history="1">
        <w:r w:rsidR="00B64DA9" w:rsidRPr="004112A6">
          <w:rPr>
            <w:rStyle w:val="a3"/>
          </w:rPr>
          <w:t>https://verkompleks.ru/news/media/2023/4/21/19-aprelya-2023-goda-na-baze-sp-kuketskaya-shkola-rabotal-metodicheskij-desant-v-sostave-nachalnika-i/</w:t>
        </w:r>
      </w:hyperlink>
    </w:p>
    <w:p w14:paraId="2490E215" w14:textId="1852FA10" w:rsidR="0010708A" w:rsidRPr="0010708A" w:rsidRDefault="0010708A" w:rsidP="00B64DA9">
      <w:pPr>
        <w:rPr>
          <w:b/>
        </w:rPr>
      </w:pPr>
      <w:proofErr w:type="spellStart"/>
      <w:r w:rsidRPr="0010708A">
        <w:rPr>
          <w:rStyle w:val="a3"/>
          <w:b/>
        </w:rPr>
        <w:t>Кукетская</w:t>
      </w:r>
      <w:proofErr w:type="spellEnd"/>
      <w:r w:rsidRPr="0010708A">
        <w:rPr>
          <w:rStyle w:val="a3"/>
          <w:b/>
        </w:rPr>
        <w:t xml:space="preserve"> </w:t>
      </w:r>
    </w:p>
    <w:p w14:paraId="06C745B9" w14:textId="09B03FC8" w:rsidR="00B64DA9" w:rsidRDefault="00D5488D" w:rsidP="00B64DA9">
      <w:pPr>
        <w:rPr>
          <w:rStyle w:val="a3"/>
        </w:rPr>
      </w:pPr>
      <w:hyperlink r:id="rId5" w:history="1">
        <w:r w:rsidR="00B64DA9" w:rsidRPr="004112A6">
          <w:rPr>
            <w:rStyle w:val="a3"/>
          </w:rPr>
          <w:t>https://verkompleks.ru/news/media/2023/3/24/23-marta-2023-goda-na-baze-sp-komarovskaya-shkola-rabotal-metodicheskij-desant/</w:t>
        </w:r>
      </w:hyperlink>
    </w:p>
    <w:p w14:paraId="42500836" w14:textId="2BAB95C6" w:rsidR="0010708A" w:rsidRPr="0010708A" w:rsidRDefault="0010708A" w:rsidP="00B64DA9">
      <w:pPr>
        <w:rPr>
          <w:b/>
        </w:rPr>
      </w:pPr>
      <w:proofErr w:type="spellStart"/>
      <w:r w:rsidRPr="0010708A">
        <w:rPr>
          <w:rStyle w:val="a3"/>
          <w:b/>
        </w:rPr>
        <w:t>Комаровская</w:t>
      </w:r>
      <w:proofErr w:type="spellEnd"/>
      <w:r w:rsidRPr="0010708A">
        <w:rPr>
          <w:rStyle w:val="a3"/>
          <w:b/>
        </w:rPr>
        <w:t xml:space="preserve"> </w:t>
      </w:r>
    </w:p>
    <w:p w14:paraId="47FB0766" w14:textId="341BE86F" w:rsidR="00B64DA9" w:rsidRDefault="00D5488D" w:rsidP="00B64DA9">
      <w:pPr>
        <w:rPr>
          <w:rStyle w:val="a3"/>
        </w:rPr>
      </w:pPr>
      <w:hyperlink r:id="rId6" w:history="1">
        <w:r w:rsidR="00B64DA9" w:rsidRPr="004112A6">
          <w:rPr>
            <w:rStyle w:val="a3"/>
          </w:rPr>
          <w:t>https://verkompleks.ru/news/media/2023/1/25/23-yanvarya-2023-goda-proshel-metodicheskij-desant-v-sp-nizhnegalinskaya-shkola/</w:t>
        </w:r>
      </w:hyperlink>
    </w:p>
    <w:p w14:paraId="709D9250" w14:textId="6802E88B" w:rsidR="0010708A" w:rsidRPr="0010708A" w:rsidRDefault="0010708A" w:rsidP="00B64DA9">
      <w:pPr>
        <w:rPr>
          <w:b/>
        </w:rPr>
      </w:pPr>
      <w:proofErr w:type="spellStart"/>
      <w:r w:rsidRPr="0010708A">
        <w:rPr>
          <w:rStyle w:val="a3"/>
          <w:b/>
        </w:rPr>
        <w:t>нижнегалинская</w:t>
      </w:r>
      <w:proofErr w:type="spellEnd"/>
      <w:r w:rsidRPr="0010708A">
        <w:rPr>
          <w:rStyle w:val="a3"/>
          <w:b/>
        </w:rPr>
        <w:t xml:space="preserve"> </w:t>
      </w:r>
    </w:p>
    <w:p w14:paraId="1F9E515A" w14:textId="5DC118E8" w:rsidR="00B64DA9" w:rsidRDefault="00D5488D" w:rsidP="00B64DA9">
      <w:pPr>
        <w:rPr>
          <w:rStyle w:val="a3"/>
        </w:rPr>
      </w:pPr>
      <w:hyperlink r:id="rId7" w:history="1">
        <w:r w:rsidR="00B64DA9" w:rsidRPr="004112A6">
          <w:rPr>
            <w:rStyle w:val="a3"/>
          </w:rPr>
          <w:t>https://verkompleks.ru/news/media/2022/12/16/15-dekabrya-2022-goda-sostoyalsya-ocherednoj-vyiezdnoj-metodicheskij-desant-v-sp-zyukajskaya-shkola/</w:t>
        </w:r>
      </w:hyperlink>
    </w:p>
    <w:p w14:paraId="52A00279" w14:textId="5F8BBDF6" w:rsidR="0010708A" w:rsidRPr="0010708A" w:rsidRDefault="0010708A" w:rsidP="00B64DA9">
      <w:pPr>
        <w:rPr>
          <w:b/>
        </w:rPr>
      </w:pPr>
      <w:proofErr w:type="spellStart"/>
      <w:r w:rsidRPr="0010708A">
        <w:rPr>
          <w:rStyle w:val="a3"/>
          <w:b/>
        </w:rPr>
        <w:t>зюкайская</w:t>
      </w:r>
      <w:proofErr w:type="spellEnd"/>
      <w:r w:rsidRPr="0010708A">
        <w:rPr>
          <w:rStyle w:val="a3"/>
          <w:b/>
        </w:rPr>
        <w:t xml:space="preserve"> </w:t>
      </w:r>
    </w:p>
    <w:p w14:paraId="24AFF1D6" w14:textId="4709E6A5" w:rsidR="00B64DA9" w:rsidRDefault="00D5488D" w:rsidP="00B64DA9">
      <w:pPr>
        <w:rPr>
          <w:rStyle w:val="a3"/>
        </w:rPr>
      </w:pPr>
      <w:hyperlink r:id="rId8" w:history="1">
        <w:r w:rsidR="00B64DA9" w:rsidRPr="004112A6">
          <w:rPr>
            <w:rStyle w:val="a3"/>
          </w:rPr>
          <w:t>https://verkompleks.ru/news/media/2022/11/25/24-noyabrya-2022-goda-sostoyalsya-metodicheskij-desant-v-sp-borodulinskaya-shkola/</w:t>
        </w:r>
      </w:hyperlink>
    </w:p>
    <w:p w14:paraId="0F0376B0" w14:textId="28914EB0" w:rsidR="0010708A" w:rsidRPr="0010708A" w:rsidRDefault="0010708A" w:rsidP="00B64DA9">
      <w:pPr>
        <w:rPr>
          <w:b/>
        </w:rPr>
      </w:pPr>
      <w:proofErr w:type="spellStart"/>
      <w:r w:rsidRPr="0010708A">
        <w:rPr>
          <w:rStyle w:val="a3"/>
          <w:b/>
        </w:rPr>
        <w:t>Бородулинская</w:t>
      </w:r>
      <w:proofErr w:type="spellEnd"/>
      <w:r w:rsidRPr="0010708A">
        <w:rPr>
          <w:rStyle w:val="a3"/>
          <w:b/>
        </w:rPr>
        <w:t xml:space="preserve"> </w:t>
      </w:r>
    </w:p>
    <w:p w14:paraId="396F08D4" w14:textId="6B7E1DEE" w:rsidR="00B64DA9" w:rsidRDefault="00D5488D" w:rsidP="00B64DA9">
      <w:pPr>
        <w:rPr>
          <w:rStyle w:val="a3"/>
        </w:rPr>
      </w:pPr>
      <w:hyperlink r:id="rId9" w:history="1">
        <w:r w:rsidR="00B64DA9" w:rsidRPr="004112A6">
          <w:rPr>
            <w:rStyle w:val="a3"/>
          </w:rPr>
          <w:t>https://verkompleks.ru/news/media/2022/11/20/17-noyabrya-2022-goda-proshel-metodicheskij-desant-v-sp-leninskaya-shkola/</w:t>
        </w:r>
      </w:hyperlink>
    </w:p>
    <w:p w14:paraId="69848177" w14:textId="6EFF5A00" w:rsidR="0010708A" w:rsidRPr="0010708A" w:rsidRDefault="0010708A" w:rsidP="00B64DA9">
      <w:pPr>
        <w:rPr>
          <w:b/>
        </w:rPr>
      </w:pPr>
      <w:r w:rsidRPr="0010708A">
        <w:rPr>
          <w:rStyle w:val="a3"/>
          <w:b/>
        </w:rPr>
        <w:t xml:space="preserve">Ленинская </w:t>
      </w:r>
    </w:p>
    <w:p w14:paraId="2882D61D" w14:textId="2B46BEEB" w:rsidR="00B64DA9" w:rsidRDefault="00D5488D" w:rsidP="00B64DA9">
      <w:pPr>
        <w:rPr>
          <w:rStyle w:val="a3"/>
        </w:rPr>
      </w:pPr>
      <w:hyperlink r:id="rId10" w:history="1">
        <w:r w:rsidR="00B64DA9" w:rsidRPr="004112A6">
          <w:rPr>
            <w:rStyle w:val="a3"/>
          </w:rPr>
          <w:t>https://verkompleks.ru/news/media/2022/10/26/26-oktyabrya-2022-goda-proshel-metodicheskij-desant-v-sp-sepyichevskaya-shkola/</w:t>
        </w:r>
      </w:hyperlink>
    </w:p>
    <w:p w14:paraId="552CABC2" w14:textId="2DC611C3" w:rsidR="0010708A" w:rsidRPr="0010708A" w:rsidRDefault="0010708A" w:rsidP="00B64DA9">
      <w:pPr>
        <w:rPr>
          <w:b/>
        </w:rPr>
      </w:pPr>
      <w:proofErr w:type="spellStart"/>
      <w:r w:rsidRPr="0010708A">
        <w:rPr>
          <w:rStyle w:val="a3"/>
          <w:b/>
        </w:rPr>
        <w:t>сепыч</w:t>
      </w:r>
      <w:proofErr w:type="spellEnd"/>
    </w:p>
    <w:p w14:paraId="5A33C7FC" w14:textId="7DA1AB2D" w:rsidR="00B64DA9" w:rsidRDefault="00D5488D" w:rsidP="00B64DA9">
      <w:pPr>
        <w:rPr>
          <w:rStyle w:val="a3"/>
        </w:rPr>
      </w:pPr>
      <w:hyperlink r:id="rId11" w:history="1">
        <w:r w:rsidR="00B64DA9" w:rsidRPr="004112A6">
          <w:rPr>
            <w:rStyle w:val="a3"/>
          </w:rPr>
          <w:t>https://verkompleks.ru/news/media/2022/4/26/21-aprelya-2022-goda-sostoyalsya-vyiezdnoj-metodicheskij-desant-v-sp-kuketskaya-osnovnaya-shkola/</w:t>
        </w:r>
      </w:hyperlink>
    </w:p>
    <w:p w14:paraId="22A428FA" w14:textId="0EC4CF12" w:rsidR="0010708A" w:rsidRPr="0010708A" w:rsidRDefault="0010708A" w:rsidP="00B64DA9">
      <w:pPr>
        <w:rPr>
          <w:b/>
        </w:rPr>
      </w:pPr>
      <w:proofErr w:type="spellStart"/>
      <w:r w:rsidRPr="0010708A">
        <w:rPr>
          <w:rStyle w:val="a3"/>
          <w:b/>
        </w:rPr>
        <w:t>кукетская</w:t>
      </w:r>
      <w:proofErr w:type="spellEnd"/>
      <w:r w:rsidRPr="0010708A">
        <w:rPr>
          <w:rStyle w:val="a3"/>
          <w:b/>
        </w:rPr>
        <w:t xml:space="preserve"> основная </w:t>
      </w:r>
    </w:p>
    <w:p w14:paraId="5AFCCAE3" w14:textId="786E8399" w:rsidR="00B64DA9" w:rsidRDefault="00D5488D" w:rsidP="00B64DA9">
      <w:pPr>
        <w:rPr>
          <w:rStyle w:val="a3"/>
        </w:rPr>
      </w:pPr>
      <w:hyperlink r:id="rId12" w:history="1">
        <w:r w:rsidR="00B64DA9" w:rsidRPr="004112A6">
          <w:rPr>
            <w:rStyle w:val="a3"/>
          </w:rPr>
          <w:t>https://verkompleks.ru/news/media/2022/3/21/17-marta-2022-goda-sostoyalsya-vyiezdnoj-metodicheskij-desant-v-sp-kuketskaya-shkola/</w:t>
        </w:r>
      </w:hyperlink>
    </w:p>
    <w:p w14:paraId="2F48AD9F" w14:textId="426C64F2" w:rsidR="0010708A" w:rsidRPr="0010708A" w:rsidRDefault="0010708A" w:rsidP="00B64DA9">
      <w:pPr>
        <w:rPr>
          <w:b/>
        </w:rPr>
      </w:pPr>
      <w:proofErr w:type="spellStart"/>
      <w:r w:rsidRPr="0010708A">
        <w:rPr>
          <w:rStyle w:val="a3"/>
          <w:b/>
        </w:rPr>
        <w:t>Кукетская</w:t>
      </w:r>
      <w:proofErr w:type="spellEnd"/>
      <w:r w:rsidRPr="0010708A">
        <w:rPr>
          <w:rStyle w:val="a3"/>
          <w:b/>
        </w:rPr>
        <w:t xml:space="preserve"> </w:t>
      </w:r>
    </w:p>
    <w:p w14:paraId="6FB9D5BA" w14:textId="2B795B99" w:rsidR="00B64DA9" w:rsidRDefault="00D5488D" w:rsidP="00B64DA9">
      <w:pPr>
        <w:rPr>
          <w:rStyle w:val="a3"/>
        </w:rPr>
      </w:pPr>
      <w:hyperlink r:id="rId13" w:history="1">
        <w:r w:rsidR="00B64DA9" w:rsidRPr="004112A6">
          <w:rPr>
            <w:rStyle w:val="a3"/>
          </w:rPr>
          <w:t>https://verkompleks.ru/news/media/2022/3/13/10-marta-2022-goda-sostoyalsya-vyiezdnoj-metodicheskij-desant-v-sp-zyukajskaya-shkola/</w:t>
        </w:r>
      </w:hyperlink>
    </w:p>
    <w:p w14:paraId="53698070" w14:textId="11713171" w:rsidR="0010708A" w:rsidRPr="0010708A" w:rsidRDefault="0010708A" w:rsidP="00B64DA9">
      <w:pPr>
        <w:rPr>
          <w:b/>
        </w:rPr>
      </w:pPr>
      <w:proofErr w:type="spellStart"/>
      <w:r w:rsidRPr="0010708A">
        <w:rPr>
          <w:rStyle w:val="a3"/>
          <w:b/>
        </w:rPr>
        <w:t>зюкайская</w:t>
      </w:r>
      <w:proofErr w:type="spellEnd"/>
      <w:r w:rsidRPr="0010708A">
        <w:rPr>
          <w:rStyle w:val="a3"/>
          <w:b/>
        </w:rPr>
        <w:t xml:space="preserve"> </w:t>
      </w:r>
    </w:p>
    <w:p w14:paraId="27D1B0D1" w14:textId="4448FA95" w:rsidR="00B64DA9" w:rsidRDefault="00D5488D" w:rsidP="00B64DA9">
      <w:pPr>
        <w:rPr>
          <w:rStyle w:val="a3"/>
        </w:rPr>
      </w:pPr>
      <w:hyperlink r:id="rId14" w:history="1">
        <w:r w:rsidR="00B64DA9" w:rsidRPr="004112A6">
          <w:rPr>
            <w:rStyle w:val="a3"/>
          </w:rPr>
          <w:t>https://verkompleks.ru/news/media/2022/3/2/1-marta-2022-goda-sostoyalsya-vyiezdnoj-metodicheskij-desant-v-sp-voznesenskaya-shkola/</w:t>
        </w:r>
      </w:hyperlink>
    </w:p>
    <w:p w14:paraId="3E826CFB" w14:textId="2C9BA41D" w:rsidR="0010708A" w:rsidRPr="0010708A" w:rsidRDefault="0010708A" w:rsidP="00B64DA9">
      <w:pPr>
        <w:rPr>
          <w:b/>
        </w:rPr>
      </w:pPr>
      <w:proofErr w:type="spellStart"/>
      <w:r w:rsidRPr="0010708A">
        <w:rPr>
          <w:rStyle w:val="a3"/>
          <w:b/>
        </w:rPr>
        <w:t>вознесенск</w:t>
      </w:r>
      <w:proofErr w:type="spellEnd"/>
    </w:p>
    <w:p w14:paraId="2B97D9E0" w14:textId="255941C3" w:rsidR="00B64DA9" w:rsidRDefault="00D5488D" w:rsidP="00B64DA9">
      <w:pPr>
        <w:rPr>
          <w:rStyle w:val="a3"/>
        </w:rPr>
      </w:pPr>
      <w:hyperlink r:id="rId15" w:history="1">
        <w:r w:rsidR="00B64DA9" w:rsidRPr="004112A6">
          <w:rPr>
            <w:rStyle w:val="a3"/>
          </w:rPr>
          <w:t>https://verkompleks.ru/structure/putinskaya-shkola/media/2021/12/9/metodicheskij-desant/</w:t>
        </w:r>
      </w:hyperlink>
    </w:p>
    <w:p w14:paraId="69F3B896" w14:textId="45FD3A58" w:rsidR="0010708A" w:rsidRPr="0010708A" w:rsidRDefault="0010708A" w:rsidP="00B64DA9">
      <w:pPr>
        <w:rPr>
          <w:b/>
        </w:rPr>
      </w:pPr>
      <w:r w:rsidRPr="0010708A">
        <w:rPr>
          <w:rStyle w:val="a3"/>
          <w:b/>
        </w:rPr>
        <w:t>путинская</w:t>
      </w:r>
    </w:p>
    <w:p w14:paraId="05A52799" w14:textId="2E9B1D33" w:rsidR="00B64DA9" w:rsidRDefault="00D5488D" w:rsidP="00B64DA9">
      <w:hyperlink r:id="rId16" w:history="1">
        <w:r w:rsidR="00B64DA9" w:rsidRPr="004112A6">
          <w:rPr>
            <w:rStyle w:val="a3"/>
          </w:rPr>
          <w:t>https://verkompleks.ru/news/media/2021/12/13/9-dekabrya-2021-goda-sostoyalsya-vyiezdnoj-metodicheskij-desant-v-sp-putinskaya-shkola/</w:t>
        </w:r>
      </w:hyperlink>
    </w:p>
    <w:p w14:paraId="11FE10EB" w14:textId="3AD2B1A9" w:rsidR="00B64DA9" w:rsidRDefault="00D5488D" w:rsidP="00B64DA9">
      <w:hyperlink r:id="rId17" w:history="1">
        <w:r w:rsidR="00B64DA9" w:rsidRPr="004112A6">
          <w:rPr>
            <w:rStyle w:val="a3"/>
          </w:rPr>
          <w:t>https://verkompleks.ru/news/media/2021/12/18/16-dekabrya-2021-goda-sostoyalsya-vyiezdnoj-metodicheskij-desant-v-sp-nizhnegalinskaya-shkola/</w:t>
        </w:r>
      </w:hyperlink>
    </w:p>
    <w:p w14:paraId="28B2F06B" w14:textId="490457B2" w:rsidR="00B64DA9" w:rsidRDefault="00D5488D" w:rsidP="00B64DA9">
      <w:hyperlink r:id="rId18" w:history="1">
        <w:r w:rsidR="00B64DA9" w:rsidRPr="004112A6">
          <w:rPr>
            <w:rStyle w:val="a3"/>
          </w:rPr>
          <w:t>https://verkompleks.ru/news/media/2021/11/22/18-oktyabrya-2021-goda-sostoyalsya-vyiezdnoj-metodicheskij-desant-v-sp-komarovskaya-shkola/</w:t>
        </w:r>
      </w:hyperlink>
    </w:p>
    <w:p w14:paraId="562747A2" w14:textId="088B0773" w:rsidR="00B64DA9" w:rsidRDefault="00D5488D" w:rsidP="00B64DA9">
      <w:hyperlink r:id="rId19" w:history="1">
        <w:r w:rsidR="00B64DA9" w:rsidRPr="004112A6">
          <w:rPr>
            <w:rStyle w:val="a3"/>
          </w:rPr>
          <w:t>https://verkompleks.ru/structure/sepyichevskaya-shkola/media/2021/10/9/metodicheskij-desant/</w:t>
        </w:r>
      </w:hyperlink>
    </w:p>
    <w:p w14:paraId="17C43486" w14:textId="4B355742" w:rsidR="00B64DA9" w:rsidRDefault="00D5488D" w:rsidP="00B64DA9">
      <w:hyperlink r:id="rId20" w:history="1">
        <w:r w:rsidR="00B64DA9" w:rsidRPr="004112A6">
          <w:rPr>
            <w:rStyle w:val="a3"/>
          </w:rPr>
          <w:t>https://verkompleks.ru/structure/stantsiya-yunyih-tehnikov/media/2021/4/16/16042021/</w:t>
        </w:r>
      </w:hyperlink>
    </w:p>
    <w:p w14:paraId="47B7601C" w14:textId="2F489168" w:rsidR="00B64DA9" w:rsidRDefault="00D5488D" w:rsidP="00B64DA9">
      <w:hyperlink r:id="rId21" w:history="1">
        <w:r w:rsidR="00B64DA9" w:rsidRPr="004112A6">
          <w:rPr>
            <w:rStyle w:val="a3"/>
          </w:rPr>
          <w:t>https://verkompleks.ru/news/media/2021/4/15/13-aprelya-2021-goda-na-baze-mbou-vok-sp-sokolovskaya-shkola-proshel-metodicheskij-desant-po-teme/</w:t>
        </w:r>
      </w:hyperlink>
    </w:p>
    <w:p w14:paraId="670FF03F" w14:textId="6FC32ED5" w:rsidR="00B64DA9" w:rsidRDefault="00D5488D" w:rsidP="00B64DA9">
      <w:hyperlink r:id="rId22" w:history="1">
        <w:r w:rsidR="00B64DA9" w:rsidRPr="004112A6">
          <w:rPr>
            <w:rStyle w:val="a3"/>
          </w:rPr>
          <w:t>https://verkompleks.ru/news/media/2021/4/5/zavershaetsya-metodicheskij/</w:t>
        </w:r>
      </w:hyperlink>
    </w:p>
    <w:p w14:paraId="6123631E" w14:textId="28E865C5" w:rsidR="00B64DA9" w:rsidRDefault="00D5488D" w:rsidP="00B64DA9">
      <w:hyperlink r:id="rId23" w:history="1">
        <w:r w:rsidR="00B64DA9" w:rsidRPr="004112A6">
          <w:rPr>
            <w:rStyle w:val="a3"/>
          </w:rPr>
          <w:t>https://verkompleks.ru/news/media/2021/4/2/metodicheskij-desant-prodolzhaetsya-1-aprelya-2021-goda-na-baze-mbou-vok-sp-putinskaya-shkola-proshel/</w:t>
        </w:r>
      </w:hyperlink>
    </w:p>
    <w:p w14:paraId="6F892A78" w14:textId="69C55F6C" w:rsidR="00B64DA9" w:rsidRDefault="00D5488D" w:rsidP="00B64DA9">
      <w:hyperlink r:id="rId24" w:history="1">
        <w:r w:rsidR="00B64DA9" w:rsidRPr="004112A6">
          <w:rPr>
            <w:rStyle w:val="a3"/>
          </w:rPr>
          <w:t>https://verkompleks.ru/news/media/2021/4/1/31-marta-2021-goda-na-baze-mbou-vok-sp-borodulinskaya-shkola-sostoyalsya-metodicheskij-desant-na/</w:t>
        </w:r>
      </w:hyperlink>
    </w:p>
    <w:p w14:paraId="22B1CE02" w14:textId="72629BEC" w:rsidR="00B64DA9" w:rsidRDefault="00D5488D" w:rsidP="00B64DA9">
      <w:hyperlink r:id="rId25" w:history="1">
        <w:r w:rsidR="00B64DA9" w:rsidRPr="004112A6">
          <w:rPr>
            <w:rStyle w:val="a3"/>
          </w:rPr>
          <w:t>https://verkompleks.ru/news/media/2021/3/26/na-baze-mbou-vok-sp-sepyichevskaya-shkola-sostoyalsya-metodicheskij-desant-na-temu-sovremennyij-urok/</w:t>
        </w:r>
      </w:hyperlink>
    </w:p>
    <w:p w14:paraId="3EF27E32" w14:textId="666094C3" w:rsidR="00B64DA9" w:rsidRDefault="00D5488D" w:rsidP="00B64DA9">
      <w:hyperlink r:id="rId26" w:history="1">
        <w:r w:rsidR="00B64DA9" w:rsidRPr="004112A6">
          <w:rPr>
            <w:rStyle w:val="a3"/>
          </w:rPr>
          <w:t>https://verkompleks.ru/news/media/2021/2/18/17-fevralya-2020-goda-na-baze-mbou-vok-sp-zyukajskaya-shkola-proshyol-metodicheskij-desant-na-temu/</w:t>
        </w:r>
      </w:hyperlink>
    </w:p>
    <w:p w14:paraId="047B9626" w14:textId="3525EFB1" w:rsidR="00B64DA9" w:rsidRDefault="00D5488D" w:rsidP="00B64DA9">
      <w:hyperlink r:id="rId27" w:history="1">
        <w:r w:rsidR="00B64DA9" w:rsidRPr="004112A6">
          <w:rPr>
            <w:rStyle w:val="a3"/>
          </w:rPr>
          <w:t>https://verkompleks.ru/news/media/2020/3/24/desant/</w:t>
        </w:r>
      </w:hyperlink>
    </w:p>
    <w:p w14:paraId="385298E6" w14:textId="172C56AD" w:rsidR="00B64DA9" w:rsidRDefault="00D5488D" w:rsidP="00B64DA9">
      <w:pPr>
        <w:rPr>
          <w:rStyle w:val="a3"/>
        </w:rPr>
      </w:pPr>
      <w:hyperlink r:id="rId28" w:history="1">
        <w:r w:rsidR="00B64DA9" w:rsidRPr="004112A6">
          <w:rPr>
            <w:rStyle w:val="a3"/>
          </w:rPr>
          <w:t>https://verkompleks.ru/news/media/2020/10/30/metodicheskij-desant-v-oktyabre/</w:t>
        </w:r>
      </w:hyperlink>
    </w:p>
    <w:p w14:paraId="08B57AB2" w14:textId="51D61872" w:rsidR="00DA63FC" w:rsidRPr="00D5488D" w:rsidRDefault="00D5488D" w:rsidP="00B64DA9">
      <w:pPr>
        <w:rPr>
          <w:b/>
        </w:rPr>
      </w:pPr>
      <w:proofErr w:type="spellStart"/>
      <w:r w:rsidRPr="00D5488D">
        <w:rPr>
          <w:rStyle w:val="a3"/>
          <w:b/>
        </w:rPr>
        <w:t>кукетская</w:t>
      </w:r>
      <w:proofErr w:type="spellEnd"/>
      <w:r w:rsidRPr="00D5488D">
        <w:rPr>
          <w:rStyle w:val="a3"/>
          <w:b/>
        </w:rPr>
        <w:t xml:space="preserve"> и ленинская школы</w:t>
      </w:r>
      <w:bookmarkStart w:id="0" w:name="_GoBack"/>
      <w:bookmarkEnd w:id="0"/>
    </w:p>
    <w:p w14:paraId="02E3DC3B" w14:textId="078E5899" w:rsidR="00B64DA9" w:rsidRDefault="00D5488D" w:rsidP="00B64DA9">
      <w:pPr>
        <w:rPr>
          <w:rStyle w:val="a3"/>
        </w:rPr>
      </w:pPr>
      <w:hyperlink r:id="rId29" w:history="1">
        <w:r w:rsidR="00B64DA9" w:rsidRPr="004112A6">
          <w:rPr>
            <w:rStyle w:val="a3"/>
          </w:rPr>
          <w:t>https://verkompleks.ru/news/media/2020/3/13/methodical_landing/</w:t>
        </w:r>
      </w:hyperlink>
    </w:p>
    <w:p w14:paraId="7442340B" w14:textId="2AD36CC1" w:rsidR="00DA63FC" w:rsidRPr="00DA63FC" w:rsidRDefault="00DA63FC" w:rsidP="00B64DA9">
      <w:pPr>
        <w:rPr>
          <w:b/>
        </w:rPr>
      </w:pPr>
      <w:proofErr w:type="spellStart"/>
      <w:r w:rsidRPr="00DA63FC">
        <w:rPr>
          <w:rStyle w:val="a3"/>
          <w:b/>
        </w:rPr>
        <w:t>нижнегалинская</w:t>
      </w:r>
      <w:proofErr w:type="spellEnd"/>
      <w:r w:rsidRPr="00DA63FC">
        <w:rPr>
          <w:rStyle w:val="a3"/>
          <w:b/>
        </w:rPr>
        <w:t xml:space="preserve"> и </w:t>
      </w:r>
      <w:proofErr w:type="spellStart"/>
      <w:r w:rsidRPr="00DA63FC">
        <w:rPr>
          <w:rStyle w:val="a3"/>
          <w:b/>
        </w:rPr>
        <w:t>кукетская</w:t>
      </w:r>
      <w:proofErr w:type="spellEnd"/>
      <w:r w:rsidRPr="00DA63FC">
        <w:rPr>
          <w:rStyle w:val="a3"/>
          <w:b/>
        </w:rPr>
        <w:t xml:space="preserve"> </w:t>
      </w:r>
      <w:proofErr w:type="spellStart"/>
      <w:r w:rsidRPr="00DA63FC">
        <w:rPr>
          <w:rStyle w:val="a3"/>
          <w:b/>
        </w:rPr>
        <w:t>осн</w:t>
      </w:r>
      <w:proofErr w:type="spellEnd"/>
    </w:p>
    <w:p w14:paraId="3A68A722" w14:textId="4197A30F" w:rsidR="00B64DA9" w:rsidRDefault="00D5488D" w:rsidP="00B64DA9">
      <w:hyperlink r:id="rId30" w:history="1">
        <w:r w:rsidR="00B64DA9" w:rsidRPr="004112A6">
          <w:rPr>
            <w:rStyle w:val="a3"/>
          </w:rPr>
          <w:t>https://verkompleks.ru/news/media/2020/3/11/startoval-metodicheskij-desant-administratsii-mbou-vereschaginskij-obrazovatelnyij-kompleks/</w:t>
        </w:r>
      </w:hyperlink>
    </w:p>
    <w:p w14:paraId="62B619CC" w14:textId="0557E3B0" w:rsidR="003260FE" w:rsidRPr="00DA63FC" w:rsidRDefault="003260FE" w:rsidP="00B64DA9">
      <w:pPr>
        <w:rPr>
          <w:b/>
        </w:rPr>
      </w:pPr>
      <w:r w:rsidRPr="00B64DA9">
        <w:t xml:space="preserve"> </w:t>
      </w:r>
      <w:r w:rsidR="001B0A37" w:rsidRPr="00DA63FC">
        <w:rPr>
          <w:b/>
        </w:rPr>
        <w:t xml:space="preserve">первый десант </w:t>
      </w:r>
      <w:proofErr w:type="spellStart"/>
      <w:r w:rsidR="001B0A37" w:rsidRPr="00DA63FC">
        <w:rPr>
          <w:b/>
        </w:rPr>
        <w:t>Комаровсекая</w:t>
      </w:r>
      <w:proofErr w:type="spellEnd"/>
    </w:p>
    <w:sectPr w:rsidR="003260FE" w:rsidRPr="00DA63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4D3"/>
    <w:rsid w:val="0010708A"/>
    <w:rsid w:val="00112D7F"/>
    <w:rsid w:val="001B0A37"/>
    <w:rsid w:val="00320CC0"/>
    <w:rsid w:val="003260FE"/>
    <w:rsid w:val="0094431A"/>
    <w:rsid w:val="00A054D3"/>
    <w:rsid w:val="00B64DA9"/>
    <w:rsid w:val="00D5488D"/>
    <w:rsid w:val="00DA63FC"/>
    <w:rsid w:val="00DB2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7040E"/>
  <w15:chartTrackingRefBased/>
  <w15:docId w15:val="{1EED5B0E-21C0-4C42-A761-88502A912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260FE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3260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erkompleks.ru/news/media/2022/11/25/24-noyabrya-2022-goda-sostoyalsya-metodicheskij-desant-v-sp-borodulinskaya-shkola/" TargetMode="External"/><Relationship Id="rId13" Type="http://schemas.openxmlformats.org/officeDocument/2006/relationships/hyperlink" Target="https://verkompleks.ru/news/media/2022/3/13/10-marta-2022-goda-sostoyalsya-vyiezdnoj-metodicheskij-desant-v-sp-zyukajskaya-shkola/" TargetMode="External"/><Relationship Id="rId18" Type="http://schemas.openxmlformats.org/officeDocument/2006/relationships/hyperlink" Target="https://verkompleks.ru/news/media/2021/11/22/18-oktyabrya-2021-goda-sostoyalsya-vyiezdnoj-metodicheskij-desant-v-sp-komarovskaya-shkola/" TargetMode="External"/><Relationship Id="rId26" Type="http://schemas.openxmlformats.org/officeDocument/2006/relationships/hyperlink" Target="https://verkompleks.ru/news/media/2021/2/18/17-fevralya-2020-goda-na-baze-mbou-vok-sp-zyukajskaya-shkola-proshyol-metodicheskij-desant-na-temu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verkompleks.ru/news/media/2021/4/15/13-aprelya-2021-goda-na-baze-mbou-vok-sp-sokolovskaya-shkola-proshel-metodicheskij-desant-po-teme/" TargetMode="External"/><Relationship Id="rId7" Type="http://schemas.openxmlformats.org/officeDocument/2006/relationships/hyperlink" Target="https://verkompleks.ru/news/media/2022/12/16/15-dekabrya-2022-goda-sostoyalsya-ocherednoj-vyiezdnoj-metodicheskij-desant-v-sp-zyukajskaya-shkola/" TargetMode="External"/><Relationship Id="rId12" Type="http://schemas.openxmlformats.org/officeDocument/2006/relationships/hyperlink" Target="https://verkompleks.ru/news/media/2022/3/21/17-marta-2022-goda-sostoyalsya-vyiezdnoj-metodicheskij-desant-v-sp-kuketskaya-shkola/" TargetMode="External"/><Relationship Id="rId17" Type="http://schemas.openxmlformats.org/officeDocument/2006/relationships/hyperlink" Target="https://verkompleks.ru/news/media/2021/12/18/16-dekabrya-2021-goda-sostoyalsya-vyiezdnoj-metodicheskij-desant-v-sp-nizhnegalinskaya-shkola/" TargetMode="External"/><Relationship Id="rId25" Type="http://schemas.openxmlformats.org/officeDocument/2006/relationships/hyperlink" Target="https://verkompleks.ru/news/media/2021/3/26/na-baze-mbou-vok-sp-sepyichevskaya-shkola-sostoyalsya-metodicheskij-desant-na-temu-sovremennyij-urok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verkompleks.ru/news/media/2021/12/13/9-dekabrya-2021-goda-sostoyalsya-vyiezdnoj-metodicheskij-desant-v-sp-putinskaya-shkola/" TargetMode="External"/><Relationship Id="rId20" Type="http://schemas.openxmlformats.org/officeDocument/2006/relationships/hyperlink" Target="https://verkompleks.ru/structure/stantsiya-yunyih-tehnikov/media/2021/4/16/16042021/" TargetMode="External"/><Relationship Id="rId29" Type="http://schemas.openxmlformats.org/officeDocument/2006/relationships/hyperlink" Target="https://verkompleks.ru/news/media/2020/3/13/methodical_landing/" TargetMode="External"/><Relationship Id="rId1" Type="http://schemas.openxmlformats.org/officeDocument/2006/relationships/styles" Target="styles.xml"/><Relationship Id="rId6" Type="http://schemas.openxmlformats.org/officeDocument/2006/relationships/hyperlink" Target="https://verkompleks.ru/news/media/2023/1/25/23-yanvarya-2023-goda-proshel-metodicheskij-desant-v-sp-nizhnegalinskaya-shkola/" TargetMode="External"/><Relationship Id="rId11" Type="http://schemas.openxmlformats.org/officeDocument/2006/relationships/hyperlink" Target="https://verkompleks.ru/news/media/2022/4/26/21-aprelya-2022-goda-sostoyalsya-vyiezdnoj-metodicheskij-desant-v-sp-kuketskaya-osnovnaya-shkola/" TargetMode="External"/><Relationship Id="rId24" Type="http://schemas.openxmlformats.org/officeDocument/2006/relationships/hyperlink" Target="https://verkompleks.ru/news/media/2021/4/1/31-marta-2021-goda-na-baze-mbou-vok-sp-borodulinskaya-shkola-sostoyalsya-metodicheskij-desant-na/" TargetMode="External"/><Relationship Id="rId32" Type="http://schemas.openxmlformats.org/officeDocument/2006/relationships/theme" Target="theme/theme1.xml"/><Relationship Id="rId5" Type="http://schemas.openxmlformats.org/officeDocument/2006/relationships/hyperlink" Target="https://verkompleks.ru/news/media/2023/3/24/23-marta-2023-goda-na-baze-sp-komarovskaya-shkola-rabotal-metodicheskij-desant/" TargetMode="External"/><Relationship Id="rId15" Type="http://schemas.openxmlformats.org/officeDocument/2006/relationships/hyperlink" Target="https://verkompleks.ru/structure/putinskaya-shkola/media/2021/12/9/metodicheskij-desant/" TargetMode="External"/><Relationship Id="rId23" Type="http://schemas.openxmlformats.org/officeDocument/2006/relationships/hyperlink" Target="https://verkompleks.ru/news/media/2021/4/2/metodicheskij-desant-prodolzhaetsya-1-aprelya-2021-goda-na-baze-mbou-vok-sp-putinskaya-shkola-proshel/" TargetMode="External"/><Relationship Id="rId28" Type="http://schemas.openxmlformats.org/officeDocument/2006/relationships/hyperlink" Target="https://verkompleks.ru/news/media/2020/10/30/metodicheskij-desant-v-oktyabre/" TargetMode="External"/><Relationship Id="rId10" Type="http://schemas.openxmlformats.org/officeDocument/2006/relationships/hyperlink" Target="https://verkompleks.ru/news/media/2022/10/26/26-oktyabrya-2022-goda-proshel-metodicheskij-desant-v-sp-sepyichevskaya-shkola/" TargetMode="External"/><Relationship Id="rId19" Type="http://schemas.openxmlformats.org/officeDocument/2006/relationships/hyperlink" Target="https://verkompleks.ru/structure/sepyichevskaya-shkola/media/2021/10/9/metodicheskij-desant/" TargetMode="External"/><Relationship Id="rId31" Type="http://schemas.openxmlformats.org/officeDocument/2006/relationships/fontTable" Target="fontTable.xml"/><Relationship Id="rId4" Type="http://schemas.openxmlformats.org/officeDocument/2006/relationships/hyperlink" Target="https://verkompleks.ru/news/media/2023/4/21/19-aprelya-2023-goda-na-baze-sp-kuketskaya-shkola-rabotal-metodicheskij-desant-v-sostave-nachalnika-i/" TargetMode="External"/><Relationship Id="rId9" Type="http://schemas.openxmlformats.org/officeDocument/2006/relationships/hyperlink" Target="https://verkompleks.ru/news/media/2022/11/20/17-noyabrya-2022-goda-proshel-metodicheskij-desant-v-sp-leninskaya-shkola/" TargetMode="External"/><Relationship Id="rId14" Type="http://schemas.openxmlformats.org/officeDocument/2006/relationships/hyperlink" Target="https://verkompleks.ru/news/media/2022/3/2/1-marta-2022-goda-sostoyalsya-vyiezdnoj-metodicheskij-desant-v-sp-voznesenskaya-shkola/" TargetMode="External"/><Relationship Id="rId22" Type="http://schemas.openxmlformats.org/officeDocument/2006/relationships/hyperlink" Target="https://verkompleks.ru/news/media/2021/4/5/zavershaetsya-metodicheskij/" TargetMode="External"/><Relationship Id="rId27" Type="http://schemas.openxmlformats.org/officeDocument/2006/relationships/hyperlink" Target="https://verkompleks.ru/news/media/2020/3/24/desant/" TargetMode="External"/><Relationship Id="rId30" Type="http://schemas.openxmlformats.org/officeDocument/2006/relationships/hyperlink" Target="https://verkompleks.ru/news/media/2020/3/11/startoval-metodicheskij-desant-administratsii-mbou-vereschaginskij-obrazovatelnyij-komplek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1100</Words>
  <Characters>6274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evgen</dc:creator>
  <cp:keywords/>
  <dc:description/>
  <cp:lastModifiedBy>Пользователь</cp:lastModifiedBy>
  <cp:revision>7</cp:revision>
  <dcterms:created xsi:type="dcterms:W3CDTF">2023-10-10T08:59:00Z</dcterms:created>
  <dcterms:modified xsi:type="dcterms:W3CDTF">2023-10-10T12:31:00Z</dcterms:modified>
</cp:coreProperties>
</file>