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2E" w:rsidRPr="003F6641" w:rsidRDefault="00E8392E" w:rsidP="005C1F7E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Министерство образования и науки Пермского края</w:t>
      </w:r>
    </w:p>
    <w:p w:rsidR="00E8392E" w:rsidRPr="003F6641" w:rsidRDefault="00E8392E" w:rsidP="005C1F7E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ГАУ ДПО «Институт развития образования Пермского края»</w:t>
      </w:r>
    </w:p>
    <w:p w:rsidR="00E8392E" w:rsidRPr="003F6641" w:rsidRDefault="00E8392E" w:rsidP="005C1F7E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АНОК «Музей исторической реконструкции»</w:t>
      </w:r>
    </w:p>
    <w:p w:rsidR="00E8392E" w:rsidRPr="003F6641" w:rsidRDefault="00E8392E" w:rsidP="005C1F7E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642AB9" w:rsidRPr="003F6641" w:rsidRDefault="00642AB9" w:rsidP="005C1F7E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К</w:t>
      </w:r>
      <w:r w:rsidR="005C1F7E" w:rsidRPr="003F6641">
        <w:rPr>
          <w:rFonts w:cs="Times New Roman"/>
          <w:b/>
          <w:szCs w:val="28"/>
        </w:rPr>
        <w:t>раев</w:t>
      </w:r>
      <w:r w:rsidRPr="003F6641">
        <w:rPr>
          <w:rFonts w:cs="Times New Roman"/>
          <w:b/>
          <w:szCs w:val="28"/>
        </w:rPr>
        <w:t>ая</w:t>
      </w:r>
      <w:r w:rsidR="005C1F7E" w:rsidRPr="003F6641">
        <w:rPr>
          <w:rFonts w:cs="Times New Roman"/>
          <w:b/>
          <w:szCs w:val="28"/>
        </w:rPr>
        <w:t xml:space="preserve"> научно-практическ</w:t>
      </w:r>
      <w:r w:rsidRPr="003F6641">
        <w:rPr>
          <w:rFonts w:cs="Times New Roman"/>
          <w:b/>
          <w:szCs w:val="28"/>
        </w:rPr>
        <w:t>ая</w:t>
      </w:r>
      <w:r w:rsidR="005C1F7E" w:rsidRPr="003F6641">
        <w:rPr>
          <w:rFonts w:cs="Times New Roman"/>
          <w:b/>
          <w:szCs w:val="28"/>
        </w:rPr>
        <w:t xml:space="preserve"> конференци</w:t>
      </w:r>
      <w:r w:rsidRPr="003F6641">
        <w:rPr>
          <w:rFonts w:cs="Times New Roman"/>
          <w:b/>
          <w:szCs w:val="28"/>
        </w:rPr>
        <w:t>я</w:t>
      </w:r>
      <w:r w:rsidR="005C1F7E" w:rsidRPr="003F6641">
        <w:rPr>
          <w:rFonts w:cs="Times New Roman"/>
          <w:b/>
          <w:szCs w:val="28"/>
        </w:rPr>
        <w:t xml:space="preserve"> </w:t>
      </w:r>
    </w:p>
    <w:p w:rsidR="005C1F7E" w:rsidRPr="003F6641" w:rsidRDefault="005C1F7E" w:rsidP="005C1F7E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 xml:space="preserve">работников системы общего образования Пермского края </w:t>
      </w:r>
    </w:p>
    <w:p w:rsidR="005C1F7E" w:rsidRPr="003F6641" w:rsidRDefault="005C1F7E" w:rsidP="005C1F7E">
      <w:pPr>
        <w:jc w:val="center"/>
        <w:rPr>
          <w:rFonts w:cs="Times New Roman"/>
          <w:b/>
          <w:i/>
          <w:szCs w:val="28"/>
        </w:rPr>
      </w:pPr>
      <w:bookmarkStart w:id="0" w:name="_GoBack"/>
      <w:r w:rsidRPr="003F6641">
        <w:rPr>
          <w:rFonts w:cs="Times New Roman"/>
          <w:b/>
          <w:i/>
          <w:szCs w:val="28"/>
        </w:rPr>
        <w:t xml:space="preserve">«ИСПОЛЬЗОВАНИЕ РЕЗУЛЬТАТОВ НЕЗАВИСИМОЙ ОЦЕНКИ </w:t>
      </w:r>
      <w:bookmarkEnd w:id="0"/>
      <w:r w:rsidRPr="003F6641">
        <w:rPr>
          <w:rFonts w:cs="Times New Roman"/>
          <w:b/>
          <w:i/>
          <w:szCs w:val="28"/>
        </w:rPr>
        <w:t>ПОДГОТОВКИ ОБУЧАЮЩИХСЯ В ПОВЫШЕНИИ КАЧЕСТВА ОБРАЗОВАНИЯ И СОВЕРШЕНСТВОВАНИИ ОСНОВНЫХ ОБРАЗОВАТЕЛЬНЫХ ПРОГРАММ»</w:t>
      </w:r>
    </w:p>
    <w:p w:rsidR="00642AB9" w:rsidRPr="003F6641" w:rsidRDefault="00ED02BE" w:rsidP="00642AB9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i/>
          <w:szCs w:val="28"/>
        </w:rPr>
        <w:t>7 февраля 2019 г.</w:t>
      </w:r>
      <w:r w:rsidR="00642AB9" w:rsidRPr="003F6641">
        <w:rPr>
          <w:rFonts w:cs="Times New Roman"/>
          <w:b/>
          <w:szCs w:val="28"/>
        </w:rPr>
        <w:t xml:space="preserve"> </w:t>
      </w:r>
    </w:p>
    <w:p w:rsidR="003F6641" w:rsidRPr="003F6641" w:rsidRDefault="003F6641" w:rsidP="00642AB9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642AB9" w:rsidRPr="003F6641" w:rsidRDefault="00642AB9" w:rsidP="00642AB9">
      <w:pPr>
        <w:spacing w:after="0" w:line="240" w:lineRule="auto"/>
        <w:jc w:val="center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 xml:space="preserve">ПРОГРАММА </w:t>
      </w:r>
    </w:p>
    <w:p w:rsidR="003F6641" w:rsidRDefault="003F6641" w:rsidP="00642AB9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745076" w:rsidRDefault="00745076" w:rsidP="00642AB9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33104A" w:rsidRDefault="0033104A" w:rsidP="0033104A">
      <w:pPr>
        <w:spacing w:after="0" w:line="240" w:lineRule="auto"/>
        <w:ind w:firstLine="709"/>
        <w:rPr>
          <w:rFonts w:cs="Times New Roman"/>
          <w:szCs w:val="28"/>
        </w:rPr>
      </w:pPr>
      <w:r w:rsidRPr="0033104A">
        <w:rPr>
          <w:rFonts w:cs="Times New Roman"/>
          <w:b/>
          <w:szCs w:val="28"/>
        </w:rPr>
        <w:t>Цель конференции:</w:t>
      </w:r>
      <w:r w:rsidRPr="00E638A8">
        <w:rPr>
          <w:rFonts w:cs="Times New Roman"/>
          <w:szCs w:val="28"/>
        </w:rPr>
        <w:t xml:space="preserve"> обсуждени</w:t>
      </w:r>
      <w:r>
        <w:rPr>
          <w:rFonts w:cs="Times New Roman"/>
          <w:szCs w:val="28"/>
        </w:rPr>
        <w:t>е</w:t>
      </w:r>
      <w:r w:rsidRPr="00E638A8">
        <w:rPr>
          <w:rFonts w:cs="Times New Roman"/>
          <w:szCs w:val="28"/>
        </w:rPr>
        <w:t xml:space="preserve"> вопросов развития региональной системы оценки качества образования</w:t>
      </w:r>
      <w:r w:rsidR="00D05E66">
        <w:rPr>
          <w:rFonts w:cs="Times New Roman"/>
          <w:szCs w:val="28"/>
        </w:rPr>
        <w:t>,</w:t>
      </w:r>
      <w:r w:rsidRPr="00E638A8">
        <w:rPr>
          <w:rFonts w:cs="Times New Roman"/>
          <w:szCs w:val="28"/>
        </w:rPr>
        <w:t xml:space="preserve"> </w:t>
      </w:r>
      <w:r w:rsidR="009C5494">
        <w:rPr>
          <w:rFonts w:cs="Times New Roman"/>
          <w:szCs w:val="28"/>
        </w:rPr>
        <w:t xml:space="preserve">возможностей </w:t>
      </w:r>
      <w:r w:rsidRPr="00E638A8">
        <w:rPr>
          <w:rFonts w:cs="Times New Roman"/>
          <w:szCs w:val="28"/>
        </w:rPr>
        <w:t>использования ее ресурсов для повышения эффективности образовательной деятельности и совершенствования основных образовательных программ.</w:t>
      </w:r>
      <w:r>
        <w:rPr>
          <w:rFonts w:cs="Times New Roman"/>
          <w:szCs w:val="28"/>
        </w:rPr>
        <w:t xml:space="preserve"> </w:t>
      </w:r>
    </w:p>
    <w:p w:rsidR="0033104A" w:rsidRDefault="0033104A" w:rsidP="0033104A">
      <w:pPr>
        <w:spacing w:after="0" w:line="240" w:lineRule="auto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Участники конференции</w:t>
      </w:r>
      <w:r w:rsidRPr="0016583A">
        <w:rPr>
          <w:rFonts w:cs="Times New Roman"/>
          <w:b/>
          <w:szCs w:val="28"/>
        </w:rPr>
        <w:t>:</w:t>
      </w:r>
      <w:r w:rsidRPr="0016583A">
        <w:rPr>
          <w:rFonts w:cs="Times New Roman"/>
          <w:szCs w:val="28"/>
        </w:rPr>
        <w:t xml:space="preserve"> </w:t>
      </w:r>
    </w:p>
    <w:p w:rsidR="0033104A" w:rsidRPr="009C5494" w:rsidRDefault="0033104A" w:rsidP="009C5494">
      <w:pPr>
        <w:pStyle w:val="a6"/>
        <w:numPr>
          <w:ilvl w:val="0"/>
          <w:numId w:val="3"/>
        </w:numPr>
        <w:spacing w:after="0" w:line="240" w:lineRule="auto"/>
        <w:ind w:left="0" w:firstLine="357"/>
        <w:rPr>
          <w:rFonts w:cs="Times New Roman"/>
          <w:szCs w:val="28"/>
        </w:rPr>
      </w:pPr>
      <w:r w:rsidRPr="009C5494">
        <w:rPr>
          <w:rFonts w:cs="Times New Roman"/>
          <w:szCs w:val="28"/>
        </w:rPr>
        <w:t xml:space="preserve">руководители и специалисты муниципальных органов управления образованием, </w:t>
      </w:r>
      <w:r w:rsidR="00D05E66" w:rsidRPr="009C5494">
        <w:rPr>
          <w:rFonts w:cs="Times New Roman"/>
          <w:szCs w:val="28"/>
        </w:rPr>
        <w:t xml:space="preserve">муниципальных </w:t>
      </w:r>
      <w:r w:rsidRPr="009C5494">
        <w:rPr>
          <w:rFonts w:cs="Times New Roman"/>
          <w:szCs w:val="28"/>
        </w:rPr>
        <w:t>методических служб;</w:t>
      </w:r>
    </w:p>
    <w:p w:rsidR="0085690A" w:rsidRPr="009C5494" w:rsidRDefault="0033104A" w:rsidP="009C5494">
      <w:pPr>
        <w:pStyle w:val="a6"/>
        <w:numPr>
          <w:ilvl w:val="0"/>
          <w:numId w:val="3"/>
        </w:numPr>
        <w:spacing w:after="0" w:line="240" w:lineRule="auto"/>
        <w:ind w:left="0" w:firstLine="357"/>
        <w:rPr>
          <w:rFonts w:cs="Times New Roman"/>
          <w:szCs w:val="28"/>
        </w:rPr>
      </w:pPr>
      <w:r w:rsidRPr="009C5494">
        <w:rPr>
          <w:rFonts w:cs="Times New Roman"/>
          <w:szCs w:val="28"/>
        </w:rPr>
        <w:t xml:space="preserve">руководители и педагоги образовательных организаций Пермского края: учителя начальных классов, учителя математики, учителя иностранного языка, педагоги, занимающиеся </w:t>
      </w:r>
      <w:r w:rsidR="00D05E66" w:rsidRPr="009C5494">
        <w:rPr>
          <w:rFonts w:cs="Times New Roman"/>
          <w:szCs w:val="28"/>
        </w:rPr>
        <w:t xml:space="preserve">сопровождением </w:t>
      </w:r>
      <w:r w:rsidRPr="009C5494">
        <w:rPr>
          <w:rFonts w:cs="Times New Roman"/>
          <w:szCs w:val="28"/>
        </w:rPr>
        <w:t>профильн</w:t>
      </w:r>
      <w:r w:rsidR="00D05E66" w:rsidRPr="009C5494">
        <w:rPr>
          <w:rFonts w:cs="Times New Roman"/>
          <w:szCs w:val="28"/>
        </w:rPr>
        <w:t>ого</w:t>
      </w:r>
      <w:r w:rsidRPr="009C5494">
        <w:rPr>
          <w:rFonts w:cs="Times New Roman"/>
          <w:szCs w:val="28"/>
        </w:rPr>
        <w:t xml:space="preserve"> и профессиональн</w:t>
      </w:r>
      <w:r w:rsidR="00D05E66" w:rsidRPr="009C5494">
        <w:rPr>
          <w:rFonts w:cs="Times New Roman"/>
          <w:szCs w:val="28"/>
        </w:rPr>
        <w:t>ого</w:t>
      </w:r>
      <w:r w:rsidRPr="009C5494">
        <w:rPr>
          <w:rFonts w:cs="Times New Roman"/>
          <w:szCs w:val="28"/>
        </w:rPr>
        <w:t xml:space="preserve"> самоопределени</w:t>
      </w:r>
      <w:r w:rsidR="00D05E66" w:rsidRPr="009C5494">
        <w:rPr>
          <w:rFonts w:cs="Times New Roman"/>
          <w:szCs w:val="28"/>
        </w:rPr>
        <w:t>я обучающихся</w:t>
      </w:r>
      <w:r w:rsidR="009C5494">
        <w:rPr>
          <w:rFonts w:cs="Times New Roman"/>
          <w:szCs w:val="28"/>
        </w:rPr>
        <w:t>, педагоги, работающие в 5–</w:t>
      </w:r>
      <w:r w:rsidRPr="009C5494">
        <w:rPr>
          <w:rFonts w:cs="Times New Roman"/>
          <w:szCs w:val="28"/>
        </w:rPr>
        <w:t>11-х классах по достижению метапредметных результатов в рамках предметного обучения.</w:t>
      </w:r>
    </w:p>
    <w:p w:rsidR="009565FF" w:rsidRDefault="009C5494" w:rsidP="009C5494">
      <w:pPr>
        <w:spacing w:after="0" w:line="240" w:lineRule="auto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Научный р</w:t>
      </w:r>
      <w:r w:rsidR="009565FF" w:rsidRPr="00016AA4">
        <w:rPr>
          <w:rFonts w:cs="Times New Roman"/>
          <w:b/>
          <w:szCs w:val="28"/>
        </w:rPr>
        <w:t>уководитель конференции</w:t>
      </w:r>
      <w:r>
        <w:rPr>
          <w:rFonts w:cs="Times New Roman"/>
          <w:szCs w:val="28"/>
        </w:rPr>
        <w:t xml:space="preserve">: </w:t>
      </w:r>
      <w:r w:rsidR="009565FF">
        <w:rPr>
          <w:rFonts w:cs="Times New Roman"/>
          <w:szCs w:val="28"/>
        </w:rPr>
        <w:t>Черепанов Михаил Станиславович, начальник отдела оценки качества образования ГАУ ДПО «Институт развития образования Пермского края»</w:t>
      </w:r>
    </w:p>
    <w:p w:rsidR="009565FF" w:rsidRDefault="009565FF" w:rsidP="009C5494">
      <w:pPr>
        <w:spacing w:after="0" w:line="240" w:lineRule="auto"/>
        <w:ind w:firstLine="709"/>
        <w:rPr>
          <w:rFonts w:cs="Times New Roman"/>
          <w:szCs w:val="28"/>
        </w:rPr>
      </w:pPr>
      <w:r w:rsidRPr="00016AA4">
        <w:rPr>
          <w:rFonts w:cs="Times New Roman"/>
          <w:b/>
          <w:szCs w:val="28"/>
        </w:rPr>
        <w:t>Организатор конференции</w:t>
      </w:r>
      <w:r w:rsidR="009C5494">
        <w:rPr>
          <w:rFonts w:cs="Times New Roman"/>
          <w:szCs w:val="28"/>
        </w:rPr>
        <w:t xml:space="preserve">: </w:t>
      </w:r>
      <w:r w:rsidRPr="007C3A54">
        <w:rPr>
          <w:rFonts w:cs="Times New Roman"/>
          <w:szCs w:val="28"/>
        </w:rPr>
        <w:t>Бурцов Николай Игоревич</w:t>
      </w:r>
      <w:r>
        <w:rPr>
          <w:rFonts w:cs="Times New Roman"/>
          <w:szCs w:val="28"/>
        </w:rPr>
        <w:t>, заместитель директора</w:t>
      </w:r>
      <w:r w:rsidRPr="007C3A5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АНОК</w:t>
      </w:r>
      <w:r w:rsidRPr="007C3A54">
        <w:rPr>
          <w:rFonts w:cs="Times New Roman"/>
          <w:szCs w:val="28"/>
        </w:rPr>
        <w:t xml:space="preserve"> «Му</w:t>
      </w:r>
      <w:r>
        <w:rPr>
          <w:rFonts w:cs="Times New Roman"/>
          <w:szCs w:val="28"/>
        </w:rPr>
        <w:t>зей исторической реконструкции»</w:t>
      </w:r>
    </w:p>
    <w:p w:rsidR="00FB1BFC" w:rsidRDefault="00FB1BFC" w:rsidP="00FB1BFC">
      <w:pPr>
        <w:spacing w:after="0" w:line="240" w:lineRule="auto"/>
        <w:ind w:firstLine="709"/>
        <w:rPr>
          <w:rFonts w:cs="Times New Roman"/>
          <w:szCs w:val="28"/>
        </w:rPr>
      </w:pPr>
      <w:r w:rsidRPr="003F6641">
        <w:rPr>
          <w:rFonts w:cs="Times New Roman"/>
          <w:b/>
          <w:szCs w:val="28"/>
        </w:rPr>
        <w:t>Место проведения</w:t>
      </w:r>
      <w:r>
        <w:rPr>
          <w:rFonts w:cs="Times New Roman"/>
          <w:b/>
          <w:szCs w:val="28"/>
        </w:rPr>
        <w:t xml:space="preserve"> конференции</w:t>
      </w:r>
      <w:r w:rsidRPr="003F6641">
        <w:rPr>
          <w:rFonts w:cs="Times New Roman"/>
          <w:b/>
          <w:szCs w:val="28"/>
        </w:rPr>
        <w:t>:</w:t>
      </w:r>
      <w:r w:rsidRPr="003F6641">
        <w:rPr>
          <w:rFonts w:cs="Times New Roman"/>
          <w:szCs w:val="28"/>
        </w:rPr>
        <w:t xml:space="preserve"> МАОУ «Средняя общеобразовательная школа «Мастерград»</w:t>
      </w:r>
      <w:r>
        <w:rPr>
          <w:rFonts w:cs="Times New Roman"/>
          <w:szCs w:val="28"/>
        </w:rPr>
        <w:t>,</w:t>
      </w:r>
      <w:r w:rsidRPr="003F6641">
        <w:rPr>
          <w:rFonts w:cs="Times New Roman"/>
          <w:szCs w:val="28"/>
        </w:rPr>
        <w:t xml:space="preserve"> г. Пермь, ул. Костычева, 16.</w:t>
      </w:r>
    </w:p>
    <w:p w:rsidR="0033104A" w:rsidRDefault="0033104A" w:rsidP="0033104A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85690A" w:rsidRPr="0033104A" w:rsidRDefault="0033104A" w:rsidP="0033104A">
      <w:pPr>
        <w:spacing w:after="0" w:line="240" w:lineRule="auto"/>
        <w:jc w:val="center"/>
        <w:rPr>
          <w:rFonts w:cs="Times New Roman"/>
          <w:b/>
          <w:szCs w:val="28"/>
        </w:rPr>
      </w:pPr>
      <w:r w:rsidRPr="0033104A">
        <w:rPr>
          <w:rFonts w:cs="Times New Roman"/>
          <w:b/>
          <w:szCs w:val="28"/>
        </w:rPr>
        <w:t>Регламент</w:t>
      </w:r>
      <w:r w:rsidR="00DB0BC2">
        <w:rPr>
          <w:rFonts w:cs="Times New Roman"/>
          <w:b/>
          <w:szCs w:val="28"/>
        </w:rPr>
        <w:t xml:space="preserve"> работы</w:t>
      </w:r>
    </w:p>
    <w:p w:rsidR="005C1F7E" w:rsidRPr="003F6641" w:rsidRDefault="00642AB9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10.00. – </w:t>
      </w:r>
      <w:r w:rsidR="005C1F7E" w:rsidRPr="003F6641">
        <w:rPr>
          <w:rFonts w:cs="Times New Roman"/>
          <w:szCs w:val="28"/>
        </w:rPr>
        <w:t xml:space="preserve">11.00. </w:t>
      </w:r>
      <w:r w:rsidR="00E1177F">
        <w:rPr>
          <w:rFonts w:cs="Times New Roman"/>
          <w:szCs w:val="28"/>
        </w:rPr>
        <w:t xml:space="preserve">– </w:t>
      </w:r>
      <w:r w:rsidR="005C1F7E" w:rsidRPr="003F6641">
        <w:rPr>
          <w:rFonts w:cs="Times New Roman"/>
          <w:szCs w:val="28"/>
        </w:rPr>
        <w:t>Регистрация участников</w:t>
      </w:r>
    </w:p>
    <w:p w:rsidR="005C1F7E" w:rsidRDefault="005C1F7E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11.00. – 13.00. </w:t>
      </w:r>
      <w:r w:rsidR="00E1177F">
        <w:rPr>
          <w:rFonts w:cs="Times New Roman"/>
          <w:szCs w:val="28"/>
        </w:rPr>
        <w:t xml:space="preserve">– </w:t>
      </w:r>
      <w:r w:rsidRPr="003F6641">
        <w:rPr>
          <w:rFonts w:cs="Times New Roman"/>
          <w:szCs w:val="28"/>
        </w:rPr>
        <w:t>Пленарное заседание</w:t>
      </w:r>
    </w:p>
    <w:p w:rsidR="00DB0BC2" w:rsidRPr="003F6641" w:rsidRDefault="00DB0BC2" w:rsidP="00DB0BC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13.00. – 14.00. – Обед, 1 поток</w:t>
      </w:r>
      <w:r>
        <w:rPr>
          <w:rFonts w:cs="Times New Roman"/>
          <w:szCs w:val="28"/>
        </w:rPr>
        <w:t xml:space="preserve"> (секции №№ 2, 3, 4)</w:t>
      </w:r>
    </w:p>
    <w:p w:rsidR="00DB0BC2" w:rsidRPr="003F6641" w:rsidRDefault="00DB0BC2" w:rsidP="00DB0BC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14.00. – 17.00. – Работа секций, 1 поток</w:t>
      </w:r>
      <w:r w:rsidR="00E1177F">
        <w:rPr>
          <w:rFonts w:cs="Times New Roman"/>
          <w:szCs w:val="28"/>
        </w:rPr>
        <w:t xml:space="preserve"> (секции №№ 2, 3, 4)</w:t>
      </w:r>
    </w:p>
    <w:p w:rsidR="00DB0BC2" w:rsidRPr="003F6641" w:rsidRDefault="00DB0BC2" w:rsidP="00DB0BC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13.30. – 17.00. – Работа секций, 2 поток</w:t>
      </w:r>
      <w:r w:rsidR="00E1177F">
        <w:rPr>
          <w:rFonts w:cs="Times New Roman"/>
          <w:szCs w:val="28"/>
        </w:rPr>
        <w:t xml:space="preserve"> (секции №№ 1, 5, 6)</w:t>
      </w:r>
      <w:r w:rsidRPr="003F6641">
        <w:rPr>
          <w:rFonts w:cs="Times New Roman"/>
          <w:szCs w:val="28"/>
        </w:rPr>
        <w:t>, в перерыве</w:t>
      </w:r>
    </w:p>
    <w:p w:rsidR="00DB0BC2" w:rsidRPr="003F6641" w:rsidRDefault="00DB0BC2" w:rsidP="00DB0BC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14.00. – 14.30. – Обед, 2 поток</w:t>
      </w:r>
      <w:r>
        <w:rPr>
          <w:rFonts w:cs="Times New Roman"/>
          <w:szCs w:val="28"/>
        </w:rPr>
        <w:t xml:space="preserve"> (секции №№ 1, 5, 6)</w:t>
      </w:r>
    </w:p>
    <w:p w:rsidR="00DB0BC2" w:rsidRPr="003F6641" w:rsidRDefault="00DB0BC2" w:rsidP="005C1F7E">
      <w:pPr>
        <w:spacing w:after="0" w:line="240" w:lineRule="auto"/>
        <w:rPr>
          <w:rFonts w:cs="Times New Roman"/>
          <w:szCs w:val="28"/>
        </w:rPr>
      </w:pPr>
    </w:p>
    <w:p w:rsidR="00BD3A20" w:rsidRDefault="00DB0BC2" w:rsidP="00DB0BC2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ДОКЛАДЫ УЧАСТНИКОВ</w:t>
      </w:r>
    </w:p>
    <w:p w:rsidR="00DB0BC2" w:rsidRDefault="00DB0BC2" w:rsidP="00DB0BC2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DB0BC2" w:rsidRDefault="00DB0BC2" w:rsidP="00DB0BC2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Пленарное заседание</w:t>
      </w:r>
    </w:p>
    <w:p w:rsidR="00DB0BC2" w:rsidRPr="00DB0BC2" w:rsidRDefault="00DB0BC2" w:rsidP="00DB0BC2">
      <w:pPr>
        <w:spacing w:after="0" w:line="240" w:lineRule="auto"/>
        <w:jc w:val="center"/>
        <w:rPr>
          <w:rFonts w:cs="Times New Roman"/>
          <w:b/>
          <w:szCs w:val="28"/>
        </w:rPr>
      </w:pPr>
    </w:p>
    <w:tbl>
      <w:tblPr>
        <w:tblStyle w:val="a3"/>
        <w:tblW w:w="9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068"/>
      </w:tblGrid>
      <w:tr w:rsidR="00BD3A20" w:rsidRPr="003F6641" w:rsidTr="0085690A">
        <w:tc>
          <w:tcPr>
            <w:tcW w:w="4644" w:type="dxa"/>
          </w:tcPr>
          <w:p w:rsidR="00BD3A20" w:rsidRPr="003F6641" w:rsidRDefault="00BD3A20" w:rsidP="00BD3A20">
            <w:pPr>
              <w:spacing w:after="0" w:line="240" w:lineRule="auto"/>
              <w:ind w:right="227"/>
              <w:rPr>
                <w:rFonts w:cs="Times New Roman"/>
                <w:b/>
                <w:szCs w:val="28"/>
              </w:rPr>
            </w:pPr>
            <w:r w:rsidRPr="003F6641">
              <w:rPr>
                <w:rFonts w:cs="Times New Roman"/>
                <w:b/>
                <w:szCs w:val="28"/>
              </w:rPr>
              <w:t>Калинчикова Лариса Николаевна</w:t>
            </w:r>
          </w:p>
          <w:p w:rsidR="00BD3A20" w:rsidRPr="003F6641" w:rsidRDefault="00BD3A20" w:rsidP="00BD3A20">
            <w:pPr>
              <w:spacing w:after="0" w:line="240" w:lineRule="auto"/>
              <w:ind w:right="227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начальник управления общего образования Министерства образования и науки Пермского края</w:t>
            </w:r>
          </w:p>
        </w:tc>
        <w:tc>
          <w:tcPr>
            <w:tcW w:w="5068" w:type="dxa"/>
          </w:tcPr>
          <w:p w:rsidR="00BD3A20" w:rsidRPr="003F6641" w:rsidRDefault="00AF2EE2" w:rsidP="005C1F7E">
            <w:pPr>
              <w:spacing w:after="0" w:line="240" w:lineRule="auto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Независимая оценка качества образования: приоритетное направление образовательной политики Пермского края</w:t>
            </w:r>
          </w:p>
        </w:tc>
      </w:tr>
      <w:tr w:rsidR="00BD3A20" w:rsidRPr="003F6641" w:rsidTr="0085690A">
        <w:tc>
          <w:tcPr>
            <w:tcW w:w="4644" w:type="dxa"/>
          </w:tcPr>
          <w:p w:rsidR="00BD3A20" w:rsidRPr="003F6641" w:rsidRDefault="00BD3A20" w:rsidP="00BD3A20">
            <w:pPr>
              <w:spacing w:after="0" w:line="240" w:lineRule="auto"/>
              <w:ind w:right="227"/>
              <w:rPr>
                <w:rFonts w:cs="Times New Roman"/>
                <w:b/>
                <w:szCs w:val="28"/>
              </w:rPr>
            </w:pPr>
            <w:r w:rsidRPr="003F6641">
              <w:rPr>
                <w:rFonts w:cs="Times New Roman"/>
                <w:b/>
                <w:szCs w:val="28"/>
              </w:rPr>
              <w:t>Черепанов Михаил Станиславович</w:t>
            </w:r>
          </w:p>
          <w:p w:rsidR="00BD3A20" w:rsidRPr="003F6641" w:rsidRDefault="00BD3A20" w:rsidP="00BD3A20">
            <w:pPr>
              <w:spacing w:after="0" w:line="240" w:lineRule="auto"/>
              <w:ind w:right="227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начальник отдела оценки качества образования ГАУ ДПО «Институт развития образования Пермского края»</w:t>
            </w:r>
          </w:p>
        </w:tc>
        <w:tc>
          <w:tcPr>
            <w:tcW w:w="5068" w:type="dxa"/>
          </w:tcPr>
          <w:p w:rsidR="00BD3A20" w:rsidRPr="003F6641" w:rsidRDefault="00D6674D" w:rsidP="005C1F7E">
            <w:pPr>
              <w:spacing w:after="0" w:line="240" w:lineRule="auto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Тенденции развития</w:t>
            </w:r>
            <w:r w:rsidR="00AF2EE2" w:rsidRPr="003F6641">
              <w:rPr>
                <w:rFonts w:cs="Times New Roman"/>
                <w:szCs w:val="28"/>
              </w:rPr>
              <w:t xml:space="preserve"> культуры контрольно-оценочной деятельности</w:t>
            </w:r>
            <w:r w:rsidRPr="003F6641">
              <w:rPr>
                <w:rFonts w:cs="Times New Roman"/>
                <w:szCs w:val="28"/>
              </w:rPr>
              <w:t xml:space="preserve"> в сфере общего образования</w:t>
            </w:r>
          </w:p>
        </w:tc>
      </w:tr>
      <w:tr w:rsidR="00BD3A20" w:rsidRPr="003F6641" w:rsidTr="0085690A">
        <w:tc>
          <w:tcPr>
            <w:tcW w:w="4644" w:type="dxa"/>
          </w:tcPr>
          <w:p w:rsidR="00BD3A20" w:rsidRPr="003F6641" w:rsidRDefault="00BE0BE6" w:rsidP="00BD3A20">
            <w:pPr>
              <w:spacing w:after="0" w:line="240" w:lineRule="auto"/>
              <w:ind w:right="227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Санникова Светлана Сергеевна</w:t>
            </w:r>
          </w:p>
          <w:p w:rsidR="00BD3A20" w:rsidRPr="003F6641" w:rsidRDefault="00BD3A20" w:rsidP="00BD3A20">
            <w:pPr>
              <w:spacing w:after="0" w:line="240" w:lineRule="auto"/>
              <w:ind w:right="227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начальник управления надзора и контроля в сфере образования Министерства образования и науки Пермского края</w:t>
            </w:r>
          </w:p>
        </w:tc>
        <w:tc>
          <w:tcPr>
            <w:tcW w:w="5068" w:type="dxa"/>
          </w:tcPr>
          <w:p w:rsidR="00BD3A20" w:rsidRPr="003F6641" w:rsidRDefault="00AF2EE2" w:rsidP="005C1F7E">
            <w:pPr>
              <w:spacing w:after="0" w:line="240" w:lineRule="auto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Тенденции государственной политики в сфере контроля качества образования и перспективы применения контрольных мероприятий в Пермском крае</w:t>
            </w:r>
          </w:p>
        </w:tc>
      </w:tr>
      <w:tr w:rsidR="00BD3A20" w:rsidRPr="003F6641" w:rsidTr="0085690A">
        <w:tc>
          <w:tcPr>
            <w:tcW w:w="4644" w:type="dxa"/>
          </w:tcPr>
          <w:p w:rsidR="0085690A" w:rsidRPr="003F6641" w:rsidRDefault="00BD3A20" w:rsidP="0085690A">
            <w:pPr>
              <w:spacing w:after="0" w:line="240" w:lineRule="auto"/>
              <w:ind w:right="227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b/>
                <w:szCs w:val="28"/>
              </w:rPr>
              <w:t>Вихман Александр Александрович</w:t>
            </w:r>
          </w:p>
          <w:p w:rsidR="00BD3A20" w:rsidRPr="003F6641" w:rsidRDefault="00BD3A20" w:rsidP="0085690A">
            <w:pPr>
              <w:spacing w:after="0" w:line="240" w:lineRule="auto"/>
              <w:ind w:right="227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>канд. психол. наук, директор Института психологии ФГБОУ ВО «Пермский государственный гуманитарно-педагогический университет»</w:t>
            </w:r>
          </w:p>
        </w:tc>
        <w:tc>
          <w:tcPr>
            <w:tcW w:w="5068" w:type="dxa"/>
          </w:tcPr>
          <w:p w:rsidR="00BD3A20" w:rsidRPr="003F6641" w:rsidRDefault="00BD3A20" w:rsidP="005C1F7E">
            <w:pPr>
              <w:spacing w:after="0" w:line="240" w:lineRule="auto"/>
              <w:rPr>
                <w:rFonts w:cs="Times New Roman"/>
                <w:szCs w:val="28"/>
              </w:rPr>
            </w:pPr>
            <w:r w:rsidRPr="003F6641">
              <w:rPr>
                <w:rFonts w:cs="Times New Roman"/>
                <w:szCs w:val="28"/>
              </w:rPr>
              <w:t xml:space="preserve">Технологии </w:t>
            </w:r>
            <w:r w:rsidRPr="00C25973">
              <w:rPr>
                <w:rFonts w:cs="Times New Roman"/>
                <w:szCs w:val="28"/>
              </w:rPr>
              <w:t>психологического мониторинга</w:t>
            </w:r>
            <w:r w:rsidRPr="003F6641">
              <w:rPr>
                <w:rFonts w:cs="Times New Roman"/>
                <w:szCs w:val="28"/>
              </w:rPr>
              <w:t xml:space="preserve"> метапредметных результатов для оценки качества образования: инновационный опыт Пермского края</w:t>
            </w:r>
          </w:p>
        </w:tc>
      </w:tr>
    </w:tbl>
    <w:p w:rsidR="00642AB9" w:rsidRDefault="00642AB9" w:rsidP="005C1F7E">
      <w:pPr>
        <w:spacing w:after="0" w:line="240" w:lineRule="auto"/>
        <w:rPr>
          <w:rFonts w:cs="Times New Roman"/>
          <w:szCs w:val="28"/>
        </w:rPr>
      </w:pPr>
    </w:p>
    <w:p w:rsidR="0033104A" w:rsidRPr="003F6641" w:rsidRDefault="0033104A" w:rsidP="005C1F7E">
      <w:pPr>
        <w:spacing w:after="0" w:line="240" w:lineRule="auto"/>
        <w:rPr>
          <w:rFonts w:cs="Times New Roman"/>
          <w:szCs w:val="28"/>
        </w:rPr>
        <w:sectPr w:rsidR="0033104A" w:rsidRPr="003F66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1F75" w:rsidRDefault="009D1F75" w:rsidP="009D1F75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Работа секций</w:t>
      </w:r>
    </w:p>
    <w:p w:rsidR="009D1F75" w:rsidRDefault="009D1F75" w:rsidP="009D1F75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5C1F7E" w:rsidRPr="003F6641" w:rsidRDefault="00803DF6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szCs w:val="28"/>
        </w:rPr>
        <w:t>С</w:t>
      </w:r>
      <w:r w:rsidR="005C1F7E" w:rsidRPr="003F6641">
        <w:rPr>
          <w:rFonts w:cs="Times New Roman"/>
          <w:b/>
          <w:szCs w:val="28"/>
        </w:rPr>
        <w:t>екция</w:t>
      </w:r>
      <w:r w:rsidRPr="003F6641">
        <w:rPr>
          <w:rFonts w:cs="Times New Roman"/>
          <w:b/>
          <w:szCs w:val="28"/>
        </w:rPr>
        <w:t xml:space="preserve"> 1</w:t>
      </w:r>
      <w:r w:rsidR="005C1F7E" w:rsidRPr="003F6641">
        <w:rPr>
          <w:rFonts w:cs="Times New Roman"/>
          <w:szCs w:val="28"/>
        </w:rPr>
        <w:t xml:space="preserve">. </w:t>
      </w:r>
      <w:r w:rsidR="005C1F7E" w:rsidRPr="003F6641">
        <w:rPr>
          <w:rFonts w:cs="Times New Roman"/>
          <w:b/>
          <w:szCs w:val="28"/>
        </w:rPr>
        <w:t>Организационно-управленческие аспекты использования результатов независимой оценки качества образования обучающихся</w:t>
      </w:r>
    </w:p>
    <w:p w:rsidR="00E8392E" w:rsidRPr="003F6641" w:rsidRDefault="006C0FC3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Руководитель секции: Черепанов Михаил Станиславович</w:t>
      </w:r>
      <w:r w:rsidR="00D059A8" w:rsidRPr="003F6641">
        <w:rPr>
          <w:rFonts w:cs="Times New Roman"/>
          <w:szCs w:val="28"/>
        </w:rPr>
        <w:t>, начальник отдела оценки качества образования ГАУ ДПО «ИРО ПК»</w:t>
      </w:r>
    </w:p>
    <w:p w:rsidR="006C0FC3" w:rsidRPr="003F6641" w:rsidRDefault="006C0FC3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Доклады:</w:t>
      </w:r>
    </w:p>
    <w:p w:rsidR="00AF2EE2" w:rsidRPr="003F6641" w:rsidRDefault="00803DF6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Возможности применения результатов оценочных процедур для повышения качества образования разными категориями субъектов образовательной деятельности – </w:t>
      </w:r>
      <w:r w:rsidR="001F3824" w:rsidRPr="003F6641">
        <w:rPr>
          <w:rFonts w:cs="Times New Roman"/>
          <w:szCs w:val="28"/>
        </w:rPr>
        <w:t>Черепанов М</w:t>
      </w:r>
      <w:r w:rsidR="00AF2EE2" w:rsidRPr="003F6641">
        <w:rPr>
          <w:rFonts w:cs="Times New Roman"/>
          <w:szCs w:val="28"/>
        </w:rPr>
        <w:t xml:space="preserve">ихаил Станиславович, начальник отдела оценки качества образования </w:t>
      </w:r>
      <w:r w:rsidR="001F3824" w:rsidRPr="003F6641">
        <w:rPr>
          <w:rFonts w:cs="Times New Roman"/>
          <w:szCs w:val="28"/>
        </w:rPr>
        <w:t>ГАУ ДПО «ИРО ПК»</w:t>
      </w:r>
    </w:p>
    <w:p w:rsidR="00AF2EE2" w:rsidRPr="003F6641" w:rsidRDefault="00803DF6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Внедрение объективированной системы оценки образовательных результатов обучающихся как условие формирования институциональной системы оценки качества образования – </w:t>
      </w:r>
      <w:r w:rsidR="00EE7EEC" w:rsidRPr="003F6641">
        <w:rPr>
          <w:rFonts w:cs="Times New Roman"/>
          <w:szCs w:val="28"/>
        </w:rPr>
        <w:t xml:space="preserve">Новикова </w:t>
      </w:r>
      <w:r w:rsidR="001F3824" w:rsidRPr="003F6641">
        <w:rPr>
          <w:rFonts w:cs="Times New Roman"/>
          <w:szCs w:val="28"/>
        </w:rPr>
        <w:t>О</w:t>
      </w:r>
      <w:r w:rsidR="00AF2EE2" w:rsidRPr="003F6641">
        <w:rPr>
          <w:rFonts w:cs="Times New Roman"/>
          <w:szCs w:val="28"/>
        </w:rPr>
        <w:t>льга Николаевна, канд. филос. наук, начальник отдела развития образовательных систем ГАУ ДПО «ИРО ПК»</w:t>
      </w:r>
    </w:p>
    <w:p w:rsidR="00465010" w:rsidRPr="003F6641" w:rsidRDefault="00803DF6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Подходы к формированию механизмов использования процедур и результатов независимой оценки качества образования в системе образования г. Перми – </w:t>
      </w:r>
      <w:r w:rsidR="00AF2EE2" w:rsidRPr="003F6641">
        <w:rPr>
          <w:rFonts w:cs="Times New Roman"/>
          <w:szCs w:val="28"/>
        </w:rPr>
        <w:t>Кутищева Наталья Сергеевна, начальник отдела организации предоставления муниципальной услуги общего образования</w:t>
      </w:r>
      <w:r w:rsidR="0085690A" w:rsidRPr="003F6641">
        <w:rPr>
          <w:rFonts w:cs="Times New Roman"/>
          <w:szCs w:val="28"/>
        </w:rPr>
        <w:t xml:space="preserve"> Департамент</w:t>
      </w:r>
      <w:r w:rsidR="00AF2EE2" w:rsidRPr="003F6641">
        <w:rPr>
          <w:rFonts w:cs="Times New Roman"/>
          <w:szCs w:val="28"/>
        </w:rPr>
        <w:t>а</w:t>
      </w:r>
      <w:r w:rsidR="0085690A" w:rsidRPr="003F6641">
        <w:rPr>
          <w:rFonts w:cs="Times New Roman"/>
          <w:szCs w:val="28"/>
        </w:rPr>
        <w:t xml:space="preserve"> образования Администрации г. Перми</w:t>
      </w:r>
    </w:p>
    <w:p w:rsidR="007B5AA2" w:rsidRPr="003F6641" w:rsidRDefault="00803DF6" w:rsidP="007B5AA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>Особенности представления оценочных процедур различным категориям участников образовательного процесса (педагоги, родители, обучающиеся и другие)</w:t>
      </w:r>
      <w:r w:rsidRPr="007B5AA2">
        <w:rPr>
          <w:rFonts w:cs="Times New Roman"/>
          <w:szCs w:val="28"/>
        </w:rPr>
        <w:t xml:space="preserve"> – </w:t>
      </w:r>
      <w:r w:rsidR="007B5AA2" w:rsidRPr="000E7FDF">
        <w:rPr>
          <w:rFonts w:cs="Times New Roman"/>
          <w:szCs w:val="28"/>
        </w:rPr>
        <w:t>Ковина Елена Борисовна, с.н.с. отдела оценки качества образования ГАУ ДПО «ИРО ПК»</w:t>
      </w:r>
    </w:p>
    <w:p w:rsidR="00D059A8" w:rsidRPr="003F6641" w:rsidRDefault="00803DF6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Возможности диагностики социально-психологического благополучия обучающихся – </w:t>
      </w:r>
      <w:r w:rsidR="00E60E50" w:rsidRPr="003F6641">
        <w:rPr>
          <w:rFonts w:cs="Times New Roman"/>
          <w:szCs w:val="28"/>
        </w:rPr>
        <w:t xml:space="preserve">Скорынин </w:t>
      </w:r>
      <w:r w:rsidR="00D059A8" w:rsidRPr="003F6641">
        <w:rPr>
          <w:rFonts w:cs="Times New Roman"/>
          <w:szCs w:val="28"/>
        </w:rPr>
        <w:t>Андрей Александрович, н.с. отдела развития образовательных систем</w:t>
      </w:r>
      <w:r w:rsidR="0085690A" w:rsidRPr="003F6641">
        <w:rPr>
          <w:rFonts w:cs="Times New Roman"/>
          <w:szCs w:val="28"/>
        </w:rPr>
        <w:t xml:space="preserve"> ГАУ ДПО «ИРО ПК»</w:t>
      </w:r>
    </w:p>
    <w:p w:rsidR="0085690A" w:rsidRPr="003F6641" w:rsidRDefault="003F6641" w:rsidP="005C1F7E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3F6641" w:rsidRDefault="003F6641" w:rsidP="005C1F7E">
      <w:pPr>
        <w:spacing w:after="0" w:line="240" w:lineRule="auto"/>
        <w:rPr>
          <w:rFonts w:cs="Times New Roman"/>
          <w:szCs w:val="28"/>
        </w:rPr>
      </w:pPr>
    </w:p>
    <w:p w:rsidR="00C269CF" w:rsidRPr="003F6641" w:rsidRDefault="00C269CF" w:rsidP="005C1F7E">
      <w:pPr>
        <w:spacing w:after="0" w:line="240" w:lineRule="auto"/>
        <w:rPr>
          <w:rFonts w:cs="Times New Roman"/>
          <w:szCs w:val="28"/>
        </w:rPr>
      </w:pPr>
    </w:p>
    <w:p w:rsidR="005C1F7E" w:rsidRPr="003F6641" w:rsidRDefault="00803DF6" w:rsidP="005C1F7E">
      <w:pPr>
        <w:spacing w:after="0" w:line="240" w:lineRule="auto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С</w:t>
      </w:r>
      <w:r w:rsidR="005C1F7E" w:rsidRPr="003F6641">
        <w:rPr>
          <w:rFonts w:cs="Times New Roman"/>
          <w:b/>
          <w:szCs w:val="28"/>
        </w:rPr>
        <w:t>екция</w:t>
      </w:r>
      <w:r w:rsidRPr="003F6641">
        <w:rPr>
          <w:rFonts w:cs="Times New Roman"/>
          <w:b/>
          <w:szCs w:val="28"/>
        </w:rPr>
        <w:t xml:space="preserve"> 2</w:t>
      </w:r>
      <w:r w:rsidR="005C1F7E" w:rsidRPr="003F6641">
        <w:rPr>
          <w:rFonts w:cs="Times New Roman"/>
          <w:b/>
          <w:szCs w:val="28"/>
        </w:rPr>
        <w:t xml:space="preserve">. </w:t>
      </w:r>
      <w:r w:rsidR="00950720" w:rsidRPr="003F6641">
        <w:rPr>
          <w:rFonts w:cs="Times New Roman"/>
          <w:b/>
          <w:szCs w:val="28"/>
        </w:rPr>
        <w:t>Региональные мониторинговые обследования</w:t>
      </w:r>
      <w:r w:rsidR="005C1F7E" w:rsidRPr="003F6641">
        <w:rPr>
          <w:rFonts w:cs="Times New Roman"/>
          <w:b/>
          <w:szCs w:val="28"/>
        </w:rPr>
        <w:t xml:space="preserve"> метапредметных результатов в основной школе</w:t>
      </w:r>
    </w:p>
    <w:p w:rsidR="00EE7EEC" w:rsidRPr="003F6641" w:rsidRDefault="00EE7EEC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Руководитель секции: Вихман Александр Александрович</w:t>
      </w:r>
      <w:r w:rsidR="00D059A8" w:rsidRPr="003F6641">
        <w:rPr>
          <w:rFonts w:cs="Times New Roman"/>
          <w:szCs w:val="28"/>
        </w:rPr>
        <w:t>, канд. психол. наук, директор Института психологии ФГБОУ ВО «ПГГПУ»</w:t>
      </w:r>
    </w:p>
    <w:p w:rsidR="00EE7EEC" w:rsidRPr="003F6641" w:rsidRDefault="00EE7EEC" w:rsidP="00EE7EEC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Доклады:</w:t>
      </w:r>
    </w:p>
    <w:p w:rsidR="00D059A8" w:rsidRPr="003F6641" w:rsidRDefault="00712E11" w:rsidP="00803DF6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Промежуточные итоги и перспективы развития регионального мониторинга метапредметных результатов обучающихся основной школы – </w:t>
      </w:r>
      <w:r w:rsidR="00D059A8" w:rsidRPr="003F6641">
        <w:rPr>
          <w:rFonts w:cs="Times New Roman"/>
          <w:szCs w:val="28"/>
        </w:rPr>
        <w:t>Вихман Александр Александрович, канд. психол. наук, директор Института психологии ФГБОУ ВО «ПГГПУ»</w:t>
      </w:r>
    </w:p>
    <w:p w:rsidR="00EE63E1" w:rsidRPr="003F6641" w:rsidRDefault="00712E11" w:rsidP="00803DF6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Использование современных диагностических инструментов в качестве независимой оценки метапредметных результатов обучающихся – </w:t>
      </w:r>
      <w:r w:rsidR="00E328E4" w:rsidRPr="003F6641">
        <w:rPr>
          <w:rFonts w:cs="Times New Roman"/>
          <w:szCs w:val="28"/>
        </w:rPr>
        <w:t xml:space="preserve">Женина </w:t>
      </w:r>
      <w:r w:rsidR="00D059A8" w:rsidRPr="003F6641">
        <w:rPr>
          <w:rFonts w:cs="Times New Roman"/>
          <w:szCs w:val="28"/>
        </w:rPr>
        <w:t>Лариса Викторовна, канд. ист. наук, доцент кафедры отечественной и всеобщей истории, археологии</w:t>
      </w:r>
      <w:r w:rsidR="00E328E4" w:rsidRPr="003F6641">
        <w:rPr>
          <w:rFonts w:cs="Times New Roman"/>
          <w:szCs w:val="28"/>
        </w:rPr>
        <w:t xml:space="preserve"> </w:t>
      </w:r>
      <w:r w:rsidR="00EE63E1" w:rsidRPr="003F6641">
        <w:rPr>
          <w:rFonts w:cs="Times New Roman"/>
          <w:szCs w:val="28"/>
        </w:rPr>
        <w:t>ФГБОУ ВО «ПГГПУ»</w:t>
      </w:r>
    </w:p>
    <w:p w:rsidR="00EE63E1" w:rsidRDefault="00712E11" w:rsidP="00EE7EEC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lastRenderedPageBreak/>
        <w:t xml:space="preserve">Актуальность мониторинга сформированности логического мышления у обучающихся 4-х классов школ Пермского края – </w:t>
      </w:r>
      <w:r w:rsidR="001A7BDA" w:rsidRPr="003F6641">
        <w:rPr>
          <w:rFonts w:cs="Times New Roman"/>
          <w:szCs w:val="28"/>
        </w:rPr>
        <w:t xml:space="preserve">Магданова </w:t>
      </w:r>
      <w:r w:rsidR="00EE63E1" w:rsidRPr="003F6641">
        <w:rPr>
          <w:rFonts w:cs="Times New Roman"/>
          <w:szCs w:val="28"/>
        </w:rPr>
        <w:t>Ирина Владимировна, канд. пед. наук, доцент кафедры высшей математики и методики обучения математике ФГБОУ ВО «ПГГПУ»</w:t>
      </w:r>
    </w:p>
    <w:p w:rsidR="00EE63E1" w:rsidRPr="003F6641" w:rsidRDefault="0011182B" w:rsidP="00EE7EEC">
      <w:pPr>
        <w:spacing w:after="0" w:line="240" w:lineRule="auto"/>
        <w:rPr>
          <w:rFonts w:cs="Times New Roman"/>
          <w:szCs w:val="28"/>
        </w:rPr>
      </w:pPr>
      <w:r w:rsidRPr="0011182B">
        <w:rPr>
          <w:rFonts w:cs="Times New Roman"/>
          <w:b/>
          <w:i/>
          <w:szCs w:val="28"/>
        </w:rPr>
        <w:t>Возможности</w:t>
      </w:r>
      <w:r w:rsidR="004F561E" w:rsidRPr="0011182B">
        <w:rPr>
          <w:rFonts w:cs="Times New Roman"/>
          <w:b/>
          <w:i/>
          <w:szCs w:val="28"/>
        </w:rPr>
        <w:t xml:space="preserve"> применения псих</w:t>
      </w:r>
      <w:r w:rsidR="00463E68">
        <w:rPr>
          <w:rFonts w:cs="Times New Roman"/>
          <w:b/>
          <w:i/>
          <w:szCs w:val="28"/>
        </w:rPr>
        <w:t>о</w:t>
      </w:r>
      <w:r w:rsidR="004F561E" w:rsidRPr="0011182B">
        <w:rPr>
          <w:rFonts w:cs="Times New Roman"/>
          <w:b/>
          <w:i/>
          <w:szCs w:val="28"/>
        </w:rPr>
        <w:t>ди</w:t>
      </w:r>
      <w:r w:rsidR="00463E68">
        <w:rPr>
          <w:rFonts w:cs="Times New Roman"/>
          <w:b/>
          <w:i/>
          <w:szCs w:val="28"/>
        </w:rPr>
        <w:t>а</w:t>
      </w:r>
      <w:r w:rsidR="004F561E" w:rsidRPr="0011182B">
        <w:rPr>
          <w:rFonts w:cs="Times New Roman"/>
          <w:b/>
          <w:i/>
          <w:szCs w:val="28"/>
        </w:rPr>
        <w:t>гностики как метода мониторинга метапредметных результатов</w:t>
      </w:r>
      <w:r w:rsidR="00712E11" w:rsidRPr="0011182B">
        <w:rPr>
          <w:rFonts w:cs="Times New Roman"/>
          <w:b/>
          <w:i/>
          <w:szCs w:val="28"/>
        </w:rPr>
        <w:t xml:space="preserve"> – </w:t>
      </w:r>
      <w:r w:rsidR="00E328E4" w:rsidRPr="0011182B">
        <w:rPr>
          <w:rFonts w:cs="Times New Roman"/>
          <w:szCs w:val="28"/>
        </w:rPr>
        <w:t xml:space="preserve">Сибиряков </w:t>
      </w:r>
      <w:r w:rsidR="00EE63E1" w:rsidRPr="0011182B">
        <w:rPr>
          <w:rFonts w:cs="Times New Roman"/>
          <w:szCs w:val="28"/>
        </w:rPr>
        <w:t>Евгений</w:t>
      </w:r>
      <w:r w:rsidR="00EE63E1" w:rsidRPr="003F6641">
        <w:rPr>
          <w:rFonts w:cs="Times New Roman"/>
          <w:szCs w:val="28"/>
        </w:rPr>
        <w:t xml:space="preserve"> Сергеевич,</w:t>
      </w:r>
      <w:r w:rsidR="004F561E">
        <w:rPr>
          <w:rFonts w:cs="Times New Roman"/>
          <w:szCs w:val="28"/>
        </w:rPr>
        <w:t xml:space="preserve"> специалист ООО НПФ «Центр психологических инноваций, диагностики и экспертизы»</w:t>
      </w:r>
      <w:r w:rsidR="00E328E4" w:rsidRPr="003F6641">
        <w:rPr>
          <w:rFonts w:cs="Times New Roman"/>
          <w:szCs w:val="28"/>
        </w:rPr>
        <w:t xml:space="preserve"> </w:t>
      </w:r>
    </w:p>
    <w:p w:rsidR="003F6641" w:rsidRPr="003F6641" w:rsidRDefault="003F6641" w:rsidP="003F6641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70282E" w:rsidRDefault="0070282E" w:rsidP="00EE7EEC">
      <w:pPr>
        <w:spacing w:after="0" w:line="240" w:lineRule="auto"/>
        <w:rPr>
          <w:rFonts w:cs="Times New Roman"/>
          <w:szCs w:val="28"/>
        </w:rPr>
      </w:pPr>
    </w:p>
    <w:p w:rsidR="00C269CF" w:rsidRPr="003F6641" w:rsidRDefault="00C269CF" w:rsidP="00EE7EEC">
      <w:pPr>
        <w:spacing w:after="0" w:line="240" w:lineRule="auto"/>
        <w:rPr>
          <w:rFonts w:cs="Times New Roman"/>
          <w:szCs w:val="28"/>
        </w:rPr>
      </w:pPr>
    </w:p>
    <w:p w:rsidR="005C1F7E" w:rsidRPr="003F6641" w:rsidRDefault="00803DF6" w:rsidP="005C1F7E">
      <w:pPr>
        <w:spacing w:after="0" w:line="240" w:lineRule="auto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С</w:t>
      </w:r>
      <w:r w:rsidR="005C1F7E" w:rsidRPr="003F6641">
        <w:rPr>
          <w:rFonts w:cs="Times New Roman"/>
          <w:b/>
          <w:szCs w:val="28"/>
        </w:rPr>
        <w:t>екция</w:t>
      </w:r>
      <w:r w:rsidRPr="003F6641">
        <w:rPr>
          <w:rFonts w:cs="Times New Roman"/>
          <w:b/>
          <w:szCs w:val="28"/>
        </w:rPr>
        <w:t xml:space="preserve"> 3</w:t>
      </w:r>
      <w:r w:rsidR="005C1F7E" w:rsidRPr="003F6641">
        <w:rPr>
          <w:rFonts w:cs="Times New Roman"/>
          <w:b/>
          <w:szCs w:val="28"/>
        </w:rPr>
        <w:t xml:space="preserve">. </w:t>
      </w:r>
      <w:r w:rsidR="00950720" w:rsidRPr="003F6641">
        <w:rPr>
          <w:rFonts w:cs="Times New Roman"/>
          <w:b/>
          <w:szCs w:val="28"/>
        </w:rPr>
        <w:t>Региональные диагностические обследования</w:t>
      </w:r>
      <w:r w:rsidR="005C1F7E" w:rsidRPr="003F6641">
        <w:rPr>
          <w:rFonts w:cs="Times New Roman"/>
          <w:b/>
          <w:szCs w:val="28"/>
        </w:rPr>
        <w:t xml:space="preserve"> готовности обучающихся к профильному и профессиональному самоопределению</w:t>
      </w:r>
    </w:p>
    <w:p w:rsidR="00EE7EEC" w:rsidRPr="003F6641" w:rsidRDefault="00EE7EEC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Руководитель секции: </w:t>
      </w:r>
      <w:r w:rsidR="00917831" w:rsidRPr="003F6641">
        <w:rPr>
          <w:rFonts w:cs="Times New Roman"/>
          <w:szCs w:val="28"/>
        </w:rPr>
        <w:t>Волегов Владимир Сергеевич, канд. социол. наук, н.с. отдела развития образовательных систем ГАУ ДПО «ИРО ПК»</w:t>
      </w:r>
    </w:p>
    <w:p w:rsidR="00EE7EEC" w:rsidRPr="003F6641" w:rsidRDefault="00EE7EEC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Доклады:</w:t>
      </w:r>
    </w:p>
    <w:p w:rsidR="00917831" w:rsidRPr="003F6641" w:rsidRDefault="00803DF6" w:rsidP="002C55B7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>Первичные результаты региональной диагностики готовности обучающихся 8-9-х классов к профильному и профессиональному самоопределению</w:t>
      </w:r>
      <w:r w:rsidR="00286ED9" w:rsidRPr="003F6641">
        <w:rPr>
          <w:rFonts w:cs="Times New Roman"/>
          <w:b/>
          <w:i/>
          <w:szCs w:val="28"/>
        </w:rPr>
        <w:t xml:space="preserve"> – </w:t>
      </w:r>
      <w:r w:rsidR="002C55B7" w:rsidRPr="003F6641">
        <w:rPr>
          <w:rFonts w:cs="Times New Roman"/>
          <w:szCs w:val="28"/>
        </w:rPr>
        <w:t xml:space="preserve">Волегов </w:t>
      </w:r>
      <w:r w:rsidR="00917831" w:rsidRPr="003F6641">
        <w:rPr>
          <w:rFonts w:cs="Times New Roman"/>
          <w:szCs w:val="28"/>
        </w:rPr>
        <w:t>Владимир Сергеевич, канд. социол. наук, н.с. отдела развития образовательных систем ГАУ ДПО «ИРО ПК»</w:t>
      </w:r>
    </w:p>
    <w:p w:rsidR="00917831" w:rsidRPr="003F6641" w:rsidRDefault="00803DF6" w:rsidP="002C55B7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Психолого-педагогические условия формирования готовности к профильному и профессиональному самоопределению обучающихся 8-9-х классов </w:t>
      </w:r>
      <w:r w:rsidR="00286ED9" w:rsidRPr="003F6641">
        <w:rPr>
          <w:rFonts w:cs="Times New Roman"/>
          <w:b/>
          <w:i/>
          <w:szCs w:val="28"/>
        </w:rPr>
        <w:t xml:space="preserve">– </w:t>
      </w:r>
      <w:r w:rsidR="00917831" w:rsidRPr="003F6641">
        <w:rPr>
          <w:rFonts w:cs="Times New Roman"/>
          <w:szCs w:val="28"/>
        </w:rPr>
        <w:t>Скорынин Андрей Александрович, н.с. отдела развития образовательных систем ГАУ ДПО «ИРО ПК»</w:t>
      </w:r>
    </w:p>
    <w:p w:rsidR="00A764E8" w:rsidRPr="003F6641" w:rsidRDefault="00803DF6" w:rsidP="002C55B7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>Развитие представлений обучающихся 8–9-х классов об объекте и содержании профессиональной деятельности</w:t>
      </w:r>
      <w:r w:rsidR="00286ED9" w:rsidRPr="003F6641">
        <w:rPr>
          <w:rFonts w:cs="Times New Roman"/>
          <w:b/>
          <w:i/>
          <w:szCs w:val="28"/>
        </w:rPr>
        <w:t xml:space="preserve"> – </w:t>
      </w:r>
      <w:r w:rsidR="002C55B7" w:rsidRPr="003F6641">
        <w:rPr>
          <w:rFonts w:cs="Times New Roman"/>
          <w:szCs w:val="28"/>
        </w:rPr>
        <w:t xml:space="preserve">Занина </w:t>
      </w:r>
      <w:r w:rsidR="00546653" w:rsidRPr="003F6641">
        <w:rPr>
          <w:rFonts w:cs="Times New Roman"/>
          <w:szCs w:val="28"/>
        </w:rPr>
        <w:t>Татьяна Викторовна, заместитель директора по УВР, учитель математики</w:t>
      </w:r>
      <w:r w:rsidR="002C55B7" w:rsidRPr="003F6641">
        <w:rPr>
          <w:rFonts w:cs="Times New Roman"/>
          <w:szCs w:val="28"/>
        </w:rPr>
        <w:t xml:space="preserve"> </w:t>
      </w:r>
      <w:r w:rsidR="00286ED9" w:rsidRPr="003F6641">
        <w:rPr>
          <w:rFonts w:cs="Times New Roman"/>
          <w:szCs w:val="28"/>
        </w:rPr>
        <w:t>МБОУ «Добрянская СОШ №</w:t>
      </w:r>
      <w:r w:rsidR="00546653" w:rsidRPr="003F6641">
        <w:rPr>
          <w:rFonts w:cs="Times New Roman"/>
          <w:szCs w:val="28"/>
        </w:rPr>
        <w:t>2»</w:t>
      </w:r>
      <w:r w:rsidR="00286ED9" w:rsidRPr="003F6641">
        <w:rPr>
          <w:rFonts w:cs="Times New Roman"/>
          <w:szCs w:val="28"/>
        </w:rPr>
        <w:t xml:space="preserve"> Добрянского района</w:t>
      </w:r>
    </w:p>
    <w:p w:rsidR="00917831" w:rsidRPr="003F6641" w:rsidRDefault="00803DF6" w:rsidP="002C55B7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>Формирование мотивационного компонента готовности к профессиональному самоопределению обучающихся 7–9-х классов</w:t>
      </w:r>
      <w:r w:rsidR="00286ED9" w:rsidRPr="003F6641">
        <w:rPr>
          <w:rFonts w:cs="Times New Roman"/>
          <w:b/>
          <w:i/>
          <w:szCs w:val="28"/>
        </w:rPr>
        <w:t xml:space="preserve"> – </w:t>
      </w:r>
      <w:r w:rsidR="002C55B7" w:rsidRPr="003F6641">
        <w:rPr>
          <w:rFonts w:cs="Times New Roman"/>
          <w:szCs w:val="28"/>
        </w:rPr>
        <w:t xml:space="preserve">Бурачкова </w:t>
      </w:r>
      <w:r w:rsidR="00917831" w:rsidRPr="003F6641">
        <w:rPr>
          <w:rFonts w:cs="Times New Roman"/>
          <w:szCs w:val="28"/>
        </w:rPr>
        <w:t>Ольга Никола</w:t>
      </w:r>
      <w:r w:rsidR="00292FB2" w:rsidRPr="003F6641">
        <w:rPr>
          <w:rFonts w:cs="Times New Roman"/>
          <w:szCs w:val="28"/>
        </w:rPr>
        <w:t>е</w:t>
      </w:r>
      <w:r w:rsidR="00917831" w:rsidRPr="003F6641">
        <w:rPr>
          <w:rFonts w:cs="Times New Roman"/>
          <w:szCs w:val="28"/>
        </w:rPr>
        <w:t xml:space="preserve">вна, заместитель директора </w:t>
      </w:r>
      <w:r w:rsidR="004F7276" w:rsidRPr="003F6641">
        <w:rPr>
          <w:rFonts w:cs="Times New Roman"/>
          <w:szCs w:val="28"/>
        </w:rPr>
        <w:t>по учебно-воспитательной работе,</w:t>
      </w:r>
      <w:r w:rsidR="00917831" w:rsidRPr="003F6641">
        <w:rPr>
          <w:rFonts w:cs="Times New Roman"/>
          <w:szCs w:val="28"/>
        </w:rPr>
        <w:t xml:space="preserve"> учитель русского языка и литературы</w:t>
      </w:r>
      <w:r w:rsidR="002C55B7" w:rsidRPr="003F6641">
        <w:rPr>
          <w:rFonts w:cs="Times New Roman"/>
          <w:szCs w:val="28"/>
        </w:rPr>
        <w:t xml:space="preserve"> МАОУ «Юго-Камская средняя школа»</w:t>
      </w:r>
      <w:r w:rsidR="004F7276" w:rsidRPr="003F6641">
        <w:rPr>
          <w:rFonts w:cs="Times New Roman"/>
          <w:szCs w:val="28"/>
        </w:rPr>
        <w:t xml:space="preserve"> Пермского района</w:t>
      </w:r>
    </w:p>
    <w:p w:rsidR="000E6A83" w:rsidRPr="003F6641" w:rsidRDefault="00803DF6" w:rsidP="002C55B7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>Формирование навыков учета внешних условий профессионального выбора как элемента готовности к профессиональному самоопределению</w:t>
      </w:r>
      <w:r w:rsidR="00286ED9" w:rsidRPr="003F6641">
        <w:rPr>
          <w:rFonts w:cs="Times New Roman"/>
          <w:b/>
          <w:i/>
          <w:szCs w:val="28"/>
        </w:rPr>
        <w:t xml:space="preserve"> – </w:t>
      </w:r>
      <w:r w:rsidR="002C55B7" w:rsidRPr="003F6641">
        <w:rPr>
          <w:rFonts w:cs="Times New Roman"/>
          <w:szCs w:val="28"/>
        </w:rPr>
        <w:t xml:space="preserve">Гашева </w:t>
      </w:r>
      <w:r w:rsidR="000E6A83" w:rsidRPr="003F6641">
        <w:rPr>
          <w:rFonts w:cs="Times New Roman"/>
          <w:szCs w:val="28"/>
        </w:rPr>
        <w:t>Ирина Алексее</w:t>
      </w:r>
      <w:r w:rsidR="00C05D29" w:rsidRPr="003F6641">
        <w:rPr>
          <w:rFonts w:cs="Times New Roman"/>
          <w:szCs w:val="28"/>
        </w:rPr>
        <w:t>вн</w:t>
      </w:r>
      <w:r w:rsidR="000E6A83" w:rsidRPr="003F6641">
        <w:rPr>
          <w:rFonts w:cs="Times New Roman"/>
          <w:szCs w:val="28"/>
        </w:rPr>
        <w:t>а, учитель ист</w:t>
      </w:r>
      <w:r w:rsidR="004F7276" w:rsidRPr="003F6641">
        <w:rPr>
          <w:rFonts w:cs="Times New Roman"/>
          <w:szCs w:val="28"/>
        </w:rPr>
        <w:t>ории, обществознания, педагог-</w:t>
      </w:r>
      <w:r w:rsidR="000E6A83" w:rsidRPr="003F6641">
        <w:rPr>
          <w:rFonts w:cs="Times New Roman"/>
          <w:szCs w:val="28"/>
        </w:rPr>
        <w:t xml:space="preserve">психолог МБОУ «СОШ №5» г. </w:t>
      </w:r>
      <w:r w:rsidR="00286ED9" w:rsidRPr="003F6641">
        <w:rPr>
          <w:rFonts w:cs="Times New Roman"/>
          <w:szCs w:val="28"/>
        </w:rPr>
        <w:t>Чусового</w:t>
      </w:r>
    </w:p>
    <w:p w:rsidR="003F6641" w:rsidRPr="003F6641" w:rsidRDefault="003F6641" w:rsidP="003F6641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EA73F4" w:rsidRDefault="00EA73F4" w:rsidP="005C1F7E">
      <w:pPr>
        <w:spacing w:after="0" w:line="240" w:lineRule="auto"/>
        <w:rPr>
          <w:rFonts w:cs="Times New Roman"/>
          <w:szCs w:val="28"/>
        </w:rPr>
      </w:pPr>
    </w:p>
    <w:p w:rsidR="00C269CF" w:rsidRPr="003F6641" w:rsidRDefault="00C269CF" w:rsidP="005C1F7E">
      <w:pPr>
        <w:spacing w:after="0" w:line="240" w:lineRule="auto"/>
        <w:rPr>
          <w:rFonts w:cs="Times New Roman"/>
          <w:szCs w:val="28"/>
        </w:rPr>
      </w:pPr>
    </w:p>
    <w:p w:rsidR="005C1F7E" w:rsidRPr="003F6641" w:rsidRDefault="00286ED9" w:rsidP="005C1F7E">
      <w:pPr>
        <w:spacing w:after="0" w:line="240" w:lineRule="auto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С</w:t>
      </w:r>
      <w:r w:rsidR="005C1F7E" w:rsidRPr="003F6641">
        <w:rPr>
          <w:rFonts w:cs="Times New Roman"/>
          <w:b/>
          <w:szCs w:val="28"/>
        </w:rPr>
        <w:t>екция</w:t>
      </w:r>
      <w:r w:rsidRPr="003F6641">
        <w:rPr>
          <w:rFonts w:cs="Times New Roman"/>
          <w:b/>
          <w:szCs w:val="28"/>
        </w:rPr>
        <w:t xml:space="preserve"> 4</w:t>
      </w:r>
      <w:r w:rsidR="005C1F7E" w:rsidRPr="003F6641">
        <w:rPr>
          <w:rFonts w:cs="Times New Roman"/>
          <w:b/>
          <w:szCs w:val="28"/>
        </w:rPr>
        <w:t xml:space="preserve">. </w:t>
      </w:r>
      <w:r w:rsidR="00331FBB" w:rsidRPr="003F6641">
        <w:rPr>
          <w:rFonts w:cs="Times New Roman"/>
          <w:b/>
          <w:szCs w:val="28"/>
        </w:rPr>
        <w:t xml:space="preserve">Всероссийские проверочные работы и региональные мониторинговые обследования </w:t>
      </w:r>
      <w:r w:rsidR="005C1F7E" w:rsidRPr="003F6641">
        <w:rPr>
          <w:rFonts w:cs="Times New Roman"/>
          <w:b/>
          <w:szCs w:val="28"/>
        </w:rPr>
        <w:t>в начальной школе</w:t>
      </w:r>
    </w:p>
    <w:p w:rsidR="00D84242" w:rsidRPr="003F6641" w:rsidRDefault="00D84242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Руководитель секции: Семенцова Ольга Александровна</w:t>
      </w:r>
      <w:r w:rsidR="00BF25EA" w:rsidRPr="003F6641">
        <w:rPr>
          <w:rFonts w:cs="Times New Roman"/>
          <w:szCs w:val="28"/>
        </w:rPr>
        <w:t>, канд. пед. наук, в.н.с. отдела сопровождения ФГОС ГАУ ДПО «ИРО ПК»</w:t>
      </w:r>
    </w:p>
    <w:p w:rsidR="00B925B1" w:rsidRPr="003F6641" w:rsidRDefault="00D84242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Доклады:</w:t>
      </w:r>
    </w:p>
    <w:p w:rsidR="009C27B7" w:rsidRPr="003F6641" w:rsidRDefault="00286ED9" w:rsidP="00C304E4">
      <w:pPr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lastRenderedPageBreak/>
        <w:t xml:space="preserve">Актуализация результатов оценочных процедур федерального и краевого уровней в 2018 году с целью повышения качества начального общего образования – </w:t>
      </w:r>
      <w:r w:rsidR="009C27B7" w:rsidRPr="003F6641">
        <w:rPr>
          <w:rFonts w:cs="Times New Roman"/>
          <w:szCs w:val="28"/>
        </w:rPr>
        <w:t>Семенцова Ольга Александровна, канд. пед. наук, в.н.с. отдела сопровождения ФГОС ГАУ ДПО «ИРО ПК»</w:t>
      </w:r>
    </w:p>
    <w:p w:rsidR="009C27B7" w:rsidRPr="003F6641" w:rsidRDefault="00286ED9" w:rsidP="00C304E4">
      <w:pPr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t xml:space="preserve">Опыт проведения муниципального мониторинга сформированности универсальных учебных действий обучающихся начальной школы – </w:t>
      </w:r>
      <w:r w:rsidR="009C27B7" w:rsidRPr="003F6641">
        <w:rPr>
          <w:rFonts w:cs="Times New Roman"/>
          <w:szCs w:val="28"/>
        </w:rPr>
        <w:t xml:space="preserve">Худаева Ольга Владимировна, методист МБУ </w:t>
      </w:r>
      <w:r w:rsidR="00546653" w:rsidRPr="003F6641">
        <w:rPr>
          <w:rFonts w:cs="Times New Roman"/>
          <w:szCs w:val="28"/>
        </w:rPr>
        <w:t>«Центр информационно-методического сопровождения образования при управлении образования администрации города Соликамска»</w:t>
      </w:r>
      <w:r w:rsidR="009C27B7" w:rsidRPr="003F6641">
        <w:rPr>
          <w:rFonts w:cs="Times New Roman"/>
          <w:szCs w:val="28"/>
        </w:rPr>
        <w:t xml:space="preserve"> </w:t>
      </w:r>
    </w:p>
    <w:p w:rsidR="009C27B7" w:rsidRPr="003F6641" w:rsidRDefault="00286ED9" w:rsidP="00C304E4">
      <w:pPr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t xml:space="preserve">Достижение метапредметных результатов обучающихся в краткосрочном межпредметном курсе внеурочной деятельности «Решение проектных задач» – </w:t>
      </w:r>
      <w:r w:rsidR="009C27B7" w:rsidRPr="003F6641">
        <w:rPr>
          <w:rFonts w:cs="Times New Roman"/>
          <w:szCs w:val="28"/>
        </w:rPr>
        <w:t>Абдулова Оксана Олеговна, учитель начальных классов МАОУ «Тюндюковская СОШ»</w:t>
      </w:r>
      <w:r w:rsidR="00C304E4" w:rsidRPr="003F6641">
        <w:rPr>
          <w:rFonts w:eastAsia="Times New Roman" w:cs="Times New Roman"/>
          <w:szCs w:val="28"/>
          <w:lang w:eastAsia="ru-RU"/>
        </w:rPr>
        <w:t xml:space="preserve"> Бардымского района</w:t>
      </w:r>
    </w:p>
    <w:p w:rsidR="007D56AC" w:rsidRPr="003F6641" w:rsidRDefault="00286ED9" w:rsidP="00C304E4">
      <w:pPr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t xml:space="preserve">Опыт реализации муниципального проекта «Оценка учебных достижений» как механизм работы с результатами обучающихся начальной школы – </w:t>
      </w:r>
      <w:r w:rsidR="007D56AC" w:rsidRPr="003F6641">
        <w:rPr>
          <w:rFonts w:cs="Times New Roman"/>
          <w:szCs w:val="28"/>
        </w:rPr>
        <w:t xml:space="preserve">Краснова Светлана Леонидовна, методист, учитель начальных классов высшей </w:t>
      </w:r>
      <w:r w:rsidR="00394B09" w:rsidRPr="003F6641">
        <w:rPr>
          <w:rFonts w:cs="Times New Roman"/>
          <w:szCs w:val="28"/>
        </w:rPr>
        <w:t>категории МБОУ «Ильинская СОШ №</w:t>
      </w:r>
      <w:r w:rsidR="007D56AC" w:rsidRPr="003F6641">
        <w:rPr>
          <w:rFonts w:cs="Times New Roman"/>
          <w:szCs w:val="28"/>
        </w:rPr>
        <w:t>1»</w:t>
      </w:r>
      <w:r w:rsidR="00394B09" w:rsidRPr="003F6641">
        <w:rPr>
          <w:rFonts w:cs="Times New Roman"/>
          <w:szCs w:val="28"/>
        </w:rPr>
        <w:t xml:space="preserve"> Ильинского района</w:t>
      </w:r>
    </w:p>
    <w:p w:rsidR="00C304E4" w:rsidRPr="003F6641" w:rsidRDefault="00B20A16" w:rsidP="00803C4A">
      <w:pPr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t xml:space="preserve">Использование межпредметных заданий </w:t>
      </w:r>
      <w:r w:rsidR="00803C4A" w:rsidRPr="003F6641">
        <w:rPr>
          <w:rFonts w:eastAsia="Times New Roman" w:cs="Times New Roman"/>
          <w:b/>
          <w:i/>
          <w:szCs w:val="28"/>
          <w:lang w:eastAsia="ru-RU"/>
        </w:rPr>
        <w:t xml:space="preserve">как форма достижения </w:t>
      </w:r>
      <w:r w:rsidR="00394B09" w:rsidRPr="003F6641">
        <w:rPr>
          <w:rFonts w:eastAsia="Times New Roman" w:cs="Times New Roman"/>
          <w:b/>
          <w:i/>
          <w:szCs w:val="28"/>
          <w:lang w:eastAsia="ru-RU"/>
        </w:rPr>
        <w:t xml:space="preserve">и диагностики </w:t>
      </w:r>
      <w:r w:rsidR="00803C4A" w:rsidRPr="003F6641">
        <w:rPr>
          <w:rFonts w:eastAsia="Times New Roman" w:cs="Times New Roman"/>
          <w:b/>
          <w:i/>
          <w:szCs w:val="28"/>
          <w:lang w:eastAsia="ru-RU"/>
        </w:rPr>
        <w:t>предметных и метапредметных образовательных результатов по русскому языку и окружающему миру в начальной школе</w:t>
      </w:r>
      <w:r w:rsidR="00260995" w:rsidRPr="003F6641">
        <w:rPr>
          <w:rFonts w:cs="Times New Roman"/>
          <w:szCs w:val="28"/>
        </w:rPr>
        <w:t xml:space="preserve"> – Тетенова Надежда Михайловна, учитель начальных классов высшей категории МБОУ «Ильинская СОШ №1» Ильинского района</w:t>
      </w:r>
    </w:p>
    <w:p w:rsidR="00260995" w:rsidRPr="003F6641" w:rsidRDefault="00B20A16" w:rsidP="00803C4A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3F6641">
        <w:rPr>
          <w:rFonts w:eastAsia="Times New Roman" w:cs="Times New Roman"/>
          <w:b/>
          <w:i/>
          <w:szCs w:val="28"/>
          <w:lang w:eastAsia="ru-RU"/>
        </w:rPr>
        <w:t>Органи</w:t>
      </w:r>
      <w:r w:rsidR="00260995" w:rsidRPr="003F6641">
        <w:rPr>
          <w:rFonts w:eastAsia="Times New Roman" w:cs="Times New Roman"/>
          <w:b/>
          <w:i/>
          <w:szCs w:val="28"/>
          <w:lang w:eastAsia="ru-RU"/>
        </w:rPr>
        <w:t>зация эффективной работы с межпредметными и м</w:t>
      </w:r>
      <w:r w:rsidR="00C269CF">
        <w:rPr>
          <w:rFonts w:eastAsia="Times New Roman" w:cs="Times New Roman"/>
          <w:b/>
          <w:i/>
          <w:szCs w:val="28"/>
          <w:lang w:eastAsia="ru-RU"/>
        </w:rPr>
        <w:t>етапредметными заданиями на уро</w:t>
      </w:r>
      <w:r w:rsidR="00260995" w:rsidRPr="003F6641">
        <w:rPr>
          <w:rFonts w:eastAsia="Times New Roman" w:cs="Times New Roman"/>
          <w:b/>
          <w:i/>
          <w:szCs w:val="28"/>
          <w:lang w:eastAsia="ru-RU"/>
        </w:rPr>
        <w:t xml:space="preserve">ках окружающего мира – </w:t>
      </w:r>
      <w:r w:rsidR="00260995" w:rsidRPr="003F6641">
        <w:rPr>
          <w:rFonts w:eastAsia="Times New Roman" w:cs="Times New Roman"/>
          <w:szCs w:val="28"/>
          <w:lang w:eastAsia="ru-RU"/>
        </w:rPr>
        <w:t xml:space="preserve">Лекомцева Татьяна Владимирована, учитель </w:t>
      </w:r>
      <w:r w:rsidR="00260995" w:rsidRPr="003F6641">
        <w:rPr>
          <w:rFonts w:cs="Times New Roman"/>
          <w:szCs w:val="28"/>
        </w:rPr>
        <w:t>начальных классов высшей категории МАОУ «</w:t>
      </w:r>
      <w:r w:rsidR="00260995" w:rsidRPr="003F6641">
        <w:rPr>
          <w:rFonts w:eastAsia="Times New Roman" w:cs="Times New Roman"/>
          <w:szCs w:val="28"/>
          <w:lang w:eastAsia="ru-RU"/>
        </w:rPr>
        <w:t>СОШ №61» г.</w:t>
      </w:r>
      <w:r w:rsidR="00712E11" w:rsidRPr="003F6641">
        <w:rPr>
          <w:rFonts w:eastAsia="Times New Roman" w:cs="Times New Roman"/>
          <w:szCs w:val="28"/>
          <w:lang w:eastAsia="ru-RU"/>
        </w:rPr>
        <w:t xml:space="preserve"> </w:t>
      </w:r>
      <w:r w:rsidR="00260995" w:rsidRPr="003F6641">
        <w:rPr>
          <w:rFonts w:eastAsia="Times New Roman" w:cs="Times New Roman"/>
          <w:szCs w:val="28"/>
          <w:lang w:eastAsia="ru-RU"/>
        </w:rPr>
        <w:t>Перми</w:t>
      </w:r>
    </w:p>
    <w:p w:rsidR="003F6641" w:rsidRPr="003F6641" w:rsidRDefault="003F6641" w:rsidP="003F6641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286ED9" w:rsidRPr="003F6641" w:rsidRDefault="00286ED9" w:rsidP="005C1F7E">
      <w:pPr>
        <w:spacing w:after="0" w:line="240" w:lineRule="auto"/>
        <w:rPr>
          <w:rFonts w:cs="Times New Roman"/>
          <w:szCs w:val="28"/>
        </w:rPr>
      </w:pPr>
    </w:p>
    <w:p w:rsidR="003F6641" w:rsidRPr="003F6641" w:rsidRDefault="003F6641" w:rsidP="005C1F7E">
      <w:pPr>
        <w:spacing w:after="0" w:line="240" w:lineRule="auto"/>
        <w:rPr>
          <w:rFonts w:cs="Times New Roman"/>
          <w:szCs w:val="28"/>
        </w:rPr>
      </w:pPr>
    </w:p>
    <w:p w:rsidR="005C1F7E" w:rsidRPr="003F6641" w:rsidRDefault="00286ED9" w:rsidP="005C1F7E">
      <w:pPr>
        <w:spacing w:after="0" w:line="240" w:lineRule="auto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С</w:t>
      </w:r>
      <w:r w:rsidR="005C1F7E" w:rsidRPr="003F6641">
        <w:rPr>
          <w:rFonts w:cs="Times New Roman"/>
          <w:b/>
          <w:szCs w:val="28"/>
        </w:rPr>
        <w:t>екция</w:t>
      </w:r>
      <w:r w:rsidRPr="003F6641">
        <w:rPr>
          <w:rFonts w:cs="Times New Roman"/>
          <w:b/>
          <w:szCs w:val="28"/>
        </w:rPr>
        <w:t xml:space="preserve"> 5</w:t>
      </w:r>
      <w:r w:rsidR="005C1F7E" w:rsidRPr="003F6641">
        <w:rPr>
          <w:rFonts w:cs="Times New Roman"/>
          <w:b/>
          <w:szCs w:val="28"/>
        </w:rPr>
        <w:t>. Всероссийские проверочные работы и региональные мониторинговые обследования по иностранному языку</w:t>
      </w:r>
    </w:p>
    <w:p w:rsidR="00D84242" w:rsidRPr="003F6641" w:rsidRDefault="00D84242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Руководитель секции: </w:t>
      </w:r>
      <w:r w:rsidR="00373C10" w:rsidRPr="003F6641">
        <w:rPr>
          <w:rFonts w:cs="Times New Roman"/>
          <w:szCs w:val="28"/>
        </w:rPr>
        <w:t>Тихомирова Ольга Алексеевна</w:t>
      </w:r>
      <w:r w:rsidR="00BF25EA" w:rsidRPr="003F6641">
        <w:rPr>
          <w:rFonts w:cs="Times New Roman"/>
          <w:szCs w:val="28"/>
        </w:rPr>
        <w:t>, с.н.с. отдела сопровождения ФГОС ГАУ ДПО «ИРО ПК»</w:t>
      </w:r>
    </w:p>
    <w:p w:rsidR="0025152A" w:rsidRPr="003F6641" w:rsidRDefault="00373C10" w:rsidP="005C1F7E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Доклады:</w:t>
      </w:r>
      <w:r w:rsidR="00F7096A" w:rsidRPr="003F6641">
        <w:rPr>
          <w:rFonts w:cs="Times New Roman"/>
          <w:szCs w:val="28"/>
        </w:rPr>
        <w:t xml:space="preserve"> </w:t>
      </w:r>
    </w:p>
    <w:p w:rsidR="00BF25EA" w:rsidRPr="003F6641" w:rsidRDefault="00286ED9" w:rsidP="00BF25EA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Роль региональных мониторинговых обследований по иностранному языку в повышении образовательных результатов обучающихся – </w:t>
      </w:r>
      <w:r w:rsidR="00BF25EA" w:rsidRPr="003F6641">
        <w:rPr>
          <w:rFonts w:cs="Times New Roman"/>
          <w:szCs w:val="28"/>
        </w:rPr>
        <w:t>Тихомирова Ольга Алексеевна, с.н.с. отдела сопровождения ФГОС ГАУ ДПО «ИРО ПК»</w:t>
      </w:r>
    </w:p>
    <w:p w:rsidR="00BF25EA" w:rsidRPr="003F6641" w:rsidRDefault="00C25973" w:rsidP="00E1177F">
      <w:pPr>
        <w:spacing w:after="0" w:line="240" w:lineRule="auto"/>
        <w:rPr>
          <w:rFonts w:cs="Times New Roman"/>
          <w:szCs w:val="28"/>
        </w:rPr>
      </w:pPr>
      <w:r w:rsidRPr="00C25973">
        <w:rPr>
          <w:rFonts w:eastAsia="Times New Roman" w:cs="Times New Roman"/>
          <w:b/>
          <w:i/>
          <w:szCs w:val="28"/>
          <w:lang w:eastAsia="ru-RU"/>
        </w:rPr>
        <w:t xml:space="preserve">Формирование основ иноязычной речевой деятельности учащихся начальной школы как условие дальнейшего освоения </w:t>
      </w:r>
      <w:r w:rsidR="00E1177F">
        <w:rPr>
          <w:rFonts w:eastAsia="Times New Roman" w:cs="Times New Roman"/>
          <w:b/>
          <w:i/>
          <w:szCs w:val="28"/>
          <w:lang w:eastAsia="ru-RU"/>
        </w:rPr>
        <w:t>предмета «</w:t>
      </w:r>
      <w:r>
        <w:rPr>
          <w:rFonts w:eastAsia="Times New Roman" w:cs="Times New Roman"/>
          <w:b/>
          <w:i/>
          <w:szCs w:val="28"/>
          <w:lang w:eastAsia="ru-RU"/>
        </w:rPr>
        <w:t>и</w:t>
      </w:r>
      <w:r w:rsidR="00E1177F">
        <w:rPr>
          <w:rFonts w:eastAsia="Times New Roman" w:cs="Times New Roman"/>
          <w:b/>
          <w:i/>
          <w:szCs w:val="28"/>
          <w:lang w:eastAsia="ru-RU"/>
        </w:rPr>
        <w:t>ностранный язык»</w:t>
      </w:r>
      <w:r w:rsidRPr="00C25973">
        <w:rPr>
          <w:rFonts w:eastAsia="Times New Roman" w:cs="Times New Roman"/>
          <w:b/>
          <w:i/>
          <w:szCs w:val="28"/>
          <w:lang w:eastAsia="ru-RU"/>
        </w:rPr>
        <w:t>: результаты региональ</w:t>
      </w:r>
      <w:r>
        <w:rPr>
          <w:rFonts w:eastAsia="Times New Roman" w:cs="Times New Roman"/>
          <w:b/>
          <w:i/>
          <w:szCs w:val="28"/>
          <w:lang w:eastAsia="ru-RU"/>
        </w:rPr>
        <w:t>ного мониторинга по английскому</w:t>
      </w:r>
      <w:r w:rsidRPr="00C25973">
        <w:rPr>
          <w:rFonts w:eastAsia="Times New Roman" w:cs="Times New Roman"/>
          <w:b/>
          <w:i/>
          <w:szCs w:val="28"/>
          <w:lang w:eastAsia="ru-RU"/>
        </w:rPr>
        <w:t xml:space="preserve"> языку в 5-х классах</w:t>
      </w:r>
      <w:r w:rsidR="00286ED9" w:rsidRPr="003F6641">
        <w:rPr>
          <w:rFonts w:eastAsia="Times New Roman" w:cs="Times New Roman"/>
          <w:b/>
          <w:i/>
          <w:szCs w:val="28"/>
          <w:lang w:eastAsia="ru-RU"/>
        </w:rPr>
        <w:t xml:space="preserve"> – </w:t>
      </w:r>
      <w:r w:rsidR="00AF2EE2" w:rsidRPr="003F6641">
        <w:rPr>
          <w:rFonts w:cs="Times New Roman"/>
          <w:szCs w:val="28"/>
        </w:rPr>
        <w:t xml:space="preserve">Афанасьева </w:t>
      </w:r>
      <w:r w:rsidR="00BF25EA" w:rsidRPr="003F6641">
        <w:rPr>
          <w:rFonts w:cs="Times New Roman"/>
          <w:szCs w:val="28"/>
        </w:rPr>
        <w:t>Маргарита Петровна, с.н.с. отдела оценки качества образования</w:t>
      </w:r>
      <w:r w:rsidR="00AF2EE2" w:rsidRPr="003F6641">
        <w:rPr>
          <w:rFonts w:cs="Times New Roman"/>
          <w:szCs w:val="28"/>
        </w:rPr>
        <w:t xml:space="preserve"> </w:t>
      </w:r>
      <w:r w:rsidR="00BF25EA" w:rsidRPr="003F6641">
        <w:rPr>
          <w:rFonts w:cs="Times New Roman"/>
          <w:szCs w:val="28"/>
        </w:rPr>
        <w:t>ГАУ ДПО «ИРО ПК»</w:t>
      </w:r>
    </w:p>
    <w:p w:rsidR="00BF25EA" w:rsidRPr="003F6641" w:rsidRDefault="00286ED9" w:rsidP="00AF2EE2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lastRenderedPageBreak/>
        <w:t xml:space="preserve">Анализ результатов независимой оценки знаний обучающихся 8-х классов по английскому языку – </w:t>
      </w:r>
      <w:r w:rsidR="00BF25EA" w:rsidRPr="003F6641">
        <w:rPr>
          <w:rFonts w:cs="Times New Roman"/>
          <w:szCs w:val="28"/>
        </w:rPr>
        <w:t>Прокашева Елена Алексеевна, преподаватель</w:t>
      </w:r>
      <w:r w:rsidR="00546653" w:rsidRPr="003F6641">
        <w:rPr>
          <w:rFonts w:cs="Times New Roman"/>
          <w:szCs w:val="28"/>
        </w:rPr>
        <w:t xml:space="preserve"> иностранного языка</w:t>
      </w:r>
      <w:r w:rsidR="00BF25EA" w:rsidRPr="003F6641">
        <w:rPr>
          <w:rFonts w:cs="Times New Roman"/>
          <w:szCs w:val="28"/>
        </w:rPr>
        <w:t xml:space="preserve"> ФКОУ «Пермское суворовское училище» МО РФ</w:t>
      </w:r>
    </w:p>
    <w:p w:rsidR="00BF25EA" w:rsidRPr="003F6641" w:rsidRDefault="00286ED9" w:rsidP="00AF2EE2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 xml:space="preserve">Основные итоги регионального мониторинга по английскому языку в школах, реализующих программы углубленного изучения английского языка – </w:t>
      </w:r>
      <w:r w:rsidR="00AF2EE2" w:rsidRPr="003F6641">
        <w:rPr>
          <w:rFonts w:cs="Times New Roman"/>
          <w:szCs w:val="28"/>
        </w:rPr>
        <w:t xml:space="preserve">Мосина </w:t>
      </w:r>
      <w:r w:rsidR="00BF25EA" w:rsidRPr="003F6641">
        <w:rPr>
          <w:rFonts w:cs="Times New Roman"/>
          <w:szCs w:val="28"/>
        </w:rPr>
        <w:t>Маргарита Александровна</w:t>
      </w:r>
      <w:r w:rsidR="00985980" w:rsidRPr="003F6641">
        <w:rPr>
          <w:rFonts w:cs="Times New Roman"/>
          <w:szCs w:val="28"/>
        </w:rPr>
        <w:t>, д-р пед. наук, профессор кафедры методики иностранных языков ФГБОУ ВО «ПГГПУ»</w:t>
      </w:r>
    </w:p>
    <w:p w:rsidR="00985980" w:rsidRPr="003F6641" w:rsidRDefault="00286ED9" w:rsidP="00AF2EE2">
      <w:pPr>
        <w:spacing w:after="0" w:line="240" w:lineRule="auto"/>
        <w:rPr>
          <w:rFonts w:cs="Times New Roman"/>
          <w:b/>
          <w:szCs w:val="28"/>
        </w:rPr>
      </w:pPr>
      <w:r w:rsidRPr="00E1177F">
        <w:rPr>
          <w:rFonts w:cs="Times New Roman"/>
          <w:b/>
          <w:i/>
          <w:szCs w:val="28"/>
        </w:rPr>
        <w:t>Иноязычное образование: роль администрации в повышении качества обучения иностранному языку</w:t>
      </w:r>
      <w:r w:rsidRPr="003F6641">
        <w:rPr>
          <w:rFonts w:cs="Times New Roman"/>
          <w:b/>
          <w:szCs w:val="28"/>
        </w:rPr>
        <w:t xml:space="preserve"> – </w:t>
      </w:r>
      <w:r w:rsidR="0025152A" w:rsidRPr="003F6641">
        <w:rPr>
          <w:rFonts w:cs="Times New Roman"/>
          <w:szCs w:val="28"/>
        </w:rPr>
        <w:t xml:space="preserve">Осипова </w:t>
      </w:r>
      <w:r w:rsidR="00985980" w:rsidRPr="003F6641">
        <w:rPr>
          <w:rFonts w:cs="Times New Roman"/>
          <w:szCs w:val="28"/>
        </w:rPr>
        <w:t xml:space="preserve">Светлана Евгеньевна, заместитель директора по УМР, учитель иностранного языка </w:t>
      </w:r>
      <w:r w:rsidR="0025152A" w:rsidRPr="003F6641">
        <w:rPr>
          <w:rFonts w:cs="Times New Roman"/>
          <w:szCs w:val="28"/>
        </w:rPr>
        <w:t>МАОУ «Гимнази</w:t>
      </w:r>
      <w:r w:rsidR="00985980" w:rsidRPr="003F6641">
        <w:rPr>
          <w:rFonts w:cs="Times New Roman"/>
          <w:szCs w:val="28"/>
        </w:rPr>
        <w:t>я №3» г. Перми</w:t>
      </w:r>
    </w:p>
    <w:p w:rsidR="00985980" w:rsidRPr="003F6641" w:rsidRDefault="00286ED9" w:rsidP="00AF2EE2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 xml:space="preserve">Институциональная модель управления деятельностью педагогов по повышению образовательных результатов по английскому языку – </w:t>
      </w:r>
      <w:r w:rsidR="00AF2EE2" w:rsidRPr="003F6641">
        <w:rPr>
          <w:rFonts w:cs="Times New Roman"/>
          <w:szCs w:val="28"/>
        </w:rPr>
        <w:t xml:space="preserve">Домнина </w:t>
      </w:r>
      <w:r w:rsidR="00985980" w:rsidRPr="003F6641">
        <w:rPr>
          <w:rFonts w:cs="Times New Roman"/>
          <w:szCs w:val="28"/>
        </w:rPr>
        <w:t xml:space="preserve">Татьяна Витальевна, </w:t>
      </w:r>
      <w:r w:rsidR="00712E11" w:rsidRPr="003F6641">
        <w:rPr>
          <w:rFonts w:cs="Times New Roman"/>
          <w:szCs w:val="28"/>
        </w:rPr>
        <w:t xml:space="preserve">заместитель директора, </w:t>
      </w:r>
      <w:r w:rsidR="00985980" w:rsidRPr="003F6641">
        <w:rPr>
          <w:rFonts w:cs="Times New Roman"/>
          <w:szCs w:val="28"/>
        </w:rPr>
        <w:t>учитель английского языка</w:t>
      </w:r>
      <w:r w:rsidR="0025152A" w:rsidRPr="003F6641">
        <w:rPr>
          <w:rFonts w:cs="Times New Roman"/>
          <w:szCs w:val="28"/>
        </w:rPr>
        <w:t xml:space="preserve"> МАОУ «</w:t>
      </w:r>
      <w:r w:rsidR="007866EB" w:rsidRPr="003F6641">
        <w:rPr>
          <w:rFonts w:cs="Times New Roman"/>
          <w:szCs w:val="28"/>
        </w:rPr>
        <w:t>Гимназия №</w:t>
      </w:r>
      <w:r w:rsidR="00985980" w:rsidRPr="003F6641">
        <w:rPr>
          <w:rFonts w:cs="Times New Roman"/>
          <w:szCs w:val="28"/>
        </w:rPr>
        <w:t>10</w:t>
      </w:r>
      <w:r w:rsidR="0025152A" w:rsidRPr="003F6641">
        <w:rPr>
          <w:rFonts w:cs="Times New Roman"/>
          <w:szCs w:val="28"/>
        </w:rPr>
        <w:t>» г. Перми</w:t>
      </w:r>
      <w:r w:rsidR="00AF2EE2" w:rsidRPr="003F6641">
        <w:rPr>
          <w:rFonts w:cs="Times New Roman"/>
          <w:szCs w:val="28"/>
        </w:rPr>
        <w:t xml:space="preserve"> </w:t>
      </w:r>
    </w:p>
    <w:p w:rsidR="00985980" w:rsidRPr="003F6641" w:rsidRDefault="00286ED9" w:rsidP="00AF2EE2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 xml:space="preserve">Использование результатов мониторинговых обследований в управлении качеством иноязычного образования – </w:t>
      </w:r>
      <w:r w:rsidR="00985980" w:rsidRPr="003F6641">
        <w:rPr>
          <w:rFonts w:cs="Times New Roman"/>
          <w:szCs w:val="28"/>
        </w:rPr>
        <w:t>Иксанова Валентина Альбертовна, заместитель директора</w:t>
      </w:r>
      <w:r w:rsidR="00546653" w:rsidRPr="003F6641">
        <w:rPr>
          <w:rFonts w:cs="Times New Roman"/>
          <w:szCs w:val="28"/>
        </w:rPr>
        <w:t>, учитель иностранного языка</w:t>
      </w:r>
      <w:r w:rsidR="00985980" w:rsidRPr="003F6641">
        <w:rPr>
          <w:rFonts w:cs="Times New Roman"/>
          <w:szCs w:val="28"/>
        </w:rPr>
        <w:t xml:space="preserve"> </w:t>
      </w:r>
      <w:r w:rsidR="00863142" w:rsidRPr="003F6641">
        <w:rPr>
          <w:rFonts w:cs="Times New Roman"/>
          <w:szCs w:val="28"/>
        </w:rPr>
        <w:t xml:space="preserve">МАОУ «Лобановская </w:t>
      </w:r>
      <w:r w:rsidR="00985980" w:rsidRPr="003F6641">
        <w:rPr>
          <w:rFonts w:cs="Times New Roman"/>
          <w:szCs w:val="28"/>
        </w:rPr>
        <w:t>средняя школа</w:t>
      </w:r>
      <w:r w:rsidR="00863142" w:rsidRPr="003F6641">
        <w:rPr>
          <w:rFonts w:cs="Times New Roman"/>
          <w:szCs w:val="28"/>
        </w:rPr>
        <w:t>» Пермского района</w:t>
      </w:r>
    </w:p>
    <w:p w:rsidR="00863142" w:rsidRPr="003F6641" w:rsidRDefault="00286ED9" w:rsidP="00AF2EE2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 xml:space="preserve">Управление качеством иноязычного образования в школе с углубленным изучением английского языка – </w:t>
      </w:r>
      <w:r w:rsidR="00863142" w:rsidRPr="003F6641">
        <w:rPr>
          <w:rFonts w:cs="Times New Roman"/>
          <w:szCs w:val="28"/>
        </w:rPr>
        <w:t xml:space="preserve">Четина Любовь Николаевна, </w:t>
      </w:r>
      <w:r w:rsidR="00712E11" w:rsidRPr="003F6641">
        <w:rPr>
          <w:rFonts w:cs="Times New Roman"/>
          <w:szCs w:val="28"/>
        </w:rPr>
        <w:t xml:space="preserve">заместитель директора, </w:t>
      </w:r>
      <w:r w:rsidR="00863142" w:rsidRPr="003F6641">
        <w:rPr>
          <w:rFonts w:cs="Times New Roman"/>
          <w:szCs w:val="28"/>
        </w:rPr>
        <w:t>учитель английского языка МАОУ «СОШ №65 с углубленным изучением английского языка» г. Перми</w:t>
      </w:r>
    </w:p>
    <w:p w:rsidR="003F6641" w:rsidRPr="003F6641" w:rsidRDefault="003F6641" w:rsidP="003F6641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0D5F27" w:rsidRDefault="000D5F27" w:rsidP="00AF2EE2">
      <w:pPr>
        <w:spacing w:after="0" w:line="240" w:lineRule="auto"/>
        <w:rPr>
          <w:rFonts w:cs="Times New Roman"/>
          <w:szCs w:val="28"/>
        </w:rPr>
      </w:pPr>
    </w:p>
    <w:p w:rsidR="00C25973" w:rsidRDefault="00C25973" w:rsidP="00AF2EE2">
      <w:pPr>
        <w:spacing w:after="0" w:line="240" w:lineRule="auto"/>
        <w:rPr>
          <w:rFonts w:cs="Times New Roman"/>
          <w:szCs w:val="28"/>
        </w:rPr>
      </w:pPr>
    </w:p>
    <w:p w:rsidR="005C1F7E" w:rsidRPr="003F6641" w:rsidRDefault="005C1F7E" w:rsidP="005C1F7E">
      <w:pPr>
        <w:spacing w:after="0" w:line="240" w:lineRule="auto"/>
        <w:rPr>
          <w:rFonts w:cs="Times New Roman"/>
          <w:b/>
          <w:szCs w:val="28"/>
        </w:rPr>
      </w:pPr>
      <w:r w:rsidRPr="003F6641">
        <w:rPr>
          <w:rFonts w:cs="Times New Roman"/>
          <w:b/>
          <w:szCs w:val="28"/>
        </w:rPr>
        <w:t>6 секция. Всероссийские проверочные работы и региональные мониторинговые обследования по математике</w:t>
      </w:r>
    </w:p>
    <w:p w:rsidR="0025152A" w:rsidRPr="003F6641" w:rsidRDefault="00D84242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Руководитель секции: </w:t>
      </w:r>
      <w:r w:rsidR="0025152A" w:rsidRPr="003F6641">
        <w:rPr>
          <w:rFonts w:cs="Times New Roman"/>
          <w:szCs w:val="28"/>
        </w:rPr>
        <w:t>Попова Лариса Михайловна</w:t>
      </w:r>
      <w:r w:rsidR="003946E9" w:rsidRPr="003F6641">
        <w:rPr>
          <w:rFonts w:cs="Times New Roman"/>
          <w:szCs w:val="28"/>
        </w:rPr>
        <w:t>, учитель высшей категории, доцент кафедры образовательных технологий высшей школы РИНО ПГНИУ</w:t>
      </w:r>
    </w:p>
    <w:p w:rsidR="0003504C" w:rsidRPr="003F6641" w:rsidRDefault="0003504C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 xml:space="preserve">Доклады: </w:t>
      </w:r>
    </w:p>
    <w:p w:rsidR="003946E9" w:rsidRPr="003F6641" w:rsidRDefault="00286ED9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Корректировка организации учебного процесса на основании педагогического анализа результатов мониторингов по математике – </w:t>
      </w:r>
      <w:r w:rsidR="003946E9" w:rsidRPr="003F6641">
        <w:rPr>
          <w:rFonts w:cs="Times New Roman"/>
          <w:szCs w:val="28"/>
        </w:rPr>
        <w:t xml:space="preserve">Попова Лариса Михайловна, </w:t>
      </w:r>
      <w:r w:rsidR="008D570B" w:rsidRPr="0033104A">
        <w:rPr>
          <w:rFonts w:cs="Times New Roman"/>
          <w:szCs w:val="28"/>
        </w:rPr>
        <w:t xml:space="preserve">преподаватель </w:t>
      </w:r>
      <w:r w:rsidR="0033104A" w:rsidRPr="0033104A">
        <w:rPr>
          <w:rFonts w:cs="Times New Roman"/>
          <w:szCs w:val="28"/>
        </w:rPr>
        <w:t>РИНО</w:t>
      </w:r>
      <w:r w:rsidR="008D570B" w:rsidRPr="0033104A">
        <w:rPr>
          <w:rFonts w:cs="Times New Roman"/>
          <w:szCs w:val="28"/>
        </w:rPr>
        <w:t xml:space="preserve"> </w:t>
      </w:r>
      <w:r w:rsidR="0033104A" w:rsidRPr="0033104A">
        <w:rPr>
          <w:rFonts w:cs="Times New Roman"/>
          <w:szCs w:val="28"/>
        </w:rPr>
        <w:t>ФГБОУ</w:t>
      </w:r>
      <w:r w:rsidR="008D570B" w:rsidRPr="0033104A">
        <w:rPr>
          <w:rFonts w:cs="Times New Roman"/>
          <w:szCs w:val="28"/>
        </w:rPr>
        <w:t xml:space="preserve"> </w:t>
      </w:r>
      <w:r w:rsidR="0033104A" w:rsidRPr="0033104A">
        <w:rPr>
          <w:rFonts w:cs="Times New Roman"/>
          <w:szCs w:val="28"/>
        </w:rPr>
        <w:t xml:space="preserve">ВО </w:t>
      </w:r>
      <w:r w:rsidR="008D570B" w:rsidRPr="0033104A">
        <w:rPr>
          <w:rFonts w:cs="Times New Roman"/>
          <w:szCs w:val="28"/>
        </w:rPr>
        <w:t>"</w:t>
      </w:r>
      <w:r w:rsidR="0033104A" w:rsidRPr="0033104A">
        <w:rPr>
          <w:rFonts w:cs="Times New Roman"/>
          <w:szCs w:val="28"/>
        </w:rPr>
        <w:t>ПГНИУ</w:t>
      </w:r>
      <w:r w:rsidR="008D570B" w:rsidRPr="0033104A">
        <w:rPr>
          <w:rFonts w:cs="Times New Roman"/>
          <w:szCs w:val="28"/>
        </w:rPr>
        <w:t>", председатель региональной конфликтной комиссии ЕГЭ</w:t>
      </w:r>
      <w:r w:rsidR="008D570B">
        <w:rPr>
          <w:rFonts w:cs="Times New Roman"/>
          <w:szCs w:val="28"/>
        </w:rPr>
        <w:t xml:space="preserve"> </w:t>
      </w:r>
    </w:p>
    <w:p w:rsidR="003946E9" w:rsidRPr="003F6641" w:rsidRDefault="00286ED9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Основные принципы системы мониторинга для независимой оценки уровня обученности школьников по математике – </w:t>
      </w:r>
      <w:r w:rsidR="001A7BDA" w:rsidRPr="003F6641">
        <w:rPr>
          <w:rFonts w:cs="Times New Roman"/>
          <w:szCs w:val="28"/>
        </w:rPr>
        <w:t xml:space="preserve">Иванов </w:t>
      </w:r>
      <w:r w:rsidR="003946E9" w:rsidRPr="003F6641">
        <w:rPr>
          <w:rFonts w:cs="Times New Roman"/>
          <w:szCs w:val="28"/>
        </w:rPr>
        <w:t>Александр Пр</w:t>
      </w:r>
      <w:r w:rsidR="00312F4F" w:rsidRPr="003F6641">
        <w:rPr>
          <w:rFonts w:cs="Times New Roman"/>
          <w:szCs w:val="28"/>
        </w:rPr>
        <w:t>окопьевич, канд. физ.-мат. наук</w:t>
      </w:r>
      <w:r w:rsidR="003946E9" w:rsidRPr="003F6641">
        <w:rPr>
          <w:rFonts w:cs="Times New Roman"/>
          <w:szCs w:val="28"/>
        </w:rPr>
        <w:t>, заведующий кафедрой высшей математики НИУ ВШЭ – Пермь</w:t>
      </w:r>
    </w:p>
    <w:p w:rsidR="0029181D" w:rsidRPr="003F6641" w:rsidRDefault="00286ED9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t xml:space="preserve">Формирование независимой квалиметрической оценки в условиях реализации концепции математического образования в школах России – </w:t>
      </w:r>
      <w:r w:rsidR="001A7BDA" w:rsidRPr="003F6641">
        <w:rPr>
          <w:rFonts w:cs="Times New Roman"/>
          <w:szCs w:val="28"/>
        </w:rPr>
        <w:t xml:space="preserve">Черникова </w:t>
      </w:r>
      <w:r w:rsidR="0029181D" w:rsidRPr="003F6641">
        <w:rPr>
          <w:rFonts w:cs="Times New Roman"/>
          <w:szCs w:val="28"/>
        </w:rPr>
        <w:t>Ирина Юрьевна, кан</w:t>
      </w:r>
      <w:r w:rsidR="00BE0BE6">
        <w:rPr>
          <w:rFonts w:cs="Times New Roman"/>
          <w:szCs w:val="28"/>
        </w:rPr>
        <w:t>д</w:t>
      </w:r>
      <w:r w:rsidR="0029181D" w:rsidRPr="003F6641">
        <w:rPr>
          <w:rFonts w:cs="Times New Roman"/>
          <w:szCs w:val="28"/>
        </w:rPr>
        <w:t>. пед. наук, директор</w:t>
      </w:r>
      <w:r w:rsidR="001A7BDA" w:rsidRPr="003F6641">
        <w:rPr>
          <w:rFonts w:cs="Times New Roman"/>
          <w:szCs w:val="28"/>
        </w:rPr>
        <w:t xml:space="preserve"> АДПО «НОТА»</w:t>
      </w:r>
      <w:r w:rsidR="0029181D" w:rsidRPr="003F6641">
        <w:rPr>
          <w:rFonts w:cs="Times New Roman"/>
          <w:szCs w:val="28"/>
        </w:rPr>
        <w:t>, заместитель директора МБОУ «Лицей №1» г. Перми</w:t>
      </w:r>
    </w:p>
    <w:p w:rsidR="00985980" w:rsidRPr="003F6641" w:rsidRDefault="00286ED9" w:rsidP="00D84242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i/>
          <w:szCs w:val="28"/>
        </w:rPr>
        <w:lastRenderedPageBreak/>
        <w:t xml:space="preserve">Результаты независимой оценки учебных достижений обучающихся 5–8-х классов на примере регионального мониторинга по математике – </w:t>
      </w:r>
      <w:r w:rsidR="00985980" w:rsidRPr="003F6641">
        <w:rPr>
          <w:rFonts w:cs="Times New Roman"/>
          <w:szCs w:val="28"/>
        </w:rPr>
        <w:t>Магданова Ирина Владимировна, канд. пед. наук, доцент кафедры высшей математики и методики обучения математике ФГБОУ ВО «ПГГПУ»</w:t>
      </w:r>
    </w:p>
    <w:p w:rsidR="003F6641" w:rsidRPr="003F6641" w:rsidRDefault="003F6641" w:rsidP="003F6641">
      <w:pPr>
        <w:spacing w:after="0" w:line="240" w:lineRule="auto"/>
        <w:rPr>
          <w:rFonts w:cs="Times New Roman"/>
          <w:b/>
          <w:i/>
          <w:szCs w:val="28"/>
        </w:rPr>
      </w:pPr>
      <w:r w:rsidRPr="003F6641">
        <w:rPr>
          <w:rFonts w:cs="Times New Roman"/>
          <w:b/>
          <w:i/>
          <w:szCs w:val="28"/>
        </w:rPr>
        <w:t>Круглый стол участников секции</w:t>
      </w:r>
    </w:p>
    <w:p w:rsidR="00E328E4" w:rsidRPr="003F6641" w:rsidRDefault="00E328E4" w:rsidP="0029181D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br w:type="page"/>
      </w:r>
    </w:p>
    <w:p w:rsidR="0033104A" w:rsidRPr="001C4C64" w:rsidRDefault="0033104A" w:rsidP="00741839">
      <w:pPr>
        <w:spacing w:after="0" w:line="240" w:lineRule="auto"/>
        <w:jc w:val="center"/>
        <w:rPr>
          <w:rFonts w:cs="Times New Roman"/>
          <w:b/>
          <w:szCs w:val="28"/>
        </w:rPr>
      </w:pPr>
      <w:r w:rsidRPr="001C4C64">
        <w:rPr>
          <w:rFonts w:cs="Times New Roman"/>
          <w:b/>
          <w:szCs w:val="28"/>
        </w:rPr>
        <w:lastRenderedPageBreak/>
        <w:t>Памятка участника конференции</w:t>
      </w:r>
    </w:p>
    <w:p w:rsidR="0033104A" w:rsidRDefault="0033104A" w:rsidP="00741839">
      <w:pPr>
        <w:spacing w:after="0" w:line="240" w:lineRule="auto"/>
        <w:jc w:val="center"/>
        <w:rPr>
          <w:rFonts w:cs="Times New Roman"/>
          <w:szCs w:val="28"/>
        </w:rPr>
      </w:pPr>
    </w:p>
    <w:p w:rsidR="001C4C64" w:rsidRDefault="001C4C64" w:rsidP="00741839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Уважаемые коллеги!</w:t>
      </w:r>
    </w:p>
    <w:p w:rsidR="005D391F" w:rsidRDefault="005D391F" w:rsidP="0033104A">
      <w:pPr>
        <w:spacing w:after="0" w:line="240" w:lineRule="auto"/>
        <w:rPr>
          <w:rFonts w:cs="Times New Roman"/>
          <w:szCs w:val="28"/>
        </w:rPr>
      </w:pPr>
    </w:p>
    <w:p w:rsidR="00E1177F" w:rsidRDefault="0033104A" w:rsidP="0033104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целях обеспечения пропускного режима </w:t>
      </w:r>
      <w:r w:rsidR="00E1177F" w:rsidRPr="003F6641">
        <w:rPr>
          <w:rFonts w:cs="Times New Roman"/>
          <w:szCs w:val="28"/>
        </w:rPr>
        <w:t>МАОУ «С</w:t>
      </w:r>
      <w:r w:rsidR="00E1177F">
        <w:rPr>
          <w:rFonts w:cs="Times New Roman"/>
          <w:szCs w:val="28"/>
        </w:rPr>
        <w:t>ОШ</w:t>
      </w:r>
      <w:r w:rsidR="00E1177F" w:rsidRPr="003F6641">
        <w:rPr>
          <w:rFonts w:cs="Times New Roman"/>
          <w:szCs w:val="28"/>
        </w:rPr>
        <w:t xml:space="preserve"> «Мастерград»</w:t>
      </w:r>
      <w:r w:rsidR="00E1177F">
        <w:rPr>
          <w:rFonts w:cs="Times New Roman"/>
          <w:szCs w:val="28"/>
        </w:rPr>
        <w:t xml:space="preserve"> </w:t>
      </w:r>
      <w:r w:rsidR="001C4C64">
        <w:rPr>
          <w:rFonts w:cs="Times New Roman"/>
          <w:szCs w:val="28"/>
        </w:rPr>
        <w:t xml:space="preserve">Вам </w:t>
      </w:r>
      <w:r>
        <w:rPr>
          <w:rFonts w:cs="Times New Roman"/>
          <w:szCs w:val="28"/>
        </w:rPr>
        <w:t xml:space="preserve">необходимо иметь при себе </w:t>
      </w:r>
      <w:r w:rsidRPr="00B17581">
        <w:rPr>
          <w:rFonts w:cs="Times New Roman"/>
          <w:b/>
          <w:szCs w:val="28"/>
        </w:rPr>
        <w:t>паспорт</w:t>
      </w:r>
      <w:r>
        <w:rPr>
          <w:rFonts w:cs="Times New Roman"/>
          <w:szCs w:val="28"/>
        </w:rPr>
        <w:t xml:space="preserve">. </w:t>
      </w:r>
    </w:p>
    <w:p w:rsidR="001C4C64" w:rsidRDefault="00E1177F" w:rsidP="0033104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целях обеспечения </w:t>
      </w:r>
      <w:r w:rsidR="001C4C64">
        <w:rPr>
          <w:rFonts w:cs="Times New Roman"/>
          <w:szCs w:val="28"/>
        </w:rPr>
        <w:t>санитарно-гигиенического</w:t>
      </w:r>
      <w:r>
        <w:rPr>
          <w:rFonts w:cs="Times New Roman"/>
          <w:szCs w:val="28"/>
        </w:rPr>
        <w:t xml:space="preserve"> режима</w:t>
      </w:r>
      <w:r w:rsidRPr="003F6641">
        <w:rPr>
          <w:rFonts w:cs="Times New Roman"/>
          <w:szCs w:val="28"/>
        </w:rPr>
        <w:t xml:space="preserve"> МАОУ «С</w:t>
      </w:r>
      <w:r w:rsidR="001C4C64">
        <w:rPr>
          <w:rFonts w:cs="Times New Roman"/>
          <w:szCs w:val="28"/>
        </w:rPr>
        <w:t>ОШ</w:t>
      </w:r>
      <w:r w:rsidRPr="003F6641">
        <w:rPr>
          <w:rFonts w:cs="Times New Roman"/>
          <w:szCs w:val="28"/>
        </w:rPr>
        <w:t xml:space="preserve"> «Мастерград»</w:t>
      </w:r>
      <w:r w:rsidR="001C4C64">
        <w:rPr>
          <w:rFonts w:cs="Times New Roman"/>
          <w:szCs w:val="28"/>
        </w:rPr>
        <w:t xml:space="preserve"> р</w:t>
      </w:r>
      <w:r>
        <w:rPr>
          <w:rFonts w:cs="Times New Roman"/>
          <w:szCs w:val="28"/>
        </w:rPr>
        <w:t xml:space="preserve">екомендуем Вам </w:t>
      </w:r>
      <w:r w:rsidR="0033104A">
        <w:rPr>
          <w:rFonts w:cs="Times New Roman"/>
          <w:szCs w:val="28"/>
        </w:rPr>
        <w:t xml:space="preserve">взять </w:t>
      </w:r>
      <w:r w:rsidR="001C4C64">
        <w:rPr>
          <w:rFonts w:cs="Times New Roman"/>
          <w:szCs w:val="28"/>
        </w:rPr>
        <w:t xml:space="preserve">с собой сменную </w:t>
      </w:r>
      <w:r w:rsidR="0033104A">
        <w:rPr>
          <w:rFonts w:cs="Times New Roman"/>
          <w:szCs w:val="28"/>
        </w:rPr>
        <w:t xml:space="preserve">обувь. Участники без </w:t>
      </w:r>
      <w:r w:rsidR="001C4C64">
        <w:rPr>
          <w:rFonts w:cs="Times New Roman"/>
          <w:szCs w:val="28"/>
        </w:rPr>
        <w:t xml:space="preserve">сменной </w:t>
      </w:r>
      <w:r w:rsidR="0033104A">
        <w:rPr>
          <w:rFonts w:cs="Times New Roman"/>
          <w:szCs w:val="28"/>
        </w:rPr>
        <w:t xml:space="preserve">обуви будут обеспечены бахилами. </w:t>
      </w:r>
    </w:p>
    <w:p w:rsidR="0033104A" w:rsidRDefault="001C4C64" w:rsidP="0033104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 целях обеспечения сохранности В</w:t>
      </w:r>
      <w:r w:rsidR="005D391F">
        <w:rPr>
          <w:rFonts w:cs="Times New Roman"/>
          <w:szCs w:val="28"/>
        </w:rPr>
        <w:t>ашего имущества</w:t>
      </w:r>
      <w:r>
        <w:rPr>
          <w:rFonts w:cs="Times New Roman"/>
          <w:szCs w:val="28"/>
        </w:rPr>
        <w:t xml:space="preserve"> обращаем Ваше внимание на то, что г</w:t>
      </w:r>
      <w:r w:rsidR="0033104A">
        <w:rPr>
          <w:rFonts w:cs="Times New Roman"/>
          <w:szCs w:val="28"/>
        </w:rPr>
        <w:t xml:space="preserve">ардероб </w:t>
      </w:r>
      <w:r>
        <w:rPr>
          <w:rFonts w:cs="Times New Roman"/>
          <w:szCs w:val="28"/>
        </w:rPr>
        <w:t xml:space="preserve">школы </w:t>
      </w:r>
      <w:r w:rsidR="0033104A">
        <w:rPr>
          <w:rFonts w:cs="Times New Roman"/>
          <w:szCs w:val="28"/>
        </w:rPr>
        <w:t xml:space="preserve">работает по системе самообслуживания </w:t>
      </w:r>
      <w:r>
        <w:rPr>
          <w:rFonts w:cs="Times New Roman"/>
          <w:szCs w:val="28"/>
        </w:rPr>
        <w:t>(</w:t>
      </w:r>
      <w:r w:rsidR="0033104A">
        <w:rPr>
          <w:rFonts w:cs="Times New Roman"/>
          <w:szCs w:val="28"/>
        </w:rPr>
        <w:t>без бирок</w:t>
      </w:r>
      <w:r>
        <w:rPr>
          <w:rFonts w:cs="Times New Roman"/>
          <w:szCs w:val="28"/>
        </w:rPr>
        <w:t>)</w:t>
      </w:r>
      <w:r w:rsidR="0033104A">
        <w:rPr>
          <w:rFonts w:cs="Times New Roman"/>
          <w:szCs w:val="28"/>
        </w:rPr>
        <w:t>.</w:t>
      </w:r>
    </w:p>
    <w:p w:rsidR="001C4C64" w:rsidRPr="001C4C64" w:rsidRDefault="001C4C64" w:rsidP="0033104A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szCs w:val="28"/>
        </w:rPr>
        <w:t>Ввиду отсутствия</w:t>
      </w:r>
      <w:r w:rsidR="0033104A">
        <w:rPr>
          <w:rFonts w:cs="Times New Roman"/>
          <w:szCs w:val="28"/>
        </w:rPr>
        <w:t xml:space="preserve"> в непосредственной близости от места проведения конференции других мест питания, обед для участников конференции проводится </w:t>
      </w:r>
      <w:r w:rsidR="005D391F" w:rsidRPr="005D391F">
        <w:rPr>
          <w:rFonts w:cs="Times New Roman"/>
          <w:b/>
          <w:szCs w:val="28"/>
        </w:rPr>
        <w:t>только</w:t>
      </w:r>
      <w:r w:rsidR="005D391F">
        <w:rPr>
          <w:rFonts w:cs="Times New Roman"/>
          <w:szCs w:val="28"/>
        </w:rPr>
        <w:t xml:space="preserve"> </w:t>
      </w:r>
      <w:r w:rsidR="0033104A">
        <w:rPr>
          <w:rFonts w:cs="Times New Roman"/>
          <w:szCs w:val="28"/>
        </w:rPr>
        <w:t>в столовой МАОУ «СОШ «Мастерград»</w:t>
      </w:r>
      <w:r>
        <w:rPr>
          <w:rFonts w:cs="Times New Roman"/>
          <w:szCs w:val="28"/>
        </w:rPr>
        <w:t>. Стоимость комплексного обеда – 150 руб.</w:t>
      </w:r>
      <w:r w:rsidR="005D391F">
        <w:rPr>
          <w:rFonts w:cs="Times New Roman"/>
          <w:szCs w:val="28"/>
        </w:rPr>
        <w:t xml:space="preserve"> (на выбор предоставляется мясное или рыбное блюдо).</w:t>
      </w:r>
      <w:r>
        <w:rPr>
          <w:rFonts w:cs="Times New Roman"/>
          <w:szCs w:val="28"/>
        </w:rPr>
        <w:t xml:space="preserve"> Оплата талонов на обед проводится при регистрации. Во время обеда возможности приобрести питание самостоятельно </w:t>
      </w:r>
      <w:r w:rsidRPr="001C4C64">
        <w:rPr>
          <w:rFonts w:cs="Times New Roman"/>
          <w:b/>
          <w:szCs w:val="28"/>
        </w:rPr>
        <w:t>не будет.</w:t>
      </w:r>
      <w:r w:rsidRPr="001C4C6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Буфет будет работать до начала конференции с 10.30 до 11.00.</w:t>
      </w:r>
    </w:p>
    <w:p w:rsidR="0033104A" w:rsidRDefault="001C4C64" w:rsidP="0033104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связи с вместимостью столовой обед участников конференции </w:t>
      </w:r>
      <w:r w:rsidR="0033104A">
        <w:rPr>
          <w:rFonts w:cs="Times New Roman"/>
          <w:szCs w:val="28"/>
        </w:rPr>
        <w:t>орг</w:t>
      </w:r>
      <w:r>
        <w:rPr>
          <w:rFonts w:cs="Times New Roman"/>
          <w:szCs w:val="28"/>
        </w:rPr>
        <w:t>анизуется по графику в 2 потока</w:t>
      </w:r>
      <w:r w:rsidR="0033104A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Просим Вас строго соблюдать график обеда! </w:t>
      </w:r>
    </w:p>
    <w:p w:rsidR="0033104A" w:rsidRPr="003F6641" w:rsidRDefault="0033104A" w:rsidP="0033104A">
      <w:pPr>
        <w:spacing w:after="0" w:line="240" w:lineRule="auto"/>
        <w:rPr>
          <w:rFonts w:cs="Times New Roman"/>
          <w:szCs w:val="28"/>
        </w:rPr>
      </w:pPr>
    </w:p>
    <w:p w:rsidR="0033104A" w:rsidRDefault="0033104A" w:rsidP="00741839">
      <w:pPr>
        <w:spacing w:after="0" w:line="240" w:lineRule="auto"/>
        <w:jc w:val="center"/>
        <w:rPr>
          <w:rFonts w:cs="Times New Roman"/>
          <w:szCs w:val="28"/>
        </w:rPr>
      </w:pPr>
    </w:p>
    <w:p w:rsidR="00E328E4" w:rsidRPr="003F6641" w:rsidRDefault="00E328E4" w:rsidP="00741839">
      <w:pPr>
        <w:spacing w:after="0" w:line="240" w:lineRule="auto"/>
        <w:jc w:val="center"/>
        <w:rPr>
          <w:rFonts w:cs="Times New Roman"/>
          <w:szCs w:val="28"/>
        </w:rPr>
      </w:pPr>
      <w:r w:rsidRPr="003F6641">
        <w:rPr>
          <w:rFonts w:cs="Times New Roman"/>
          <w:szCs w:val="28"/>
        </w:rPr>
        <w:t>Схема проезда</w:t>
      </w:r>
    </w:p>
    <w:p w:rsidR="00E328E4" w:rsidRPr="003F6641" w:rsidRDefault="00E328E4" w:rsidP="00741839">
      <w:pPr>
        <w:spacing w:after="0" w:line="240" w:lineRule="auto"/>
        <w:rPr>
          <w:rFonts w:cs="Times New Roman"/>
          <w:szCs w:val="28"/>
        </w:rPr>
      </w:pPr>
      <w:r w:rsidRPr="003F6641">
        <w:rPr>
          <w:rFonts w:cs="Times New Roman"/>
          <w:b/>
          <w:szCs w:val="28"/>
        </w:rPr>
        <w:t>Место проведения:</w:t>
      </w:r>
      <w:r w:rsidRPr="003F6641">
        <w:rPr>
          <w:rFonts w:cs="Times New Roman"/>
          <w:szCs w:val="28"/>
        </w:rPr>
        <w:t xml:space="preserve"> МАОУ «Средняя общеобразовательная школа «Мастерград»</w:t>
      </w:r>
      <w:r w:rsidR="00803DF6" w:rsidRPr="003F6641">
        <w:rPr>
          <w:rFonts w:cs="Times New Roman"/>
          <w:szCs w:val="28"/>
        </w:rPr>
        <w:t>,</w:t>
      </w:r>
      <w:r w:rsidR="001C4C64">
        <w:rPr>
          <w:rFonts w:cs="Times New Roman"/>
          <w:szCs w:val="28"/>
        </w:rPr>
        <w:t xml:space="preserve"> </w:t>
      </w:r>
      <w:r w:rsidRPr="003F6641">
        <w:rPr>
          <w:rFonts w:cs="Times New Roman"/>
          <w:szCs w:val="28"/>
        </w:rPr>
        <w:t>г. Пермь, ул. Костычева, 16.</w:t>
      </w:r>
    </w:p>
    <w:p w:rsidR="00E328E4" w:rsidRPr="003F6641" w:rsidRDefault="001C4C64" w:rsidP="0074183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Проезд о</w:t>
      </w:r>
      <w:r w:rsidR="00E328E4" w:rsidRPr="003F6641">
        <w:rPr>
          <w:rFonts w:cs="Times New Roman"/>
          <w:szCs w:val="28"/>
        </w:rPr>
        <w:t xml:space="preserve">т ост. «Центральный рынок»: </w:t>
      </w:r>
      <w:r w:rsidR="00741839" w:rsidRPr="003F6641">
        <w:rPr>
          <w:rFonts w:cs="Times New Roman"/>
          <w:szCs w:val="28"/>
        </w:rPr>
        <w:t xml:space="preserve">авт. </w:t>
      </w:r>
      <w:r>
        <w:rPr>
          <w:rFonts w:cs="Times New Roman"/>
          <w:szCs w:val="28"/>
        </w:rPr>
        <w:t xml:space="preserve">№№ </w:t>
      </w:r>
      <w:r w:rsidR="00741839" w:rsidRPr="003F6641">
        <w:rPr>
          <w:rFonts w:cs="Times New Roman"/>
          <w:szCs w:val="28"/>
        </w:rPr>
        <w:t>6, 8, 10т</w:t>
      </w:r>
      <w:r w:rsidR="00E328E4" w:rsidRPr="003F6641">
        <w:rPr>
          <w:rFonts w:cs="Times New Roman"/>
          <w:szCs w:val="28"/>
        </w:rPr>
        <w:t xml:space="preserve"> </w:t>
      </w:r>
      <w:r w:rsidR="00741839" w:rsidRPr="003F6641">
        <w:rPr>
          <w:rFonts w:cs="Times New Roman"/>
          <w:szCs w:val="28"/>
        </w:rPr>
        <w:t>до ост. «Сочинская» /«Акуловский м-р»</w:t>
      </w:r>
      <w:r w:rsidR="0098171D" w:rsidRPr="003F6641">
        <w:rPr>
          <w:rFonts w:cs="Times New Roman"/>
          <w:szCs w:val="28"/>
        </w:rPr>
        <w:t xml:space="preserve"> (примерная длительность поездки – 60 минут)</w:t>
      </w:r>
    </w:p>
    <w:p w:rsidR="00741839" w:rsidRPr="003F6641" w:rsidRDefault="001C4C64" w:rsidP="0074183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Проезд </w:t>
      </w:r>
      <w:r w:rsidR="00741839" w:rsidRPr="003F6641">
        <w:rPr>
          <w:rFonts w:cs="Times New Roman"/>
          <w:szCs w:val="28"/>
        </w:rPr>
        <w:t xml:space="preserve">от ост. «Попова»: авт. </w:t>
      </w:r>
      <w:r>
        <w:rPr>
          <w:rFonts w:cs="Times New Roman"/>
          <w:szCs w:val="28"/>
        </w:rPr>
        <w:t>№</w:t>
      </w:r>
      <w:r w:rsidR="00741839" w:rsidRPr="003F6641">
        <w:rPr>
          <w:rFonts w:cs="Times New Roman"/>
          <w:szCs w:val="28"/>
        </w:rPr>
        <w:t>60 до ост. «Сочинская» или «Сочинская» /«Акуловский м-р»</w:t>
      </w:r>
      <w:r w:rsidR="0098171D" w:rsidRPr="003F6641">
        <w:rPr>
          <w:rFonts w:cs="Times New Roman"/>
          <w:szCs w:val="28"/>
        </w:rPr>
        <w:t xml:space="preserve"> (примерная длительность поездки – 60 минут)</w:t>
      </w:r>
    </w:p>
    <w:p w:rsidR="00175A25" w:rsidRPr="003F6641" w:rsidRDefault="00741839" w:rsidP="00E328E4">
      <w:pPr>
        <w:rPr>
          <w:rFonts w:cs="Times New Roman"/>
          <w:szCs w:val="28"/>
        </w:rPr>
      </w:pPr>
      <w:r w:rsidRPr="003F6641"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CBA3B" wp14:editId="25812C1F">
                <wp:simplePos x="0" y="0"/>
                <wp:positionH relativeFrom="column">
                  <wp:posOffset>3549015</wp:posOffset>
                </wp:positionH>
                <wp:positionV relativeFrom="paragraph">
                  <wp:posOffset>384175</wp:posOffset>
                </wp:positionV>
                <wp:extent cx="1866900" cy="447675"/>
                <wp:effectExtent l="952500" t="0" r="19050" b="28575"/>
                <wp:wrapNone/>
                <wp:docPr id="4" name="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47675"/>
                        </a:xfrm>
                        <a:prstGeom prst="wedgeRectCallout">
                          <a:avLst>
                            <a:gd name="adj1" fmla="val -98519"/>
                            <a:gd name="adj2" fmla="val 33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839" w:rsidRDefault="00741839" w:rsidP="0074183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741839">
                              <w:rPr>
                                <w:sz w:val="22"/>
                              </w:rPr>
                              <w:t>ост. «</w:t>
                            </w:r>
                            <w:r>
                              <w:rPr>
                                <w:sz w:val="22"/>
                              </w:rPr>
                              <w:t>Попова</w:t>
                            </w:r>
                            <w:r w:rsidRPr="00741839">
                              <w:rPr>
                                <w:sz w:val="22"/>
                              </w:rPr>
                              <w:t>»</w:t>
                            </w:r>
                          </w:p>
                          <w:p w:rsidR="00741839" w:rsidRPr="00741839" w:rsidRDefault="00741839" w:rsidP="0074183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авт.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CBA3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" o:spid="_x0000_s1026" type="#_x0000_t61" style="position:absolute;left:0;text-align:left;margin-left:279.45pt;margin-top:30.25pt;width:147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" adj="-10480,11515" fillcolor="white [3201]" strokecolor="#70ad47 [3209]" strokeweight="1pt">
                <v:textbox>
                  <w:txbxContent>
                    <w:p w:rsidR="00741839" w:rsidRDefault="00741839" w:rsidP="0074183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 w:rsidRPr="00741839">
                        <w:rPr>
                          <w:sz w:val="22"/>
                        </w:rPr>
                        <w:t>ост. «</w:t>
                      </w:r>
                      <w:r>
                        <w:rPr>
                          <w:sz w:val="22"/>
                        </w:rPr>
                        <w:t>Попова</w:t>
                      </w:r>
                      <w:r w:rsidRPr="00741839">
                        <w:rPr>
                          <w:sz w:val="22"/>
                        </w:rPr>
                        <w:t>»</w:t>
                      </w:r>
                    </w:p>
                    <w:p w:rsidR="00741839" w:rsidRPr="00741839" w:rsidRDefault="00741839" w:rsidP="0074183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авт. 60</w:t>
                      </w:r>
                    </w:p>
                  </w:txbxContent>
                </v:textbox>
              </v:shape>
            </w:pict>
          </mc:Fallback>
        </mc:AlternateContent>
      </w:r>
      <w:r w:rsidRPr="003F6641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66E10" wp14:editId="2B393C9F">
                <wp:simplePos x="0" y="0"/>
                <wp:positionH relativeFrom="column">
                  <wp:posOffset>3891915</wp:posOffset>
                </wp:positionH>
                <wp:positionV relativeFrom="paragraph">
                  <wp:posOffset>3314065</wp:posOffset>
                </wp:positionV>
                <wp:extent cx="1866900" cy="447675"/>
                <wp:effectExtent l="533400" t="0" r="19050" b="46672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47675"/>
                        </a:xfrm>
                        <a:prstGeom prst="wedgeRectCallout">
                          <a:avLst>
                            <a:gd name="adj1" fmla="val -76070"/>
                            <a:gd name="adj2" fmla="val 1394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839" w:rsidRDefault="00741839" w:rsidP="0074183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741839">
                              <w:rPr>
                                <w:sz w:val="22"/>
                              </w:rPr>
                              <w:t>ост. «Центральный рынок»</w:t>
                            </w:r>
                          </w:p>
                          <w:p w:rsidR="00741839" w:rsidRPr="00741839" w:rsidRDefault="00741839" w:rsidP="0074183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авт. 6, 8, 10т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E10" id="Прямоугольная выноска 3" o:spid="_x0000_s1027" type="#_x0000_t61" style="position:absolute;left:0;text-align:left;margin-left:306.45pt;margin-top:260.95pt;width:147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" adj="-5631,40928" fillcolor="white [3201]" strokecolor="#70ad47 [3209]" strokeweight="1pt">
                <v:textbox>
                  <w:txbxContent>
                    <w:p w:rsidR="00741839" w:rsidRDefault="00741839" w:rsidP="0074183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 w:rsidRPr="00741839">
                        <w:rPr>
                          <w:sz w:val="22"/>
                        </w:rPr>
                        <w:t>ост. «Центральный рынок»</w:t>
                      </w:r>
                    </w:p>
                    <w:p w:rsidR="00741839" w:rsidRPr="00741839" w:rsidRDefault="00741839" w:rsidP="0074183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авт. 6, 8, 10т</w:t>
                      </w:r>
                    </w:p>
                  </w:txbxContent>
                </v:textbox>
              </v:shape>
            </w:pict>
          </mc:Fallback>
        </mc:AlternateContent>
      </w:r>
      <w:r w:rsidRPr="003F6641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76D50" wp14:editId="5C896FD3">
                <wp:simplePos x="0" y="0"/>
                <wp:positionH relativeFrom="column">
                  <wp:posOffset>4930140</wp:posOffset>
                </wp:positionH>
                <wp:positionV relativeFrom="paragraph">
                  <wp:posOffset>4648200</wp:posOffset>
                </wp:positionV>
                <wp:extent cx="1143000" cy="323850"/>
                <wp:effectExtent l="514350" t="0" r="19050" b="19050"/>
                <wp:wrapNone/>
                <wp:docPr id="2" name="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3850"/>
                        </a:xfrm>
                        <a:prstGeom prst="wedgeRectCallout">
                          <a:avLst>
                            <a:gd name="adj1" fmla="val -91666"/>
                            <a:gd name="adj2" fmla="val 277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839" w:rsidRDefault="00741839" w:rsidP="00741839">
                            <w:pPr>
                              <w:jc w:val="center"/>
                            </w:pPr>
                            <w:r>
                              <w:t>Автовокзал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6D50" id="Прямоугольная выноска 2" o:spid="_x0000_s1028" type="#_x0000_t61" style="position:absolute;left:0;text-align:left;margin-left:388.2pt;margin-top:366pt;width:9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" adj="-9000,16787" fillcolor="white [3201]" strokecolor="#70ad47 [3209]" strokeweight="1pt">
                <v:textbox>
                  <w:txbxContent>
                    <w:p w:rsidR="00741839" w:rsidRDefault="00741839" w:rsidP="00741839">
                      <w:pPr>
                        <w:jc w:val="center"/>
                      </w:pPr>
                      <w:r>
                        <w:t>Автовокзал</w:t>
                      </w:r>
                    </w:p>
                  </w:txbxContent>
                </v:textbox>
              </v:shape>
            </w:pict>
          </mc:Fallback>
        </mc:AlternateContent>
      </w:r>
      <w:r w:rsidR="00175A25" w:rsidRPr="003F6641">
        <w:rPr>
          <w:rFonts w:cs="Times New Roman"/>
          <w:noProof/>
          <w:szCs w:val="28"/>
          <w:lang w:eastAsia="ru-RU"/>
        </w:rPr>
        <w:drawing>
          <wp:inline distT="0" distB="0" distL="0" distR="0" wp14:anchorId="1F93E2B9" wp14:editId="076D8A5C">
            <wp:extent cx="6019194" cy="50482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43" t="16034" b="9006"/>
                    <a:stretch/>
                  </pic:blipFill>
                  <pic:spPr bwMode="auto">
                    <a:xfrm>
                      <a:off x="0" y="0"/>
                      <a:ext cx="6038676" cy="50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839" w:rsidRPr="003F6641" w:rsidRDefault="00741839" w:rsidP="00E328E4">
      <w:pPr>
        <w:rPr>
          <w:rFonts w:cs="Times New Roman"/>
          <w:szCs w:val="28"/>
        </w:rPr>
      </w:pPr>
    </w:p>
    <w:p w:rsidR="00741839" w:rsidRPr="003F6641" w:rsidRDefault="00AB506E" w:rsidP="00E328E4">
      <w:pPr>
        <w:rPr>
          <w:rFonts w:cs="Times New Roman"/>
          <w:szCs w:val="28"/>
        </w:rPr>
      </w:pPr>
      <w:r w:rsidRPr="003F6641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192EA" wp14:editId="0A4DC3EC">
                <wp:simplePos x="0" y="0"/>
                <wp:positionH relativeFrom="column">
                  <wp:posOffset>2215515</wp:posOffset>
                </wp:positionH>
                <wp:positionV relativeFrom="paragraph">
                  <wp:posOffset>2202180</wp:posOffset>
                </wp:positionV>
                <wp:extent cx="1533525" cy="397510"/>
                <wp:effectExtent l="152400" t="495300" r="28575" b="2159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97510"/>
                        </a:xfrm>
                        <a:prstGeom prst="wedgeRectCallout">
                          <a:avLst>
                            <a:gd name="adj1" fmla="val -57192"/>
                            <a:gd name="adj2" fmla="val -16690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06E" w:rsidRPr="0060738B" w:rsidRDefault="00AB506E" w:rsidP="00AB506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0738B">
                              <w:rPr>
                                <w:sz w:val="24"/>
                              </w:rPr>
                              <w:t>Мастерград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92EA" id="Прямоугольная выноска 8" o:spid="_x0000_s1029" type="#_x0000_t61" style="position:absolute;left:0;text-align:left;margin-left:174.45pt;margin-top:173.4pt;width:120.75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" adj="-1553,-25251" fillcolor="white [3201]" strokecolor="#70ad47 [3209]" strokeweight="1pt">
                <v:textbox>
                  <w:txbxContent>
                    <w:p w:rsidR="00AB506E" w:rsidRPr="0060738B" w:rsidRDefault="00AB506E" w:rsidP="00AB506E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60738B">
                        <w:rPr>
                          <w:sz w:val="24"/>
                        </w:rPr>
                        <w:t>Мастерград</w:t>
                      </w:r>
                    </w:p>
                  </w:txbxContent>
                </v:textbox>
              </v:shape>
            </w:pict>
          </mc:Fallback>
        </mc:AlternateContent>
      </w:r>
      <w:r w:rsidR="00741839" w:rsidRPr="003F6641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1EEF4" wp14:editId="1C18E5A7">
                <wp:simplePos x="0" y="0"/>
                <wp:positionH relativeFrom="column">
                  <wp:posOffset>2025015</wp:posOffset>
                </wp:positionH>
                <wp:positionV relativeFrom="paragraph">
                  <wp:posOffset>1570355</wp:posOffset>
                </wp:positionV>
                <wp:extent cx="1828800" cy="14287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42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EA2AC" id="Прямая соединительная линия 7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23.65pt" to="303.4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" strokecolor="#2e74b5 [2404]" strokeweight="1.5pt">
                <v:stroke dashstyle="3 1" joinstyle="miter"/>
              </v:line>
            </w:pict>
          </mc:Fallback>
        </mc:AlternateContent>
      </w:r>
      <w:r w:rsidR="00741839" w:rsidRPr="003F6641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EF770" wp14:editId="5ED726E7">
                <wp:simplePos x="0" y="0"/>
                <wp:positionH relativeFrom="column">
                  <wp:posOffset>3863340</wp:posOffset>
                </wp:positionH>
                <wp:positionV relativeFrom="paragraph">
                  <wp:posOffset>798829</wp:posOffset>
                </wp:positionV>
                <wp:extent cx="95250" cy="942975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42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C5579" id="Прямая соединительная линия 6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2pt,62.9pt" to="311.7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" strokecolor="#2e74b5 [2404]" strokeweight="1.5pt">
                <v:stroke dashstyle="3 1" joinstyle="miter"/>
              </v:line>
            </w:pict>
          </mc:Fallback>
        </mc:AlternateContent>
      </w:r>
      <w:r w:rsidR="00741839" w:rsidRPr="003F6641">
        <w:rPr>
          <w:rFonts w:cs="Times New Roman"/>
          <w:noProof/>
          <w:szCs w:val="28"/>
          <w:lang w:eastAsia="ru-RU"/>
        </w:rPr>
        <w:drawing>
          <wp:inline distT="0" distB="0" distL="0" distR="0" wp14:anchorId="7EFC53FE" wp14:editId="312F3395">
            <wp:extent cx="5943600" cy="2598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94" t="28264" r="3955" b="38269"/>
                    <a:stretch/>
                  </pic:blipFill>
                  <pic:spPr bwMode="auto">
                    <a:xfrm>
                      <a:off x="0" y="0"/>
                      <a:ext cx="5982587" cy="261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1839" w:rsidRPr="003F6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85ECC"/>
    <w:multiLevelType w:val="hybridMultilevel"/>
    <w:tmpl w:val="A72847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1D4735"/>
    <w:multiLevelType w:val="hybridMultilevel"/>
    <w:tmpl w:val="000640B4"/>
    <w:lvl w:ilvl="0" w:tplc="65025B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054E0"/>
    <w:multiLevelType w:val="hybridMultilevel"/>
    <w:tmpl w:val="973A2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33"/>
    <w:rsid w:val="000152ED"/>
    <w:rsid w:val="00016AA4"/>
    <w:rsid w:val="0003504C"/>
    <w:rsid w:val="00074CF3"/>
    <w:rsid w:val="000779D8"/>
    <w:rsid w:val="000A574A"/>
    <w:rsid w:val="000B4301"/>
    <w:rsid w:val="000D5F27"/>
    <w:rsid w:val="000E6A83"/>
    <w:rsid w:val="000E7FDF"/>
    <w:rsid w:val="000F07B5"/>
    <w:rsid w:val="0011182B"/>
    <w:rsid w:val="00144913"/>
    <w:rsid w:val="00175A25"/>
    <w:rsid w:val="001A7BDA"/>
    <w:rsid w:val="001C4C64"/>
    <w:rsid w:val="001F0D9B"/>
    <w:rsid w:val="001F3824"/>
    <w:rsid w:val="0022469A"/>
    <w:rsid w:val="0025152A"/>
    <w:rsid w:val="00260995"/>
    <w:rsid w:val="002609D7"/>
    <w:rsid w:val="0027716B"/>
    <w:rsid w:val="00286ED9"/>
    <w:rsid w:val="0029181D"/>
    <w:rsid w:val="00292FB2"/>
    <w:rsid w:val="002C55B7"/>
    <w:rsid w:val="00312F4F"/>
    <w:rsid w:val="0033104A"/>
    <w:rsid w:val="00331FBB"/>
    <w:rsid w:val="00373C10"/>
    <w:rsid w:val="003946E9"/>
    <w:rsid w:val="00394B09"/>
    <w:rsid w:val="003F6641"/>
    <w:rsid w:val="004513D5"/>
    <w:rsid w:val="00456CD1"/>
    <w:rsid w:val="00463E68"/>
    <w:rsid w:val="00465010"/>
    <w:rsid w:val="004D2C76"/>
    <w:rsid w:val="004F561E"/>
    <w:rsid w:val="004F7276"/>
    <w:rsid w:val="005260CA"/>
    <w:rsid w:val="00546653"/>
    <w:rsid w:val="00550BD2"/>
    <w:rsid w:val="005C1F7E"/>
    <w:rsid w:val="005C32F1"/>
    <w:rsid w:val="005D391F"/>
    <w:rsid w:val="0060738B"/>
    <w:rsid w:val="006354F9"/>
    <w:rsid w:val="00642AB9"/>
    <w:rsid w:val="006C0FC3"/>
    <w:rsid w:val="0070282E"/>
    <w:rsid w:val="00712E11"/>
    <w:rsid w:val="00734707"/>
    <w:rsid w:val="00741839"/>
    <w:rsid w:val="00745076"/>
    <w:rsid w:val="007501DA"/>
    <w:rsid w:val="00780F7C"/>
    <w:rsid w:val="007866EB"/>
    <w:rsid w:val="00791BE6"/>
    <w:rsid w:val="00794D5D"/>
    <w:rsid w:val="007B5AA2"/>
    <w:rsid w:val="007D56AC"/>
    <w:rsid w:val="00803C4A"/>
    <w:rsid w:val="00803DF6"/>
    <w:rsid w:val="0085690A"/>
    <w:rsid w:val="00863142"/>
    <w:rsid w:val="008D570B"/>
    <w:rsid w:val="00917831"/>
    <w:rsid w:val="00950720"/>
    <w:rsid w:val="009565FF"/>
    <w:rsid w:val="0098171D"/>
    <w:rsid w:val="00985980"/>
    <w:rsid w:val="0098714C"/>
    <w:rsid w:val="009C27B7"/>
    <w:rsid w:val="009C5494"/>
    <w:rsid w:val="009D1F75"/>
    <w:rsid w:val="00A764E8"/>
    <w:rsid w:val="00A84D29"/>
    <w:rsid w:val="00A97D7C"/>
    <w:rsid w:val="00AA7AF8"/>
    <w:rsid w:val="00AB506E"/>
    <w:rsid w:val="00AB671D"/>
    <w:rsid w:val="00AF2EE2"/>
    <w:rsid w:val="00B17581"/>
    <w:rsid w:val="00B20A16"/>
    <w:rsid w:val="00B925B1"/>
    <w:rsid w:val="00BB02C3"/>
    <w:rsid w:val="00BD3A20"/>
    <w:rsid w:val="00BE0BE6"/>
    <w:rsid w:val="00BF25EA"/>
    <w:rsid w:val="00BF5549"/>
    <w:rsid w:val="00C05D29"/>
    <w:rsid w:val="00C25973"/>
    <w:rsid w:val="00C269CF"/>
    <w:rsid w:val="00C304E4"/>
    <w:rsid w:val="00CD4BD7"/>
    <w:rsid w:val="00D059A8"/>
    <w:rsid w:val="00D05E66"/>
    <w:rsid w:val="00D43733"/>
    <w:rsid w:val="00D53689"/>
    <w:rsid w:val="00D56509"/>
    <w:rsid w:val="00D6674D"/>
    <w:rsid w:val="00D84242"/>
    <w:rsid w:val="00DA137B"/>
    <w:rsid w:val="00DB0BC2"/>
    <w:rsid w:val="00E1177F"/>
    <w:rsid w:val="00E154DF"/>
    <w:rsid w:val="00E328E4"/>
    <w:rsid w:val="00E60E50"/>
    <w:rsid w:val="00E8392E"/>
    <w:rsid w:val="00E93F57"/>
    <w:rsid w:val="00EA73F4"/>
    <w:rsid w:val="00EB3CFC"/>
    <w:rsid w:val="00ED02BE"/>
    <w:rsid w:val="00EE63E1"/>
    <w:rsid w:val="00EE7EEC"/>
    <w:rsid w:val="00F403C4"/>
    <w:rsid w:val="00F7096A"/>
    <w:rsid w:val="00FA643D"/>
    <w:rsid w:val="00FB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7F13C-5438-4598-899D-A8B8C936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F7C"/>
    <w:pPr>
      <w:spacing w:after="160" w:line="259" w:lineRule="auto"/>
      <w:ind w:firstLine="0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3A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C32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B1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4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7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1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5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2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2049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Волегов Владимир Сергеевич</dc:creator>
  <cp:keywords/>
  <dc:description/>
  <cp:lastModifiedBy>Волегов Владимир Сергеевич</cp:lastModifiedBy>
  <cp:revision>2</cp:revision>
  <dcterms:created xsi:type="dcterms:W3CDTF">2019-01-29T12:36:00Z</dcterms:created>
  <dcterms:modified xsi:type="dcterms:W3CDTF">2019-01-29T12:36:00Z</dcterms:modified>
</cp:coreProperties>
</file>