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EB5" w:rsidRPr="00D24EB5" w:rsidRDefault="00D24EB5" w:rsidP="00D24E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EB5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Уважаемые коллеги!</w:t>
      </w:r>
    </w:p>
    <w:p w:rsidR="00D24EB5" w:rsidRPr="00D24EB5" w:rsidRDefault="00D24EB5" w:rsidP="00D24E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ЦНППМПР ГАУ ДПО «ИРО ПК»</w:t>
      </w:r>
      <w:r w:rsidRPr="00D24EB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рад сообщить Вам о наборе на 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КПК </w:t>
      </w:r>
      <w:r w:rsidRPr="005C736C"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  <w:t>«</w:t>
      </w:r>
      <w:r w:rsidR="005C736C" w:rsidRPr="005C736C"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  <w:t>Формирование и оценка функциональной естественнонаучной грамотности обучающихся основной школы</w:t>
      </w:r>
      <w:r w:rsidRPr="005C736C"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  <w:t>»</w:t>
      </w:r>
      <w:r w:rsidRPr="00D24EB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40 часов</w:t>
      </w:r>
      <w:r w:rsidR="009139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(</w:t>
      </w:r>
      <w:r w:rsidR="005C736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13.03.2023 – </w:t>
      </w:r>
      <w:r w:rsidR="005C736C" w:rsidRPr="005C736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26.04.2023</w:t>
      </w:r>
      <w:r w:rsidR="009139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)</w:t>
      </w:r>
    </w:p>
    <w:p w:rsidR="00D24EB5" w:rsidRPr="00D24EB5" w:rsidRDefault="00D24EB5" w:rsidP="00D24E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CF7" w:rsidRDefault="005C736C" w:rsidP="00404CF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proofErr w:type="gramStart"/>
      <w:r w:rsidRPr="005C736C"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  <w:t>Курс</w:t>
      </w: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</w:t>
      </w:r>
      <w:r w:rsidRPr="005C736C"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  <w:t>актуален учителям</w:t>
      </w:r>
      <w:r w:rsidRPr="005C736C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, реализующи</w:t>
      </w: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м</w:t>
      </w:r>
      <w:r w:rsidRPr="005C736C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образовательные программы </w:t>
      </w:r>
      <w:r w:rsidRPr="005C736C"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  <w:t>учебных предметов естественнонаучной направленности</w:t>
      </w:r>
      <w:r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  <w:t xml:space="preserve"> </w:t>
      </w:r>
      <w:r w:rsidRPr="005C736C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(«Окружающий мир», «Естествознание», «Биология», «Химия», «Физика, астрономия»,</w:t>
      </w: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</w:t>
      </w:r>
      <w:r w:rsidRPr="005C736C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«География»)  на уровне </w:t>
      </w:r>
      <w:r w:rsidRPr="00303272"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  <w:t>начального, основного и среднего общего образования</w:t>
      </w:r>
      <w:r w:rsidR="00404CF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, а также </w:t>
      </w:r>
      <w:r w:rsidR="00404CF7" w:rsidRPr="00434037"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  <w:t>преподавателям СПО, работающих со студентами</w:t>
      </w:r>
      <w:r w:rsidR="00404CF7" w:rsidRPr="0012099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, поступившими на обучение </w:t>
      </w:r>
      <w:r w:rsidR="00404CF7" w:rsidRPr="00434037"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  <w:t>на базе основного общего образования</w:t>
      </w:r>
      <w:r w:rsidR="00404CF7" w:rsidRPr="0012099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</w:t>
      </w:r>
      <w:proofErr w:type="gramEnd"/>
    </w:p>
    <w:p w:rsidR="005C736C" w:rsidRPr="005C736C" w:rsidRDefault="005C736C" w:rsidP="005C736C">
      <w:pPr>
        <w:shd w:val="clear" w:color="auto" w:fill="FFFFFF"/>
        <w:jc w:val="both"/>
        <w:rPr>
          <w:rFonts w:ascii="Helvetica Neue" w:eastAsia="Times New Roman" w:hAnsi="Helvetica Neue" w:cs="Times New Roman"/>
          <w:color w:val="1A1A1A"/>
          <w:sz w:val="14"/>
          <w:szCs w:val="14"/>
          <w:lang w:eastAsia="ru-RU"/>
        </w:rPr>
      </w:pPr>
      <w:r w:rsidRPr="005C736C"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  <w:t xml:space="preserve"> </w:t>
      </w:r>
    </w:p>
    <w:p w:rsidR="00120996" w:rsidRDefault="005C736C" w:rsidP="00D24E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Содержание</w:t>
      </w:r>
      <w:r w:rsidR="00D24EB5" w:rsidRPr="00D24EB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40-часового курса </w:t>
      </w: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предусматривает изучение и проработку следующих тем</w:t>
      </w:r>
      <w:r w:rsidR="0012099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:</w:t>
      </w:r>
    </w:p>
    <w:p w:rsidR="001C1385" w:rsidRPr="005C736C" w:rsidRDefault="005C736C" w:rsidP="005C736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5C736C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Изменения в профессиональной деятельности педагога в условиях введения обновленных ФГОС. </w:t>
      </w:r>
    </w:p>
    <w:p w:rsidR="001C1385" w:rsidRPr="005C736C" w:rsidRDefault="005C736C" w:rsidP="005C736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5C736C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Функциональная грамотность как результат образования. Ключевые компетенции и умения ЕНГ</w:t>
      </w: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</w:t>
      </w:r>
      <w:r w:rsidRPr="005C736C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</w:t>
      </w:r>
    </w:p>
    <w:p w:rsidR="001C1385" w:rsidRPr="005C736C" w:rsidRDefault="005C736C" w:rsidP="005C736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5C736C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Электронные банки заданий для оценки ЕНГ и работа с ними</w:t>
      </w: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</w:t>
      </w:r>
    </w:p>
    <w:p w:rsidR="001C1385" w:rsidRPr="005C736C" w:rsidRDefault="005C736C" w:rsidP="005C736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5C736C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Особенности организации работы </w:t>
      </w:r>
      <w:proofErr w:type="gramStart"/>
      <w:r w:rsidRPr="005C736C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обучающихся</w:t>
      </w:r>
      <w:proofErr w:type="gramEnd"/>
      <w:r w:rsidRPr="005C736C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с текстами естественнонаучного содержания</w:t>
      </w: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</w:t>
      </w:r>
    </w:p>
    <w:p w:rsidR="001C1385" w:rsidRPr="005C736C" w:rsidRDefault="005C736C" w:rsidP="005C736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5C736C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Проектирование учебных занятий в аспекте формирования ЕНГ</w:t>
      </w: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</w:t>
      </w:r>
      <w:r w:rsidRPr="005C736C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</w:t>
      </w:r>
    </w:p>
    <w:p w:rsidR="005C736C" w:rsidRDefault="005C736C" w:rsidP="00D24E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</w:p>
    <w:p w:rsidR="005C736C" w:rsidRDefault="005C736C" w:rsidP="00120996">
      <w:pPr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Автор и ведущий курса – </w:t>
      </w:r>
      <w:r w:rsidRPr="005C736C"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  <w:t xml:space="preserve">Мария Николаевна </w:t>
      </w:r>
      <w:proofErr w:type="spellStart"/>
      <w:r w:rsidRPr="005C736C"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  <w:t>Клинова</w:t>
      </w:r>
      <w:proofErr w:type="spellEnd"/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, старший преподаватель кафедры профессионального мастерства ЦНППМПР ГАУ ДПО «ИРО ПК», специалист по вопросам формирования и оценивания ЕНГ.</w:t>
      </w:r>
    </w:p>
    <w:p w:rsidR="009173E7" w:rsidRPr="005C736C" w:rsidRDefault="005C736C" w:rsidP="00120996">
      <w:pPr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C736C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Основная часть курса реализуется в дистанционном формате. Зарегистрироваться на курс можно в ЕБ ДПП по ссылке </w:t>
      </w:r>
      <w:hyperlink r:id="rId5" w:history="1">
        <w:r w:rsidRPr="005C73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https://edubank.iro.perm.ru/?action=cabinet&amp;subaction=admindemands&amp;act=view&amp;course_id=6022</w:t>
        </w:r>
      </w:hyperlink>
    </w:p>
    <w:sectPr w:rsidR="009173E7" w:rsidRPr="005C736C" w:rsidSect="00F47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543C1"/>
    <w:multiLevelType w:val="hybridMultilevel"/>
    <w:tmpl w:val="250A722A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7D905FD9"/>
    <w:multiLevelType w:val="hybridMultilevel"/>
    <w:tmpl w:val="A6B61E0C"/>
    <w:lvl w:ilvl="0" w:tplc="0368F25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AACC4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EC78A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D87BC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1CC7D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30594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06D0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9C403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98809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4EB5"/>
    <w:rsid w:val="00120996"/>
    <w:rsid w:val="001C1385"/>
    <w:rsid w:val="001C27F6"/>
    <w:rsid w:val="00303272"/>
    <w:rsid w:val="00404CF7"/>
    <w:rsid w:val="00434037"/>
    <w:rsid w:val="00591E51"/>
    <w:rsid w:val="005C736C"/>
    <w:rsid w:val="006654D7"/>
    <w:rsid w:val="00810AD2"/>
    <w:rsid w:val="008C326B"/>
    <w:rsid w:val="008E09DD"/>
    <w:rsid w:val="00913903"/>
    <w:rsid w:val="009173E7"/>
    <w:rsid w:val="00A91213"/>
    <w:rsid w:val="00D24EB5"/>
    <w:rsid w:val="00F47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24EB5"/>
    <w:rPr>
      <w:i/>
      <w:iCs/>
    </w:rPr>
  </w:style>
  <w:style w:type="character" w:styleId="a4">
    <w:name w:val="Strong"/>
    <w:basedOn w:val="a0"/>
    <w:uiPriority w:val="22"/>
    <w:qFormat/>
    <w:rsid w:val="00D24EB5"/>
    <w:rPr>
      <w:b/>
      <w:bCs/>
    </w:rPr>
  </w:style>
  <w:style w:type="paragraph" w:styleId="a5">
    <w:name w:val="List Paragraph"/>
    <w:basedOn w:val="a"/>
    <w:uiPriority w:val="34"/>
    <w:qFormat/>
    <w:rsid w:val="00120996"/>
    <w:pPr>
      <w:ind w:left="720"/>
      <w:contextualSpacing/>
    </w:pPr>
  </w:style>
  <w:style w:type="paragraph" w:customStyle="1" w:styleId="99aa78d3b532a93cmsonospacing">
    <w:name w:val="99aa78d3b532a93cmsonospacing"/>
    <w:basedOn w:val="a"/>
    <w:rsid w:val="001C2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C7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C7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88196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4530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0735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922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753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bank.iro.perm.ru/?action=cabinet&amp;subaction=admindemands&amp;act=view&amp;course_id=6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2023-03-06T09:41:00Z</dcterms:created>
  <dcterms:modified xsi:type="dcterms:W3CDTF">2023-03-06T09:41:00Z</dcterms:modified>
</cp:coreProperties>
</file>