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E0" w:rsidRPr="00441F66" w:rsidRDefault="00441F66" w:rsidP="00441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F66">
        <w:rPr>
          <w:rFonts w:ascii="Times New Roman" w:hAnsi="Times New Roman" w:cs="Times New Roman"/>
          <w:b/>
          <w:sz w:val="28"/>
          <w:szCs w:val="28"/>
        </w:rPr>
        <w:t xml:space="preserve">Пост-релиз краевого </w:t>
      </w:r>
      <w:proofErr w:type="spellStart"/>
      <w:r w:rsidRPr="00441F66">
        <w:rPr>
          <w:rFonts w:ascii="Times New Roman" w:hAnsi="Times New Roman" w:cs="Times New Roman"/>
          <w:b/>
          <w:sz w:val="28"/>
          <w:szCs w:val="28"/>
        </w:rPr>
        <w:t>вебинара-практикума</w:t>
      </w:r>
      <w:proofErr w:type="spellEnd"/>
      <w:r w:rsidRPr="00441F66">
        <w:rPr>
          <w:rFonts w:ascii="Times New Roman" w:hAnsi="Times New Roman" w:cs="Times New Roman"/>
          <w:b/>
          <w:sz w:val="28"/>
          <w:szCs w:val="28"/>
        </w:rPr>
        <w:t xml:space="preserve"> «Возможности искусственного интеллекта в ДОО»</w:t>
      </w:r>
    </w:p>
    <w:p w:rsidR="00441F66" w:rsidRDefault="00441F66" w:rsidP="001876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ноября 2025 г. состоялся краевой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вебинар-практикум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«Возможности искусственного интеллекта в ДОО».</w:t>
      </w:r>
    </w:p>
    <w:p w:rsidR="00441F66" w:rsidRDefault="00441F66" w:rsidP="00441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2438400"/>
            <wp:effectExtent l="19050" t="0" r="9525" b="0"/>
            <wp:docPr id="1" name="Рисунок 1" descr="D:\ИРО ПК\Фото Возм-ти 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О ПК\Фото Возм-ти 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F66" w:rsidRPr="00441F66" w:rsidRDefault="00441F66" w:rsidP="00D726C5">
      <w:pPr>
        <w:pStyle w:val="a3"/>
        <w:ind w:firstLine="708"/>
        <w:jc w:val="both"/>
        <w:rPr>
          <w:sz w:val="28"/>
          <w:szCs w:val="28"/>
        </w:rPr>
      </w:pPr>
      <w:r w:rsidRPr="00441F66">
        <w:rPr>
          <w:b/>
          <w:sz w:val="28"/>
          <w:szCs w:val="28"/>
        </w:rPr>
        <w:t xml:space="preserve">Организатор </w:t>
      </w:r>
      <w:proofErr w:type="spellStart"/>
      <w:r w:rsidRPr="00441F66">
        <w:rPr>
          <w:b/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:</w:t>
      </w:r>
      <w:r w:rsidRPr="00441F66">
        <w:rPr>
          <w:sz w:val="28"/>
          <w:szCs w:val="28"/>
        </w:rPr>
        <w:t xml:space="preserve"> ГАУ ДПО «Институт развития образования  Пермского края», при содействии и поддержке Министерства образования и науки Пермского края.</w:t>
      </w:r>
    </w:p>
    <w:p w:rsidR="00441F66" w:rsidRDefault="00441F66" w:rsidP="00187657">
      <w:pPr>
        <w:pStyle w:val="a3"/>
        <w:jc w:val="both"/>
        <w:rPr>
          <w:sz w:val="28"/>
          <w:szCs w:val="28"/>
        </w:rPr>
      </w:pPr>
      <w:r w:rsidRPr="00441F66">
        <w:rPr>
          <w:b/>
          <w:sz w:val="28"/>
          <w:szCs w:val="28"/>
        </w:rPr>
        <w:t>Целевая аудитория</w:t>
      </w:r>
      <w:r w:rsidRPr="00441F66">
        <w:rPr>
          <w:sz w:val="28"/>
          <w:szCs w:val="28"/>
        </w:rPr>
        <w:t xml:space="preserve">: руководящие, педагогические </w:t>
      </w:r>
      <w:r w:rsidR="00187657">
        <w:rPr>
          <w:sz w:val="28"/>
          <w:szCs w:val="28"/>
        </w:rPr>
        <w:t xml:space="preserve">работники и </w:t>
      </w:r>
      <w:r w:rsidRPr="00441F66">
        <w:rPr>
          <w:sz w:val="28"/>
          <w:szCs w:val="28"/>
        </w:rPr>
        <w:t>специалисты дошкольных образовательных организаций Пермского края.</w:t>
      </w:r>
    </w:p>
    <w:p w:rsidR="00441F66" w:rsidRDefault="00441F66" w:rsidP="00D726C5">
      <w:pPr>
        <w:pStyle w:val="a3"/>
        <w:jc w:val="both"/>
        <w:rPr>
          <w:sz w:val="28"/>
          <w:szCs w:val="28"/>
        </w:rPr>
      </w:pPr>
      <w:r w:rsidRPr="00441F66">
        <w:rPr>
          <w:b/>
          <w:sz w:val="28"/>
          <w:szCs w:val="28"/>
        </w:rPr>
        <w:t>Спикеры:</w:t>
      </w:r>
      <w:r>
        <w:rPr>
          <w:sz w:val="28"/>
          <w:szCs w:val="28"/>
        </w:rPr>
        <w:t xml:space="preserve"> Фадеев Сергей Борисович, ведущий научный сотрудник отдела </w:t>
      </w:r>
      <w:proofErr w:type="spellStart"/>
      <w:r>
        <w:rPr>
          <w:sz w:val="28"/>
          <w:szCs w:val="28"/>
        </w:rPr>
        <w:t>ОвиС</w:t>
      </w:r>
      <w:proofErr w:type="spellEnd"/>
      <w:r>
        <w:rPr>
          <w:sz w:val="28"/>
          <w:szCs w:val="28"/>
        </w:rPr>
        <w:t xml:space="preserve"> ГАУ ДПО «ИРО ПК» и </w:t>
      </w:r>
      <w:proofErr w:type="spellStart"/>
      <w:r>
        <w:rPr>
          <w:sz w:val="28"/>
          <w:szCs w:val="28"/>
        </w:rPr>
        <w:t>Родачев</w:t>
      </w:r>
      <w:proofErr w:type="spellEnd"/>
      <w:r>
        <w:rPr>
          <w:sz w:val="28"/>
          <w:szCs w:val="28"/>
        </w:rPr>
        <w:t xml:space="preserve"> Владислав Алексеевич, главный специалист отдела </w:t>
      </w:r>
      <w:proofErr w:type="spellStart"/>
      <w:r>
        <w:rPr>
          <w:sz w:val="28"/>
          <w:szCs w:val="28"/>
        </w:rPr>
        <w:t>мультимедийной</w:t>
      </w:r>
      <w:proofErr w:type="spellEnd"/>
      <w:r>
        <w:rPr>
          <w:sz w:val="28"/>
          <w:szCs w:val="28"/>
        </w:rPr>
        <w:t xml:space="preserve"> дидактики Центра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образовательных систем.</w:t>
      </w:r>
    </w:p>
    <w:p w:rsidR="004B7795" w:rsidRDefault="00D726C5" w:rsidP="00D726C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Сергей Борисович от</w:t>
      </w:r>
      <w:r w:rsidR="004B7795">
        <w:rPr>
          <w:sz w:val="28"/>
          <w:szCs w:val="28"/>
        </w:rPr>
        <w:t>метил, что на сегодняшний день возникает определенная необходимость</w:t>
      </w:r>
      <w:r>
        <w:rPr>
          <w:sz w:val="28"/>
          <w:szCs w:val="28"/>
        </w:rPr>
        <w:t>,</w:t>
      </w:r>
      <w:r w:rsidR="004B7795">
        <w:rPr>
          <w:sz w:val="28"/>
          <w:szCs w:val="28"/>
        </w:rPr>
        <w:t xml:space="preserve"> с одной стороны, включать новые цифровые образовательные ресурсы в свою образовательную деятельность, с другой стороны</w:t>
      </w:r>
      <w:r>
        <w:rPr>
          <w:sz w:val="28"/>
          <w:szCs w:val="28"/>
        </w:rPr>
        <w:t>,</w:t>
      </w:r>
      <w:r w:rsidR="004B7795">
        <w:rPr>
          <w:sz w:val="28"/>
          <w:szCs w:val="28"/>
        </w:rPr>
        <w:t xml:space="preserve"> считаться с тем, что каждое новое поколение дошкольников –</w:t>
      </w:r>
      <w:r>
        <w:rPr>
          <w:sz w:val="28"/>
          <w:szCs w:val="28"/>
        </w:rPr>
        <w:t xml:space="preserve"> отличное от предыдущего</w:t>
      </w:r>
      <w:r w:rsidR="004B7795">
        <w:rPr>
          <w:sz w:val="28"/>
          <w:szCs w:val="28"/>
        </w:rPr>
        <w:t>, и к нему нужно и важно найти свой подход.</w:t>
      </w:r>
      <w:r>
        <w:rPr>
          <w:sz w:val="28"/>
          <w:szCs w:val="28"/>
        </w:rPr>
        <w:t xml:space="preserve"> </w:t>
      </w:r>
      <w:r w:rsidR="004B7795">
        <w:rPr>
          <w:sz w:val="28"/>
          <w:szCs w:val="28"/>
        </w:rPr>
        <w:t xml:space="preserve">Если мы говорим о создании интереса в работе с детьми, о создании новых способов визуализации информации, то тут, конечно, нужно искать новые средства. </w:t>
      </w:r>
    </w:p>
    <w:p w:rsidR="004B7795" w:rsidRDefault="004B7795" w:rsidP="00D726C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Многие из нас в с</w:t>
      </w:r>
      <w:r w:rsidR="00D726C5">
        <w:rPr>
          <w:sz w:val="28"/>
          <w:szCs w:val="28"/>
        </w:rPr>
        <w:t>воей бытовой жизни используют искусственный интеллект</w:t>
      </w:r>
      <w:r>
        <w:rPr>
          <w:sz w:val="28"/>
          <w:szCs w:val="28"/>
        </w:rPr>
        <w:t>, к этому процессу необходимо подходи</w:t>
      </w:r>
      <w:r w:rsidR="00187657">
        <w:rPr>
          <w:sz w:val="28"/>
          <w:szCs w:val="28"/>
        </w:rPr>
        <w:t>ть с определенной осторожностью</w:t>
      </w:r>
      <w:r>
        <w:rPr>
          <w:sz w:val="28"/>
          <w:szCs w:val="28"/>
        </w:rPr>
        <w:t xml:space="preserve"> и не перегибать палку.</w:t>
      </w:r>
    </w:p>
    <w:p w:rsidR="004B7795" w:rsidRDefault="004B7795" w:rsidP="00893CC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–</w:t>
      </w:r>
      <w:r w:rsidR="00893CCB">
        <w:rPr>
          <w:sz w:val="28"/>
          <w:szCs w:val="28"/>
        </w:rPr>
        <w:t xml:space="preserve"> поработать с одной</w:t>
      </w:r>
      <w:r>
        <w:rPr>
          <w:sz w:val="28"/>
          <w:szCs w:val="28"/>
        </w:rPr>
        <w:t xml:space="preserve"> из небольших частей форматов работы, к</w:t>
      </w:r>
      <w:r w:rsidR="00893CCB">
        <w:rPr>
          <w:sz w:val="28"/>
          <w:szCs w:val="28"/>
        </w:rPr>
        <w:t>оторые на сегодняшний день</w:t>
      </w:r>
      <w:r>
        <w:rPr>
          <w:sz w:val="28"/>
          <w:szCs w:val="28"/>
        </w:rPr>
        <w:t xml:space="preserve"> существуют, а именно</w:t>
      </w:r>
      <w:r w:rsidR="00893CC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93CCB">
        <w:rPr>
          <w:sz w:val="28"/>
          <w:szCs w:val="28"/>
        </w:rPr>
        <w:t xml:space="preserve">нахождение </w:t>
      </w:r>
      <w:r w:rsidR="00893CCB">
        <w:rPr>
          <w:sz w:val="28"/>
          <w:szCs w:val="28"/>
        </w:rPr>
        <w:lastRenderedPageBreak/>
        <w:t>путей использования возможностей искусственного интеллекта</w:t>
      </w:r>
      <w:r>
        <w:rPr>
          <w:sz w:val="28"/>
          <w:szCs w:val="28"/>
        </w:rPr>
        <w:t xml:space="preserve"> в рамках своей деятельности</w:t>
      </w:r>
    </w:p>
    <w:p w:rsidR="004B7795" w:rsidRDefault="004B7795" w:rsidP="00893CC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Задача – продемонстрировать те возможности, которые мы можем использовать в своей работе</w:t>
      </w:r>
      <w:r w:rsidR="00893CC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причем</w:t>
      </w:r>
      <w:proofErr w:type="gramEnd"/>
      <w:r>
        <w:rPr>
          <w:sz w:val="28"/>
          <w:szCs w:val="28"/>
        </w:rPr>
        <w:t xml:space="preserve"> не обладая специфичными навыками программирования.</w:t>
      </w:r>
    </w:p>
    <w:p w:rsidR="00893CCB" w:rsidRPr="00893CCB" w:rsidRDefault="00893CCB" w:rsidP="0018765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93CCB">
        <w:rPr>
          <w:b/>
          <w:sz w:val="28"/>
          <w:szCs w:val="28"/>
        </w:rPr>
        <w:tab/>
        <w:t xml:space="preserve">На </w:t>
      </w:r>
      <w:proofErr w:type="spellStart"/>
      <w:r w:rsidRPr="00893CCB">
        <w:rPr>
          <w:b/>
          <w:sz w:val="28"/>
          <w:szCs w:val="28"/>
        </w:rPr>
        <w:t>вебинаре</w:t>
      </w:r>
      <w:proofErr w:type="spellEnd"/>
      <w:r w:rsidRPr="00893CCB">
        <w:rPr>
          <w:b/>
          <w:sz w:val="28"/>
          <w:szCs w:val="28"/>
        </w:rPr>
        <w:t xml:space="preserve"> были рассмотрены следующие вопросы:</w:t>
      </w:r>
    </w:p>
    <w:p w:rsidR="00A06850" w:rsidRPr="00893CCB" w:rsidRDefault="00A06850" w:rsidP="0018765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3CCB">
        <w:rPr>
          <w:sz w:val="28"/>
          <w:szCs w:val="28"/>
        </w:rPr>
        <w:t> - искусственный интеллект: возможности в вопросах и ответах</w:t>
      </w:r>
    </w:p>
    <w:p w:rsidR="00A06850" w:rsidRPr="00893CCB" w:rsidRDefault="00A06850" w:rsidP="0018765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3CCB">
        <w:rPr>
          <w:sz w:val="28"/>
          <w:szCs w:val="28"/>
        </w:rPr>
        <w:t> - создание раскрасок для детей</w:t>
      </w:r>
    </w:p>
    <w:p w:rsidR="00A06850" w:rsidRDefault="00A06850" w:rsidP="0018765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3CCB">
        <w:rPr>
          <w:sz w:val="28"/>
          <w:szCs w:val="28"/>
        </w:rPr>
        <w:t xml:space="preserve"> - </w:t>
      </w:r>
      <w:proofErr w:type="spellStart"/>
      <w:r w:rsidRPr="00893CCB">
        <w:rPr>
          <w:sz w:val="28"/>
          <w:szCs w:val="28"/>
        </w:rPr>
        <w:t>анимирование</w:t>
      </w:r>
      <w:proofErr w:type="spellEnd"/>
      <w:r w:rsidRPr="00893CCB">
        <w:rPr>
          <w:sz w:val="28"/>
          <w:szCs w:val="28"/>
        </w:rPr>
        <w:t xml:space="preserve"> детских рисунков.</w:t>
      </w:r>
    </w:p>
    <w:p w:rsidR="00187657" w:rsidRDefault="00187657" w:rsidP="0018765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87657" w:rsidRDefault="00187657" w:rsidP="0018765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работе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приняло участие 249 человек.</w:t>
      </w:r>
    </w:p>
    <w:p w:rsidR="00187657" w:rsidRPr="00893CCB" w:rsidRDefault="00187657" w:rsidP="0018765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41F66" w:rsidRPr="00441F66" w:rsidRDefault="00441F66" w:rsidP="00D726C5">
      <w:pPr>
        <w:pStyle w:val="HTML"/>
        <w:jc w:val="both"/>
      </w:pPr>
      <w:r w:rsidRPr="00441F66">
        <w:rPr>
          <w:rFonts w:ascii="Times New Roman" w:hAnsi="Times New Roman" w:cs="Times New Roman"/>
          <w:b/>
          <w:sz w:val="28"/>
          <w:szCs w:val="28"/>
        </w:rPr>
        <w:t xml:space="preserve">Запись </w:t>
      </w:r>
      <w:proofErr w:type="spellStart"/>
      <w:r w:rsidRPr="00441F66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r w:rsidRPr="00441F66">
        <w:rPr>
          <w:rFonts w:ascii="Times New Roman" w:hAnsi="Times New Roman" w:cs="Times New Roman"/>
          <w:b/>
          <w:sz w:val="28"/>
          <w:szCs w:val="28"/>
        </w:rPr>
        <w:t xml:space="preserve"> доступна по ссылке</w:t>
      </w:r>
      <w:r w:rsidRPr="00441F66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Pr="000B6038">
          <w:rPr>
            <w:rStyle w:val="a5"/>
            <w:rFonts w:ascii="Times New Roman" w:hAnsi="Times New Roman" w:cs="Times New Roman"/>
            <w:sz w:val="28"/>
            <w:szCs w:val="28"/>
          </w:rPr>
          <w:t>https://mv1.virtualroom.ru/record-player?recordId=4e886f56-577f-4075-97d8-0499295c5161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CCB" w:rsidRDefault="00893CCB" w:rsidP="0018765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</w:t>
      </w:r>
      <w:r w:rsidR="00187657">
        <w:rPr>
          <w:sz w:val="28"/>
          <w:szCs w:val="28"/>
        </w:rPr>
        <w:t xml:space="preserve">будет проведен </w:t>
      </w:r>
      <w:proofErr w:type="spellStart"/>
      <w:r>
        <w:rPr>
          <w:sz w:val="28"/>
          <w:szCs w:val="28"/>
        </w:rPr>
        <w:t>вебинар</w:t>
      </w:r>
      <w:proofErr w:type="spellEnd"/>
      <w:r w:rsidR="00187657">
        <w:rPr>
          <w:sz w:val="28"/>
          <w:szCs w:val="28"/>
        </w:rPr>
        <w:t>, посвященный созданию и работе с презентациями, так необходимыми при выступлении на форумах, конференциях и других образовательных мероприятиях!</w:t>
      </w:r>
      <w:r>
        <w:rPr>
          <w:sz w:val="28"/>
          <w:szCs w:val="28"/>
        </w:rPr>
        <w:t xml:space="preserve"> </w:t>
      </w:r>
    </w:p>
    <w:p w:rsidR="00441F66" w:rsidRPr="00441F66" w:rsidRDefault="00441F66" w:rsidP="00D726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1F66" w:rsidRPr="00441F66" w:rsidSect="0067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F66"/>
    <w:rsid w:val="00187657"/>
    <w:rsid w:val="00441F66"/>
    <w:rsid w:val="004B7795"/>
    <w:rsid w:val="00670DE0"/>
    <w:rsid w:val="00893CCB"/>
    <w:rsid w:val="00A06850"/>
    <w:rsid w:val="00D7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1F6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41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1F6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41F6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1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v1.virtualroom.ru/record-player?recordId=4e886f56-577f-4075-97d8-0499295c516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2025-11-19T13:44:00Z</dcterms:created>
  <dcterms:modified xsi:type="dcterms:W3CDTF">2025-11-19T15:01:00Z</dcterms:modified>
</cp:coreProperties>
</file>