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78E" w:rsidRPr="006D23DE" w:rsidRDefault="00D4078E" w:rsidP="00D407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6D23D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92550" cy="1308100"/>
            <wp:effectExtent l="0" t="0" r="0" b="6350"/>
            <wp:docPr id="1" name="Рисунок 1" descr="https://www.prosv.ru/_data/pages/16/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prosv.ru/_data/pages/16/logo_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78E" w:rsidRPr="006D23DE" w:rsidRDefault="00D4078E" w:rsidP="00D4078E">
      <w:pPr>
        <w:pStyle w:val="a4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D4078E" w:rsidRPr="006D23DE" w:rsidRDefault="00D4078E" w:rsidP="00D4078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D23DE"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D4078E" w:rsidRPr="006D23DE" w:rsidRDefault="00D4078E" w:rsidP="00D4078E">
      <w:pPr>
        <w:pStyle w:val="a4"/>
        <w:spacing w:line="21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078E" w:rsidRPr="006D23DE" w:rsidRDefault="00D4078E" w:rsidP="00D4078E">
      <w:pPr>
        <w:pStyle w:val="a4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23DE">
        <w:rPr>
          <w:rFonts w:ascii="Times New Roman" w:hAnsi="Times New Roman"/>
          <w:sz w:val="24"/>
          <w:szCs w:val="24"/>
        </w:rPr>
        <w:t xml:space="preserve">Приглашаем вас на </w:t>
      </w:r>
      <w:proofErr w:type="spellStart"/>
      <w:r w:rsidRPr="006D23DE">
        <w:rPr>
          <w:rFonts w:ascii="Times New Roman" w:hAnsi="Times New Roman"/>
          <w:sz w:val="24"/>
          <w:szCs w:val="24"/>
        </w:rPr>
        <w:t>вебинары</w:t>
      </w:r>
      <w:proofErr w:type="spellEnd"/>
      <w:r w:rsidRPr="006D23DE">
        <w:rPr>
          <w:rFonts w:ascii="Times New Roman" w:hAnsi="Times New Roman"/>
          <w:sz w:val="24"/>
          <w:szCs w:val="24"/>
        </w:rPr>
        <w:t xml:space="preserve"> для учителей, методистов, воспитателей,  психологов, преподавателей, студентов, руководителей образовательных организаций, а также родителей. </w:t>
      </w:r>
    </w:p>
    <w:p w:rsidR="00D4078E" w:rsidRPr="006D23DE" w:rsidRDefault="00D4078E" w:rsidP="00D4078E">
      <w:pPr>
        <w:pStyle w:val="a4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D23DE">
        <w:rPr>
          <w:rFonts w:ascii="Times New Roman" w:hAnsi="Times New Roman"/>
          <w:sz w:val="24"/>
          <w:szCs w:val="24"/>
        </w:rPr>
        <w:t xml:space="preserve">Каждого участника </w:t>
      </w:r>
      <w:proofErr w:type="spellStart"/>
      <w:r w:rsidRPr="006D23DE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6D23DE">
        <w:rPr>
          <w:rFonts w:ascii="Times New Roman" w:hAnsi="Times New Roman"/>
          <w:sz w:val="24"/>
          <w:szCs w:val="24"/>
        </w:rPr>
        <w:t xml:space="preserve"> ждет именной сертификат в электронном виде.</w:t>
      </w:r>
    </w:p>
    <w:p w:rsidR="00D4078E" w:rsidRPr="006D23DE" w:rsidRDefault="00D4078E" w:rsidP="00D4078E">
      <w:pPr>
        <w:pStyle w:val="a4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78E" w:rsidRPr="006D23DE" w:rsidRDefault="00D4078E" w:rsidP="00D4078E">
      <w:pPr>
        <w:pStyle w:val="a4"/>
        <w:spacing w:line="21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4078E" w:rsidRPr="006D23DE" w:rsidRDefault="00D4078E" w:rsidP="00D4078E">
      <w:pPr>
        <w:pStyle w:val="a4"/>
        <w:spacing w:line="21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4078E" w:rsidRPr="006D23DE" w:rsidRDefault="00D4078E" w:rsidP="00D4078E">
      <w:pPr>
        <w:pStyle w:val="a4"/>
        <w:spacing w:line="21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D23DE">
        <w:rPr>
          <w:rFonts w:ascii="Times New Roman" w:hAnsi="Times New Roman"/>
          <w:b/>
          <w:sz w:val="24"/>
          <w:szCs w:val="24"/>
        </w:rPr>
        <w:t xml:space="preserve">Расписание </w:t>
      </w:r>
      <w:proofErr w:type="spellStart"/>
      <w:r w:rsidRPr="006D23DE">
        <w:rPr>
          <w:rFonts w:ascii="Times New Roman" w:hAnsi="Times New Roman"/>
          <w:b/>
          <w:sz w:val="24"/>
          <w:szCs w:val="24"/>
        </w:rPr>
        <w:t>вебинаров</w:t>
      </w:r>
      <w:proofErr w:type="spellEnd"/>
      <w:r w:rsidRPr="006D23DE">
        <w:rPr>
          <w:rFonts w:ascii="Times New Roman" w:hAnsi="Times New Roman"/>
          <w:b/>
          <w:sz w:val="24"/>
          <w:szCs w:val="24"/>
        </w:rPr>
        <w:t xml:space="preserve"> на 6 мая–15 мая 2020 г.</w:t>
      </w:r>
    </w:p>
    <w:p w:rsidR="00D4078E" w:rsidRPr="006D23DE" w:rsidRDefault="00D4078E" w:rsidP="00D70F1F">
      <w:pPr>
        <w:rPr>
          <w:rFonts w:ascii="Times New Roman" w:hAnsi="Times New Roman" w:cs="Times New Roman"/>
          <w:sz w:val="24"/>
          <w:szCs w:val="24"/>
        </w:rPr>
      </w:pPr>
    </w:p>
    <w:p w:rsidR="00D4078E" w:rsidRPr="006D23DE" w:rsidRDefault="00D4078E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06.05.20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9:30 - 10:30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Математика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Подготовка школьников к ЕГЭ. Формирование умений решения текстовых задач с экономическим содержанием (вклады).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Алексеева Елена Евгеньевна, доцент кафедры общеобразовательных дисциплин ГБОУ ВО МО «АСОУ», профессор Российской академии естествознания 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D70F1F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https://events.webinar.ru/12290983/4485910</w:t>
        </w:r>
      </w:hyperlink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06.05.20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Начальная школа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Формирование читательской грамотности у обучающихся в начальной школе средствами пособий «СМЫСЛОВОЕ ЧТЕНИЕ. Читаю. Понимаю. Узнаю» 1-4 классы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Антошин Максим Константинович, </w:t>
      </w:r>
      <w:r w:rsidR="00EB5B88">
        <w:rPr>
          <w:rFonts w:ascii="Times New Roman" w:hAnsi="Times New Roman" w:cs="Times New Roman"/>
          <w:sz w:val="24"/>
          <w:szCs w:val="24"/>
        </w:rPr>
        <w:t>член э</w:t>
      </w:r>
      <w:r w:rsidRPr="006D23DE">
        <w:rPr>
          <w:rFonts w:ascii="Times New Roman" w:hAnsi="Times New Roman" w:cs="Times New Roman"/>
          <w:sz w:val="24"/>
          <w:szCs w:val="24"/>
        </w:rPr>
        <w:t>кспертного совета АО «Издательство «Просвещение»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D70F1F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https://events.webinar.ru/12290983/4485980</w:t>
        </w:r>
      </w:hyperlink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06.05.20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История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lastRenderedPageBreak/>
        <w:t xml:space="preserve">Новые подходы к изучению истории Великой Отечественной войны и их отражение в школьных учебниках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Данилов Александр Анатольевич, профессор, руководитель экспертного совета  АО «Издательство «Просвещение»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D70F1F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https://events.webinar.ru/12290983/4486130</w:t>
        </w:r>
      </w:hyperlink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06.05.20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Английский язык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Дополнительные учебные пособия по английскому язы</w:t>
      </w:r>
      <w:r w:rsidR="00893D12" w:rsidRPr="006D23DE">
        <w:rPr>
          <w:rFonts w:ascii="Times New Roman" w:hAnsi="Times New Roman" w:cs="Times New Roman"/>
          <w:sz w:val="24"/>
          <w:szCs w:val="24"/>
        </w:rPr>
        <w:t>ку в помощь ученику и учителю (</w:t>
      </w:r>
      <w:r w:rsidRPr="006D23DE">
        <w:rPr>
          <w:rFonts w:ascii="Times New Roman" w:hAnsi="Times New Roman" w:cs="Times New Roman"/>
          <w:sz w:val="24"/>
          <w:szCs w:val="24"/>
        </w:rPr>
        <w:t xml:space="preserve">7-11 классы)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Ширинян Марина Витальевна, методист АО «Издательство «Просвещение»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D70F1F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https://events.webinar.ru/12290983/4486710</w:t>
        </w:r>
      </w:hyperlink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06.05.20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15:30 - 16:30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Математика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Организация итогового повторения с помощью онлайн ресурсов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Зубкова Екатерина Дмитриевна, ведущий методист АО «Издательство «Просвещение»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893D12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https://events.webinar.ru/12290983/4487072</w:t>
        </w:r>
      </w:hyperlink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07.05.20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10:30 - 12:30 </w:t>
      </w:r>
    </w:p>
    <w:p w:rsidR="00D70F1F" w:rsidRPr="006D23DE" w:rsidRDefault="00EB5B88" w:rsidP="00D70F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школа</w:t>
      </w:r>
      <w:r w:rsidR="00D70F1F" w:rsidRPr="006D2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1531C5">
        <w:rPr>
          <w:rFonts w:ascii="Times New Roman" w:hAnsi="Times New Roman" w:cs="Times New Roman"/>
          <w:sz w:val="24"/>
          <w:szCs w:val="24"/>
        </w:rPr>
        <w:t>Современный</w:t>
      </w:r>
      <w:r w:rsidR="00893D12" w:rsidRPr="001531C5">
        <w:rPr>
          <w:rFonts w:ascii="Times New Roman" w:hAnsi="Times New Roman" w:cs="Times New Roman"/>
          <w:sz w:val="24"/>
          <w:szCs w:val="24"/>
        </w:rPr>
        <w:t xml:space="preserve"> </w:t>
      </w:r>
      <w:r w:rsidRPr="001531C5">
        <w:rPr>
          <w:rFonts w:ascii="Times New Roman" w:hAnsi="Times New Roman" w:cs="Times New Roman"/>
          <w:sz w:val="24"/>
          <w:szCs w:val="24"/>
        </w:rPr>
        <w:t>урок в начальной школе по окружающему миру,  математике. Формирование, навыков самообразования, самоконтро</w:t>
      </w:r>
      <w:r w:rsidR="00EB5B88" w:rsidRPr="001531C5">
        <w:rPr>
          <w:rFonts w:ascii="Times New Roman" w:hAnsi="Times New Roman" w:cs="Times New Roman"/>
          <w:sz w:val="24"/>
          <w:szCs w:val="24"/>
        </w:rPr>
        <w:t>ля и самооценки у обучающихся в начальной школе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D23DE">
        <w:rPr>
          <w:rFonts w:ascii="Times New Roman" w:hAnsi="Times New Roman" w:cs="Times New Roman"/>
          <w:sz w:val="24"/>
          <w:szCs w:val="24"/>
        </w:rPr>
        <w:t>Иванова  Ирина</w:t>
      </w:r>
      <w:proofErr w:type="gramEnd"/>
      <w:r w:rsidRPr="006D23DE">
        <w:rPr>
          <w:rFonts w:ascii="Times New Roman" w:hAnsi="Times New Roman" w:cs="Times New Roman"/>
          <w:sz w:val="24"/>
          <w:szCs w:val="24"/>
        </w:rPr>
        <w:t xml:space="preserve"> Викторовна,  педагог гимназии №1566, Лауреат премии МЭРА г. Москвы; методист- лектор  АНО «НЦИО» 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D70F1F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https://events.webinar.ru/8478259/4576132</w:t>
        </w:r>
      </w:hyperlink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07.05.20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ОВЗ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lastRenderedPageBreak/>
        <w:t xml:space="preserve">Логопедические сопровождение учащихся начальных классов. Чтение. От буквы к слогу и словам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Горностаев Игорь Сергеевич, ведущий методист АО «Издательство «Просвещение»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D70F1F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https://events.webinar.ru/12290983/4487294</w:t>
        </w:r>
      </w:hyperlink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08.05.20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9:30 - 10:30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Физика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Учебный год закончился раньше. Как скорректировать программу по физике в новом учебном году?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Литвинов Олег Андреевич, ведущий методист АО «Издательство «Просвещение» 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D70F1F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https://events.webinar.ru/8478259/4556708</w:t>
        </w:r>
      </w:hyperlink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08.05.20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Изобразительное искусство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Особенности содержания и типология заданий в новом учебном пособии «Рисунок. Первый год обучения». Издательство Просвещение»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Максимова Наталья Вячеславовна, методист АО «Издательство «Просвещение» 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D70F1F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https://events.webinar.ru/12290983/4487468</w:t>
        </w:r>
      </w:hyperlink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08.05.20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Биология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Как сделать так, чтобы уроки по биологии стали самыми любимыми? Часть 6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Токарева Марина Викторовна, ведущий методист АО «Издательство «Просвещение»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D70F1F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https://events.webinar.ru/12290983/4487512</w:t>
        </w:r>
      </w:hyperlink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12.05.20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9.30–11.00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Математика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Подготовка школьников к ЕГЭ. Формирование умений решения текстовых задач с экономическим содержанием (кредиты)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lastRenderedPageBreak/>
        <w:t xml:space="preserve">Алексеева Елена Евгеньевна, доцент кафедры общеобразовательных дисциплин ГБОУ ВО МО «АСОУ», профессор Российской академии естествознания 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D70F1F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https://events.webinar.ru/12290983/4487728</w:t>
        </w:r>
      </w:hyperlink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12.05.20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Английский язык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Дополнительные учебные пособия по английскому языку в помощь ученику и учи</w:t>
      </w:r>
      <w:r w:rsidR="006061B6" w:rsidRPr="006D23DE">
        <w:rPr>
          <w:rFonts w:ascii="Times New Roman" w:hAnsi="Times New Roman" w:cs="Times New Roman"/>
          <w:sz w:val="24"/>
          <w:szCs w:val="24"/>
        </w:rPr>
        <w:t>телю (</w:t>
      </w:r>
      <w:r w:rsidRPr="006D23DE">
        <w:rPr>
          <w:rFonts w:ascii="Times New Roman" w:hAnsi="Times New Roman" w:cs="Times New Roman"/>
          <w:sz w:val="24"/>
          <w:szCs w:val="24"/>
        </w:rPr>
        <w:t xml:space="preserve">10-11 классы)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Ширинян Марина Витальевна, ведущий методист </w:t>
      </w:r>
      <w:r w:rsidR="006061B6" w:rsidRPr="006D23DE">
        <w:rPr>
          <w:rFonts w:ascii="Times New Roman" w:hAnsi="Times New Roman" w:cs="Times New Roman"/>
          <w:sz w:val="24"/>
          <w:szCs w:val="24"/>
        </w:rPr>
        <w:t>АО «Издательство «Просвещение»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D70F1F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https://events.webinar.ru/12290983/4487912</w:t>
        </w:r>
      </w:hyperlink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12.05.20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12:30–13:30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Химия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Формирование и развитие функциональной грамотности при обучении химии в школе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23DE">
        <w:rPr>
          <w:rFonts w:ascii="Times New Roman" w:hAnsi="Times New Roman" w:cs="Times New Roman"/>
          <w:sz w:val="24"/>
          <w:szCs w:val="24"/>
        </w:rPr>
        <w:t>Плечова</w:t>
      </w:r>
      <w:proofErr w:type="spellEnd"/>
      <w:r w:rsidRPr="006D23DE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r w:rsidRPr="006D23DE">
        <w:rPr>
          <w:rFonts w:ascii="Times New Roman" w:hAnsi="Times New Roman" w:cs="Times New Roman"/>
          <w:sz w:val="24"/>
          <w:szCs w:val="24"/>
        </w:rPr>
        <w:t>Гарриевна</w:t>
      </w:r>
      <w:proofErr w:type="spellEnd"/>
      <w:r w:rsidRPr="006D23DE">
        <w:rPr>
          <w:rFonts w:ascii="Times New Roman" w:hAnsi="Times New Roman" w:cs="Times New Roman"/>
          <w:sz w:val="24"/>
          <w:szCs w:val="24"/>
        </w:rPr>
        <w:t>,</w:t>
      </w:r>
      <w:r w:rsidR="00893D12" w:rsidRPr="006D23DE">
        <w:rPr>
          <w:rFonts w:ascii="Times New Roman" w:hAnsi="Times New Roman" w:cs="Times New Roman"/>
          <w:sz w:val="24"/>
          <w:szCs w:val="24"/>
        </w:rPr>
        <w:t xml:space="preserve"> </w:t>
      </w:r>
      <w:r w:rsidRPr="006D23DE">
        <w:rPr>
          <w:rFonts w:ascii="Times New Roman" w:hAnsi="Times New Roman" w:cs="Times New Roman"/>
          <w:sz w:val="24"/>
          <w:szCs w:val="24"/>
        </w:rPr>
        <w:t>ведущий методист АО «Издательство «Просвещение»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D70F1F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https://events.webinar.ru/12290983/4544272</w:t>
        </w:r>
      </w:hyperlink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12.05.20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12:30–13:30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Биология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Использование современных образовательных технологий на уроках биологии (на примере УМК издательства «Просвещение»). Часть 6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Токарева Марина Викторовна, ведущий методист АО «Издательство «Просвещение»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D70F1F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https://events.webinar.ru/12290983/4488010</w:t>
        </w:r>
      </w:hyperlink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12.05.20 </w:t>
      </w:r>
    </w:p>
    <w:p w:rsidR="00D70F1F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D70F1F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Б</w:t>
      </w:r>
      <w:r w:rsidR="00D70F1F" w:rsidRPr="006D23DE">
        <w:rPr>
          <w:rFonts w:ascii="Times New Roman" w:hAnsi="Times New Roman" w:cs="Times New Roman"/>
          <w:sz w:val="24"/>
          <w:szCs w:val="24"/>
        </w:rPr>
        <w:t xml:space="preserve">иология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Подготовка к ГИА. Анализируем и </w:t>
      </w:r>
      <w:proofErr w:type="spellStart"/>
      <w:r w:rsidRPr="006D23DE">
        <w:rPr>
          <w:rFonts w:ascii="Times New Roman" w:hAnsi="Times New Roman" w:cs="Times New Roman"/>
          <w:sz w:val="24"/>
          <w:szCs w:val="24"/>
        </w:rPr>
        <w:t>выполненяем</w:t>
      </w:r>
      <w:proofErr w:type="spellEnd"/>
      <w:r w:rsidRPr="006D23DE">
        <w:rPr>
          <w:rFonts w:ascii="Times New Roman" w:hAnsi="Times New Roman" w:cs="Times New Roman"/>
          <w:sz w:val="24"/>
          <w:szCs w:val="24"/>
        </w:rPr>
        <w:t xml:space="preserve"> задания разного вида и уровня сложности по разделу «Организм человека</w:t>
      </w:r>
      <w:r w:rsidR="00EB5B88">
        <w:rPr>
          <w:rFonts w:ascii="Times New Roman" w:hAnsi="Times New Roman" w:cs="Times New Roman"/>
          <w:sz w:val="24"/>
          <w:szCs w:val="24"/>
        </w:rPr>
        <w:t xml:space="preserve"> и его </w:t>
      </w:r>
      <w:proofErr w:type="gramStart"/>
      <w:r w:rsidR="00EB5B88">
        <w:rPr>
          <w:rFonts w:ascii="Times New Roman" w:hAnsi="Times New Roman" w:cs="Times New Roman"/>
          <w:sz w:val="24"/>
          <w:szCs w:val="24"/>
        </w:rPr>
        <w:t>здоровье »</w:t>
      </w:r>
      <w:proofErr w:type="gramEnd"/>
      <w:r w:rsidR="00EB5B88">
        <w:rPr>
          <w:rFonts w:ascii="Times New Roman" w:hAnsi="Times New Roman" w:cs="Times New Roman"/>
          <w:sz w:val="24"/>
          <w:szCs w:val="24"/>
        </w:rPr>
        <w:t xml:space="preserve"> (Физиологические </w:t>
      </w:r>
      <w:r w:rsidRPr="006D23DE">
        <w:rPr>
          <w:rFonts w:ascii="Times New Roman" w:hAnsi="Times New Roman" w:cs="Times New Roman"/>
          <w:sz w:val="24"/>
          <w:szCs w:val="24"/>
        </w:rPr>
        <w:t xml:space="preserve">системы органов ) </w:t>
      </w:r>
    </w:p>
    <w:p w:rsidR="00EB5B88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lastRenderedPageBreak/>
        <w:t xml:space="preserve">Чередниченко Ирина Петровна, методист-эксперт АО «Издательство «Просвещение», автор методических пособий;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Токарева Марина Викторовна, ведущий методист издательства «Просвещение»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D70F1F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https://events.webinar.ru/12290983/4488090</w:t>
        </w:r>
      </w:hyperlink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12.05.20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15:30 - 16:30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Математика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Особенности подготовки к ЕГЭ 2020 по математике (базовый уровень)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Зубкова Екатерина Дмитриевна, ведущий методист АО «Издательство «Просвещение»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D70F1F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https://events.webinar.ru/12290983/4488134</w:t>
        </w:r>
      </w:hyperlink>
    </w:p>
    <w:p w:rsidR="006061B6" w:rsidRPr="006D23DE" w:rsidRDefault="006061B6" w:rsidP="006061B6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13.05.20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География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Самостоятельная работа школьников. Тетради для практических работ и тренажеры по географии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Дубинина Софья Петровна, методист АО «Издательство «Просвещение»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D70F1F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https://events.webinar.ru/12290983/4488282</w:t>
        </w:r>
      </w:hyperlink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13.05.20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11:30 - 12:30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Русский родно</w:t>
      </w:r>
      <w:r w:rsidR="00893D12" w:rsidRPr="006D23DE">
        <w:rPr>
          <w:rFonts w:ascii="Times New Roman" w:hAnsi="Times New Roman" w:cs="Times New Roman"/>
          <w:sz w:val="24"/>
          <w:szCs w:val="24"/>
        </w:rPr>
        <w:t>й</w:t>
      </w:r>
      <w:r w:rsidRPr="006D23DE">
        <w:rPr>
          <w:rFonts w:ascii="Times New Roman" w:hAnsi="Times New Roman" w:cs="Times New Roman"/>
          <w:sz w:val="24"/>
          <w:szCs w:val="24"/>
        </w:rPr>
        <w:t xml:space="preserve"> язык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Зачем младшему школьнику уроки родного русского языка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Кузнецова Марина Ивановна, автор учебников по русскому языку и русскому родному языку для начальной школы  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D70F1F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https://events.webinar.ru/8478259/4576322</w:t>
        </w:r>
      </w:hyperlink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13.05.20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12:00 - 13:30  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ОРКСЭ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lastRenderedPageBreak/>
        <w:t>Учителю курса «Основы духовно-нравственной культуры народов России. Основы мировых религиозных культур» (5 класс). Методические рекомендации к урокам по теме «Календарь и религиозные праздники»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23DE">
        <w:rPr>
          <w:rFonts w:ascii="Times New Roman" w:hAnsi="Times New Roman" w:cs="Times New Roman"/>
          <w:sz w:val="24"/>
          <w:szCs w:val="24"/>
        </w:rPr>
        <w:t>Пустовойт</w:t>
      </w:r>
      <w:proofErr w:type="spellEnd"/>
      <w:r w:rsidRPr="006D23DE">
        <w:rPr>
          <w:rFonts w:ascii="Times New Roman" w:hAnsi="Times New Roman" w:cs="Times New Roman"/>
          <w:sz w:val="24"/>
          <w:szCs w:val="24"/>
        </w:rPr>
        <w:t xml:space="preserve"> Юлия Владимировна, кандидат философских наук, методист Центра художественно-эстетического и физического образования издательства «Просвещение» 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D70F1F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https://video.1sept.ru/video/1500</w:t>
        </w:r>
      </w:hyperlink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13.05.20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Русский язык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Работаем по учебнику «Русский язык. 10-11 классы» ЛМ </w:t>
      </w:r>
      <w:proofErr w:type="spellStart"/>
      <w:r w:rsidRPr="006D23DE">
        <w:rPr>
          <w:rFonts w:ascii="Times New Roman" w:hAnsi="Times New Roman" w:cs="Times New Roman"/>
          <w:sz w:val="24"/>
          <w:szCs w:val="24"/>
        </w:rPr>
        <w:t>Рыбченковой</w:t>
      </w:r>
      <w:proofErr w:type="spellEnd"/>
      <w:r w:rsidRPr="006D23DE">
        <w:rPr>
          <w:rFonts w:ascii="Times New Roman" w:hAnsi="Times New Roman" w:cs="Times New Roman"/>
          <w:sz w:val="24"/>
          <w:szCs w:val="24"/>
        </w:rPr>
        <w:t xml:space="preserve">, ОМ Александровой, АГ </w:t>
      </w:r>
      <w:proofErr w:type="spellStart"/>
      <w:r w:rsidRPr="006D23DE">
        <w:rPr>
          <w:rFonts w:ascii="Times New Roman" w:hAnsi="Times New Roman" w:cs="Times New Roman"/>
          <w:sz w:val="24"/>
          <w:szCs w:val="24"/>
        </w:rPr>
        <w:t>Нарушевича</w:t>
      </w:r>
      <w:proofErr w:type="spellEnd"/>
      <w:r w:rsidRPr="006D23DE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23DE">
        <w:rPr>
          <w:rFonts w:ascii="Times New Roman" w:hAnsi="Times New Roman" w:cs="Times New Roman"/>
          <w:sz w:val="24"/>
          <w:szCs w:val="24"/>
        </w:rPr>
        <w:t>Нарушевич</w:t>
      </w:r>
      <w:proofErr w:type="spellEnd"/>
      <w:r w:rsidRPr="006D23DE">
        <w:rPr>
          <w:rFonts w:ascii="Times New Roman" w:hAnsi="Times New Roman" w:cs="Times New Roman"/>
          <w:sz w:val="24"/>
          <w:szCs w:val="24"/>
        </w:rPr>
        <w:t xml:space="preserve"> Андрей Георгиевич, автор учебников и учебных пособий по русскому языку 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D70F1F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https://events.webinar.ru/12290983/4488768</w:t>
        </w:r>
      </w:hyperlink>
    </w:p>
    <w:p w:rsidR="006061B6" w:rsidRPr="006D23DE" w:rsidRDefault="006061B6" w:rsidP="006061B6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13.05.20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15:30 - 16:30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Английский язык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Развитие умений самостоятельной работы по УМК </w:t>
      </w:r>
      <w:r w:rsidR="00893D12" w:rsidRPr="006D23DE">
        <w:rPr>
          <w:rFonts w:ascii="Times New Roman" w:hAnsi="Times New Roman" w:cs="Times New Roman"/>
          <w:sz w:val="24"/>
          <w:szCs w:val="24"/>
        </w:rPr>
        <w:t xml:space="preserve"> «</w:t>
      </w:r>
      <w:r w:rsidRPr="006D23DE">
        <w:rPr>
          <w:rFonts w:ascii="Times New Roman" w:hAnsi="Times New Roman" w:cs="Times New Roman"/>
          <w:sz w:val="24"/>
          <w:szCs w:val="24"/>
        </w:rPr>
        <w:t xml:space="preserve">Сферы» для основной школы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Смирнова Елена Юрьевна,</w:t>
      </w:r>
      <w:r w:rsidR="00893D12" w:rsidRPr="006D23DE">
        <w:rPr>
          <w:rFonts w:ascii="Times New Roman" w:hAnsi="Times New Roman" w:cs="Times New Roman"/>
          <w:sz w:val="24"/>
          <w:szCs w:val="24"/>
        </w:rPr>
        <w:t xml:space="preserve"> </w:t>
      </w:r>
      <w:r w:rsidRPr="006D23DE">
        <w:rPr>
          <w:rFonts w:ascii="Times New Roman" w:hAnsi="Times New Roman" w:cs="Times New Roman"/>
          <w:sz w:val="24"/>
          <w:szCs w:val="24"/>
        </w:rPr>
        <w:t xml:space="preserve">соавтор УМК «Сферы»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https://eve</w:t>
      </w:r>
      <w:r w:rsidR="00893D12" w:rsidRPr="006D23DE">
        <w:rPr>
          <w:rFonts w:ascii="Times New Roman" w:hAnsi="Times New Roman" w:cs="Times New Roman"/>
          <w:sz w:val="24"/>
          <w:szCs w:val="24"/>
        </w:rPr>
        <w:t>nts.webinar.ru/12290983/4489100</w:t>
      </w:r>
    </w:p>
    <w:p w:rsidR="00893D12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13.05.20 </w:t>
      </w:r>
    </w:p>
    <w:p w:rsidR="00D70F1F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18:00 - 19:30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Традиции и инновации в обучении младших школьников китайскому языку по новой линии УМК «Путешествие на Восток. 2–4 классы».  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Малых Оксана Андреевна</w:t>
      </w:r>
      <w:r w:rsidR="00893D12" w:rsidRPr="006D23DE">
        <w:rPr>
          <w:rFonts w:ascii="Times New Roman" w:hAnsi="Times New Roman" w:cs="Times New Roman"/>
          <w:sz w:val="24"/>
          <w:szCs w:val="24"/>
        </w:rPr>
        <w:t xml:space="preserve">, </w:t>
      </w:r>
      <w:r w:rsidRPr="006D23DE">
        <w:rPr>
          <w:rFonts w:ascii="Times New Roman" w:hAnsi="Times New Roman" w:cs="Times New Roman"/>
          <w:sz w:val="24"/>
          <w:szCs w:val="24"/>
        </w:rPr>
        <w:t>соавтор линии УМК «Китайский язык. 4 класс» (с</w:t>
      </w:r>
      <w:r w:rsidR="00893D12" w:rsidRPr="006D23DE">
        <w:rPr>
          <w:rFonts w:ascii="Times New Roman" w:hAnsi="Times New Roman" w:cs="Times New Roman"/>
          <w:sz w:val="24"/>
          <w:szCs w:val="24"/>
        </w:rPr>
        <w:t xml:space="preserve">ерии «Путешествие на Восток») 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893D12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https://video.1sept.ru/video/1459</w:t>
        </w:r>
      </w:hyperlink>
    </w:p>
    <w:p w:rsidR="00893D12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14.05.20 </w:t>
      </w:r>
    </w:p>
    <w:p w:rsidR="00D70F1F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История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lastRenderedPageBreak/>
        <w:t xml:space="preserve">Как перестроить рабочие программы по истории на 2020/21 уч. год с учетом </w:t>
      </w:r>
      <w:proofErr w:type="spellStart"/>
      <w:r w:rsidRPr="006D23DE">
        <w:rPr>
          <w:rFonts w:ascii="Times New Roman" w:hAnsi="Times New Roman" w:cs="Times New Roman"/>
          <w:sz w:val="24"/>
          <w:szCs w:val="24"/>
        </w:rPr>
        <w:t>повтория</w:t>
      </w:r>
      <w:proofErr w:type="spellEnd"/>
      <w:r w:rsidRPr="006D23DE">
        <w:rPr>
          <w:rFonts w:ascii="Times New Roman" w:hAnsi="Times New Roman" w:cs="Times New Roman"/>
          <w:sz w:val="24"/>
          <w:szCs w:val="24"/>
        </w:rPr>
        <w:t>/и</w:t>
      </w:r>
      <w:r w:rsidR="00893D12" w:rsidRPr="006D23DE">
        <w:rPr>
          <w:rFonts w:ascii="Times New Roman" w:hAnsi="Times New Roman" w:cs="Times New Roman"/>
          <w:sz w:val="24"/>
          <w:szCs w:val="24"/>
        </w:rPr>
        <w:t>зучения тем четвертой четверти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Рябчук Александр Николаевич,</w:t>
      </w:r>
      <w:r w:rsidR="00893D12" w:rsidRPr="006D23DE">
        <w:rPr>
          <w:rFonts w:ascii="Times New Roman" w:hAnsi="Times New Roman" w:cs="Times New Roman"/>
          <w:sz w:val="24"/>
          <w:szCs w:val="24"/>
        </w:rPr>
        <w:t xml:space="preserve"> </w:t>
      </w:r>
      <w:r w:rsidRPr="006D23DE">
        <w:rPr>
          <w:rFonts w:ascii="Times New Roman" w:hAnsi="Times New Roman" w:cs="Times New Roman"/>
          <w:sz w:val="24"/>
          <w:szCs w:val="24"/>
        </w:rPr>
        <w:t xml:space="preserve">Победитель конкурса  </w:t>
      </w:r>
      <w:r w:rsidR="00893D12" w:rsidRPr="006D23DE">
        <w:rPr>
          <w:rFonts w:ascii="Times New Roman" w:hAnsi="Times New Roman" w:cs="Times New Roman"/>
          <w:sz w:val="24"/>
          <w:szCs w:val="24"/>
        </w:rPr>
        <w:t>«</w:t>
      </w:r>
      <w:r w:rsidRPr="006D23DE">
        <w:rPr>
          <w:rFonts w:ascii="Times New Roman" w:hAnsi="Times New Roman" w:cs="Times New Roman"/>
          <w:sz w:val="24"/>
          <w:szCs w:val="24"/>
        </w:rPr>
        <w:t xml:space="preserve">Учитель года Ростова-на-Дону 2020» 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893D12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https://events.webinar.ru/12290983/4489278</w:t>
        </w:r>
      </w:hyperlink>
    </w:p>
    <w:p w:rsidR="006061B6" w:rsidRPr="006D23DE" w:rsidRDefault="006061B6" w:rsidP="006061B6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14.05.20 </w:t>
      </w:r>
    </w:p>
    <w:p w:rsidR="00D70F1F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10:30 - 11:30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Дошкольное образование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Психологическое и интеллектуальное развитие детей дошкольного возраста. Развитие мышления, речи, творческого воображения, графо-моторных умений на письме средствами  УМК издательства «Экзамен»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23DE">
        <w:rPr>
          <w:rFonts w:ascii="Times New Roman" w:hAnsi="Times New Roman" w:cs="Times New Roman"/>
          <w:sz w:val="24"/>
          <w:szCs w:val="24"/>
        </w:rPr>
        <w:t>Гвинджилия</w:t>
      </w:r>
      <w:proofErr w:type="spellEnd"/>
      <w:r w:rsidRPr="006D23DE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proofErr w:type="gramStart"/>
      <w:r w:rsidRPr="006D23DE">
        <w:rPr>
          <w:rFonts w:ascii="Times New Roman" w:hAnsi="Times New Roman" w:cs="Times New Roman"/>
          <w:sz w:val="24"/>
          <w:szCs w:val="24"/>
        </w:rPr>
        <w:t>Витальевна,автор</w:t>
      </w:r>
      <w:proofErr w:type="spellEnd"/>
      <w:proofErr w:type="gramEnd"/>
      <w:r w:rsidRPr="006D23DE">
        <w:rPr>
          <w:rFonts w:ascii="Times New Roman" w:hAnsi="Times New Roman" w:cs="Times New Roman"/>
          <w:sz w:val="24"/>
          <w:szCs w:val="24"/>
        </w:rPr>
        <w:t xml:space="preserve"> учебно-методических пособий, заместитель руководителя  Департамента теории и методики НОО и ДО - АНО «НЦИО»   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893D12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https://events.webinar.ru/8478259/4576552</w:t>
        </w:r>
      </w:hyperlink>
    </w:p>
    <w:p w:rsidR="00893D12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14.05.20 </w:t>
      </w:r>
    </w:p>
    <w:p w:rsidR="00D70F1F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Математика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Особенности подготовки к ОГЭ 2020 по математике (методические рекомендации)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Зубкова Екатерина Дмитриевна,</w:t>
      </w:r>
      <w:r w:rsidR="00893D12" w:rsidRPr="006D23DE">
        <w:rPr>
          <w:rFonts w:ascii="Times New Roman" w:hAnsi="Times New Roman" w:cs="Times New Roman"/>
          <w:sz w:val="24"/>
          <w:szCs w:val="24"/>
        </w:rPr>
        <w:t xml:space="preserve"> </w:t>
      </w:r>
      <w:r w:rsidRPr="006D23DE">
        <w:rPr>
          <w:rFonts w:ascii="Times New Roman" w:hAnsi="Times New Roman" w:cs="Times New Roman"/>
          <w:sz w:val="24"/>
          <w:szCs w:val="24"/>
        </w:rPr>
        <w:t xml:space="preserve">ведущий методист </w:t>
      </w:r>
      <w:r w:rsidR="00893D12" w:rsidRPr="006D23DE">
        <w:rPr>
          <w:rFonts w:ascii="Times New Roman" w:hAnsi="Times New Roman" w:cs="Times New Roman"/>
          <w:sz w:val="24"/>
          <w:szCs w:val="24"/>
        </w:rPr>
        <w:t>АО «Издательство «Просвещение»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893D12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https://events.webinar.ru/12290983/4489402</w:t>
        </w:r>
      </w:hyperlink>
    </w:p>
    <w:p w:rsidR="00893D12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14.05.20 </w:t>
      </w:r>
    </w:p>
    <w:p w:rsidR="00D70F1F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15:30 - 16:30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Литературное чтение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Как вести читательский дневник в начальной школе. Летнее чтение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23DE">
        <w:rPr>
          <w:rFonts w:ascii="Times New Roman" w:hAnsi="Times New Roman" w:cs="Times New Roman"/>
          <w:sz w:val="24"/>
          <w:szCs w:val="24"/>
        </w:rPr>
        <w:t>Бойкина</w:t>
      </w:r>
      <w:proofErr w:type="spellEnd"/>
      <w:r w:rsidRPr="006D23DE">
        <w:rPr>
          <w:rFonts w:ascii="Times New Roman" w:hAnsi="Times New Roman" w:cs="Times New Roman"/>
          <w:sz w:val="24"/>
          <w:szCs w:val="24"/>
        </w:rPr>
        <w:t xml:space="preserve"> Марина </w:t>
      </w:r>
      <w:proofErr w:type="spellStart"/>
      <w:proofErr w:type="gramStart"/>
      <w:r w:rsidRPr="006D23DE">
        <w:rPr>
          <w:rFonts w:ascii="Times New Roman" w:hAnsi="Times New Roman" w:cs="Times New Roman"/>
          <w:sz w:val="24"/>
          <w:szCs w:val="24"/>
        </w:rPr>
        <w:t>Викторовна,соавтор</w:t>
      </w:r>
      <w:proofErr w:type="spellEnd"/>
      <w:proofErr w:type="gramEnd"/>
      <w:r w:rsidRPr="006D23DE">
        <w:rPr>
          <w:rFonts w:ascii="Times New Roman" w:hAnsi="Times New Roman" w:cs="Times New Roman"/>
          <w:sz w:val="24"/>
          <w:szCs w:val="24"/>
        </w:rPr>
        <w:t xml:space="preserve"> учебников УМК «Школа России» и «Перспектива» по литературному чтению  </w:t>
      </w:r>
    </w:p>
    <w:p w:rsidR="006061B6" w:rsidRPr="006D23DE" w:rsidRDefault="006C6633" w:rsidP="006061B6">
      <w:pPr>
        <w:rPr>
          <w:rFonts w:ascii="Times New Roman" w:hAnsi="Times New Roman" w:cs="Times New Roman"/>
          <w:sz w:val="24"/>
          <w:szCs w:val="24"/>
        </w:rPr>
      </w:pPr>
      <w:hyperlink r:id="rId29" w:history="1">
        <w:r w:rsidR="00893D12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https://events.webinar.ru/12290983/4489434</w:t>
        </w:r>
      </w:hyperlink>
      <w:bookmarkStart w:id="0" w:name="_GoBack"/>
      <w:bookmarkEnd w:id="0"/>
    </w:p>
    <w:p w:rsidR="00893D12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15.05.20 </w:t>
      </w:r>
    </w:p>
    <w:p w:rsidR="00D70F1F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9:30 - 10:30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Обществознание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lastRenderedPageBreak/>
        <w:t>ЕГЭ по обществознанию: основа про</w:t>
      </w:r>
      <w:r w:rsidR="00893D12" w:rsidRPr="006D23DE">
        <w:rPr>
          <w:rFonts w:ascii="Times New Roman" w:hAnsi="Times New Roman" w:cs="Times New Roman"/>
          <w:sz w:val="24"/>
          <w:szCs w:val="24"/>
        </w:rPr>
        <w:t>ф</w:t>
      </w:r>
      <w:r w:rsidRPr="006D23DE">
        <w:rPr>
          <w:rFonts w:ascii="Times New Roman" w:hAnsi="Times New Roman" w:cs="Times New Roman"/>
          <w:sz w:val="24"/>
          <w:szCs w:val="24"/>
        </w:rPr>
        <w:t xml:space="preserve">ессиональных компетенций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23DE">
        <w:rPr>
          <w:rFonts w:ascii="Times New Roman" w:hAnsi="Times New Roman" w:cs="Times New Roman"/>
          <w:sz w:val="24"/>
          <w:szCs w:val="24"/>
        </w:rPr>
        <w:t>Кумпан</w:t>
      </w:r>
      <w:proofErr w:type="spellEnd"/>
      <w:r w:rsidRPr="006D23DE">
        <w:rPr>
          <w:rFonts w:ascii="Times New Roman" w:hAnsi="Times New Roman" w:cs="Times New Roman"/>
          <w:sz w:val="24"/>
          <w:szCs w:val="24"/>
        </w:rPr>
        <w:t xml:space="preserve"> Вадим Александрович,</w:t>
      </w:r>
      <w:r w:rsidR="00893D12" w:rsidRPr="006D23DE">
        <w:rPr>
          <w:rFonts w:ascii="Times New Roman" w:hAnsi="Times New Roman" w:cs="Times New Roman"/>
          <w:sz w:val="24"/>
          <w:szCs w:val="24"/>
        </w:rPr>
        <w:t xml:space="preserve"> </w:t>
      </w:r>
      <w:r w:rsidRPr="006D23DE">
        <w:rPr>
          <w:rFonts w:ascii="Times New Roman" w:hAnsi="Times New Roman" w:cs="Times New Roman"/>
          <w:sz w:val="24"/>
          <w:szCs w:val="24"/>
        </w:rPr>
        <w:t xml:space="preserve">доцент ФГБОУ ВО «Кубанский государственный университет» 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30" w:history="1">
        <w:r w:rsidR="00893D12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https://events.webinar.ru/12290983/4489542</w:t>
        </w:r>
      </w:hyperlink>
    </w:p>
    <w:p w:rsidR="00893D12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15.05.20 </w:t>
      </w:r>
    </w:p>
    <w:p w:rsidR="00D70F1F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10:00 - 11:00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Начальная школа </w:t>
      </w:r>
    </w:p>
    <w:p w:rsidR="00EB5B88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Развитие речи обучающихся в начальной школе. Современные технологии и практические приемы работы по обучению младших школьников письму сочинений и изложений.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23DE"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Pr="006D23DE">
        <w:rPr>
          <w:rFonts w:ascii="Times New Roman" w:hAnsi="Times New Roman" w:cs="Times New Roman"/>
          <w:sz w:val="24"/>
          <w:szCs w:val="24"/>
        </w:rPr>
        <w:t xml:space="preserve"> Ирина Анатольевна, автор учебно-методических пособий, лектор - методист   АНО «НЦИО» и издательства «Экзамен» 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31" w:history="1">
        <w:r w:rsidR="00893D12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https://events.webinar.ru/8478259/4576714</w:t>
        </w:r>
      </w:hyperlink>
    </w:p>
    <w:p w:rsidR="00893D12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15.05.20 </w:t>
      </w:r>
    </w:p>
    <w:p w:rsidR="00D70F1F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10:30 - 11:30 </w:t>
      </w:r>
      <w:r w:rsidR="00D70F1F" w:rsidRPr="006D23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География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Самостоятельная работа школьников. Сборники задач и упражнений по географии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Дубинина Софья Петровна,</w:t>
      </w:r>
      <w:r w:rsidR="00893D12" w:rsidRPr="006D23DE">
        <w:rPr>
          <w:rFonts w:ascii="Times New Roman" w:hAnsi="Times New Roman" w:cs="Times New Roman"/>
          <w:sz w:val="24"/>
          <w:szCs w:val="24"/>
        </w:rPr>
        <w:t xml:space="preserve"> </w:t>
      </w:r>
      <w:r w:rsidRPr="006D23DE">
        <w:rPr>
          <w:rFonts w:ascii="Times New Roman" w:hAnsi="Times New Roman" w:cs="Times New Roman"/>
          <w:sz w:val="24"/>
          <w:szCs w:val="24"/>
        </w:rPr>
        <w:t xml:space="preserve">ведущий методист </w:t>
      </w:r>
      <w:r w:rsidR="00893D12" w:rsidRPr="006D23DE">
        <w:rPr>
          <w:rFonts w:ascii="Times New Roman" w:hAnsi="Times New Roman" w:cs="Times New Roman"/>
          <w:sz w:val="24"/>
          <w:szCs w:val="24"/>
        </w:rPr>
        <w:t>АО «Издательство «Просвещение»</w:t>
      </w:r>
    </w:p>
    <w:p w:rsidR="00893D12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32" w:history="1">
        <w:r w:rsidR="00893D12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https://events.webinar.ru/12290983/4489572</w:t>
        </w:r>
      </w:hyperlink>
    </w:p>
    <w:p w:rsidR="00893D12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15.05.20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12:30 - 13:30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Русский язык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Трудные задания ЕГЭ по русскому языку. Задания 4-8. Культура речи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23DE">
        <w:rPr>
          <w:rFonts w:ascii="Times New Roman" w:hAnsi="Times New Roman" w:cs="Times New Roman"/>
          <w:sz w:val="24"/>
          <w:szCs w:val="24"/>
        </w:rPr>
        <w:t>Нарушевич</w:t>
      </w:r>
      <w:proofErr w:type="spellEnd"/>
      <w:r w:rsidRPr="006D23DE">
        <w:rPr>
          <w:rFonts w:ascii="Times New Roman" w:hAnsi="Times New Roman" w:cs="Times New Roman"/>
          <w:sz w:val="24"/>
          <w:szCs w:val="24"/>
        </w:rPr>
        <w:t xml:space="preserve"> Андрей </w:t>
      </w:r>
      <w:proofErr w:type="spellStart"/>
      <w:proofErr w:type="gramStart"/>
      <w:r w:rsidRPr="006D23DE">
        <w:rPr>
          <w:rFonts w:ascii="Times New Roman" w:hAnsi="Times New Roman" w:cs="Times New Roman"/>
          <w:sz w:val="24"/>
          <w:szCs w:val="24"/>
        </w:rPr>
        <w:t>Георгиевич,автор</w:t>
      </w:r>
      <w:proofErr w:type="spellEnd"/>
      <w:proofErr w:type="gramEnd"/>
      <w:r w:rsidRPr="006D23DE">
        <w:rPr>
          <w:rFonts w:ascii="Times New Roman" w:hAnsi="Times New Roman" w:cs="Times New Roman"/>
          <w:sz w:val="24"/>
          <w:szCs w:val="24"/>
        </w:rPr>
        <w:t xml:space="preserve"> учебников и учебных пособий по русскому языку 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33" w:history="1">
        <w:r w:rsidR="00893D12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https://events.webinar.ru/12290983/4489612</w:t>
        </w:r>
      </w:hyperlink>
    </w:p>
    <w:p w:rsidR="00893D12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15.05.20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14:00 - 15:30 </w:t>
      </w:r>
    </w:p>
    <w:p w:rsidR="00893D12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>Биология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Формирование привычек здорового образа жизни у детей в образовательном процессе.   издательства «Просвещение» 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lastRenderedPageBreak/>
        <w:t>Пеньков Александр Михайлович</w:t>
      </w:r>
      <w:r w:rsidR="00893D12" w:rsidRPr="006D23DE">
        <w:rPr>
          <w:rFonts w:ascii="Times New Roman" w:hAnsi="Times New Roman" w:cs="Times New Roman"/>
          <w:sz w:val="24"/>
          <w:szCs w:val="24"/>
        </w:rPr>
        <w:t xml:space="preserve">, </w:t>
      </w:r>
      <w:r w:rsidRPr="006D23DE">
        <w:rPr>
          <w:rFonts w:ascii="Times New Roman" w:hAnsi="Times New Roman" w:cs="Times New Roman"/>
          <w:sz w:val="24"/>
          <w:szCs w:val="24"/>
        </w:rPr>
        <w:t xml:space="preserve">автор пособия «Практикум. Траектория личного качества жизни. 8-9 классы» издательства «Просвещение», разработчик образовательных программ для школ и вузов, преподаватель РУДН, </w:t>
      </w:r>
      <w:proofErr w:type="spellStart"/>
      <w:r w:rsidRPr="006D23DE">
        <w:rPr>
          <w:rFonts w:ascii="Times New Roman" w:hAnsi="Times New Roman" w:cs="Times New Roman"/>
          <w:sz w:val="24"/>
          <w:szCs w:val="24"/>
        </w:rPr>
        <w:t>РАНХиГС</w:t>
      </w:r>
      <w:proofErr w:type="spellEnd"/>
      <w:r w:rsidR="00EB5B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34" w:history="1">
        <w:r w:rsidR="00893D12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https://video.1sept.ru/video/1501</w:t>
        </w:r>
      </w:hyperlink>
    </w:p>
    <w:p w:rsidR="00893D12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15.05.20 </w:t>
      </w:r>
    </w:p>
    <w:p w:rsidR="00D70F1F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14:30 - 15:30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Китайский язык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Дополнительные учебные пособия по китайскому языку в помощь ученику и учителю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23DE">
        <w:rPr>
          <w:rFonts w:ascii="Times New Roman" w:hAnsi="Times New Roman" w:cs="Times New Roman"/>
          <w:sz w:val="24"/>
          <w:szCs w:val="24"/>
        </w:rPr>
        <w:t>Гаварева</w:t>
      </w:r>
      <w:proofErr w:type="spellEnd"/>
      <w:r w:rsidRPr="006D23DE">
        <w:rPr>
          <w:rFonts w:ascii="Times New Roman" w:hAnsi="Times New Roman" w:cs="Times New Roman"/>
          <w:sz w:val="24"/>
          <w:szCs w:val="24"/>
        </w:rPr>
        <w:t xml:space="preserve"> Полина Андреевна, редактор по китайскому языку АО «Издательство «Просвещение» </w:t>
      </w:r>
    </w:p>
    <w:p w:rsidR="00D70F1F" w:rsidRPr="006D23DE" w:rsidRDefault="006C6633" w:rsidP="00D70F1F">
      <w:pPr>
        <w:rPr>
          <w:rFonts w:ascii="Times New Roman" w:hAnsi="Times New Roman" w:cs="Times New Roman"/>
          <w:sz w:val="24"/>
          <w:szCs w:val="24"/>
        </w:rPr>
      </w:pPr>
      <w:hyperlink r:id="rId35" w:history="1">
        <w:r w:rsidR="00893D12"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https://events.webinar.ru/12290983/4489656</w:t>
        </w:r>
      </w:hyperlink>
    </w:p>
    <w:p w:rsidR="00893D12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15.05.20 </w:t>
      </w:r>
    </w:p>
    <w:p w:rsidR="00D70F1F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15:30 - 16:30 </w:t>
      </w:r>
      <w:r w:rsidR="00D70F1F" w:rsidRPr="006D23D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Английский язык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«Книга для чтения как необходимый компонент УМК, позволяющий организовать работу во время карантина» (на примере УМК </w:t>
      </w:r>
      <w:r w:rsidR="00893D12" w:rsidRPr="006D23D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D23DE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6D23DE">
        <w:rPr>
          <w:rFonts w:ascii="Times New Roman" w:hAnsi="Times New Roman" w:cs="Times New Roman"/>
          <w:sz w:val="24"/>
          <w:szCs w:val="24"/>
        </w:rPr>
        <w:t xml:space="preserve"> 2-11</w:t>
      </w:r>
      <w:r w:rsidR="00893D12" w:rsidRPr="006D23DE">
        <w:rPr>
          <w:rFonts w:ascii="Times New Roman" w:hAnsi="Times New Roman" w:cs="Times New Roman"/>
          <w:sz w:val="24"/>
          <w:szCs w:val="24"/>
        </w:rPr>
        <w:t>»</w:t>
      </w:r>
      <w:r w:rsidRPr="006D23DE">
        <w:rPr>
          <w:rFonts w:ascii="Times New Roman" w:hAnsi="Times New Roman" w:cs="Times New Roman"/>
          <w:sz w:val="24"/>
          <w:szCs w:val="24"/>
        </w:rPr>
        <w:t xml:space="preserve">, авторы В.П. </w:t>
      </w:r>
      <w:proofErr w:type="spellStart"/>
      <w:r w:rsidRPr="006D23DE">
        <w:rPr>
          <w:rFonts w:ascii="Times New Roman" w:hAnsi="Times New Roman" w:cs="Times New Roman"/>
          <w:sz w:val="24"/>
          <w:szCs w:val="24"/>
        </w:rPr>
        <w:t>Кузовлев</w:t>
      </w:r>
      <w:proofErr w:type="spellEnd"/>
      <w:r w:rsidRPr="006D23DE">
        <w:rPr>
          <w:rFonts w:ascii="Times New Roman" w:hAnsi="Times New Roman" w:cs="Times New Roman"/>
          <w:sz w:val="24"/>
          <w:szCs w:val="24"/>
        </w:rPr>
        <w:t xml:space="preserve"> и др., издательство </w:t>
      </w:r>
      <w:r w:rsidR="00893D12" w:rsidRPr="006D23DE">
        <w:rPr>
          <w:rFonts w:ascii="Times New Roman" w:hAnsi="Times New Roman" w:cs="Times New Roman"/>
          <w:sz w:val="24"/>
          <w:szCs w:val="24"/>
        </w:rPr>
        <w:t xml:space="preserve"> «</w:t>
      </w:r>
      <w:r w:rsidRPr="006D23DE">
        <w:rPr>
          <w:rFonts w:ascii="Times New Roman" w:hAnsi="Times New Roman" w:cs="Times New Roman"/>
          <w:sz w:val="24"/>
          <w:szCs w:val="24"/>
        </w:rPr>
        <w:t xml:space="preserve">Просвещение») </w:t>
      </w:r>
    </w:p>
    <w:p w:rsidR="00D70F1F" w:rsidRPr="006D23DE" w:rsidRDefault="00D70F1F" w:rsidP="00D70F1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D23DE">
        <w:rPr>
          <w:rFonts w:ascii="Times New Roman" w:hAnsi="Times New Roman" w:cs="Times New Roman"/>
          <w:sz w:val="24"/>
          <w:szCs w:val="24"/>
        </w:rPr>
        <w:t>Дуванова</w:t>
      </w:r>
      <w:proofErr w:type="spellEnd"/>
      <w:r w:rsidRPr="006D23DE">
        <w:rPr>
          <w:rFonts w:ascii="Times New Roman" w:hAnsi="Times New Roman" w:cs="Times New Roman"/>
          <w:sz w:val="24"/>
          <w:szCs w:val="24"/>
        </w:rPr>
        <w:t xml:space="preserve"> Ольга </w:t>
      </w:r>
      <w:proofErr w:type="spellStart"/>
      <w:proofErr w:type="gramStart"/>
      <w:r w:rsidRPr="006D23DE">
        <w:rPr>
          <w:rFonts w:ascii="Times New Roman" w:hAnsi="Times New Roman" w:cs="Times New Roman"/>
          <w:sz w:val="24"/>
          <w:szCs w:val="24"/>
        </w:rPr>
        <w:t>Викторовна,член</w:t>
      </w:r>
      <w:proofErr w:type="spellEnd"/>
      <w:proofErr w:type="gramEnd"/>
      <w:r w:rsidRPr="006D23DE">
        <w:rPr>
          <w:rFonts w:ascii="Times New Roman" w:hAnsi="Times New Roman" w:cs="Times New Roman"/>
          <w:sz w:val="24"/>
          <w:szCs w:val="24"/>
        </w:rPr>
        <w:t xml:space="preserve"> авторского коллектива линии УМК «</w:t>
      </w:r>
      <w:proofErr w:type="spellStart"/>
      <w:r w:rsidRPr="006D23DE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6D23DE">
        <w:rPr>
          <w:rFonts w:ascii="Times New Roman" w:hAnsi="Times New Roman" w:cs="Times New Roman"/>
          <w:sz w:val="24"/>
          <w:szCs w:val="24"/>
        </w:rPr>
        <w:t xml:space="preserve"> 2-11» </w:t>
      </w:r>
    </w:p>
    <w:p w:rsidR="00D70F1F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  <w:r w:rsidRPr="006D23DE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Pr="006D23DE">
          <w:rPr>
            <w:rStyle w:val="a3"/>
            <w:rFonts w:ascii="Times New Roman" w:hAnsi="Times New Roman" w:cs="Times New Roman"/>
            <w:sz w:val="24"/>
            <w:szCs w:val="24"/>
          </w:rPr>
          <w:t>https://events.webinar.ru/12290983/4489694</w:t>
        </w:r>
      </w:hyperlink>
    </w:p>
    <w:p w:rsidR="00893D12" w:rsidRPr="006D23DE" w:rsidRDefault="00893D12" w:rsidP="00D70F1F">
      <w:pPr>
        <w:rPr>
          <w:rFonts w:ascii="Times New Roman" w:hAnsi="Times New Roman" w:cs="Times New Roman"/>
          <w:sz w:val="24"/>
          <w:szCs w:val="24"/>
        </w:rPr>
      </w:pPr>
    </w:p>
    <w:sectPr w:rsidR="00893D12" w:rsidRPr="006D2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C2"/>
    <w:rsid w:val="00070BF4"/>
    <w:rsid w:val="001531C5"/>
    <w:rsid w:val="00156C66"/>
    <w:rsid w:val="00550360"/>
    <w:rsid w:val="006061B6"/>
    <w:rsid w:val="006C6633"/>
    <w:rsid w:val="006D23DE"/>
    <w:rsid w:val="00893D12"/>
    <w:rsid w:val="00B319C2"/>
    <w:rsid w:val="00B60914"/>
    <w:rsid w:val="00D4078E"/>
    <w:rsid w:val="00D70F1F"/>
    <w:rsid w:val="00EB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EEA80"/>
  <w15:docId w15:val="{70DB9B34-C012-4FD6-8850-B3245BB9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F1F"/>
    <w:rPr>
      <w:color w:val="0563C1" w:themeColor="hyperlink"/>
      <w:u w:val="single"/>
    </w:rPr>
  </w:style>
  <w:style w:type="paragraph" w:styleId="a4">
    <w:name w:val="No Spacing"/>
    <w:uiPriority w:val="1"/>
    <w:qFormat/>
    <w:rsid w:val="00D4078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B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5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0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nts.webinar.ru/12290983/4487468" TargetMode="External"/><Relationship Id="rId18" Type="http://schemas.openxmlformats.org/officeDocument/2006/relationships/hyperlink" Target="https://events.webinar.ru/12290983/4488010" TargetMode="External"/><Relationship Id="rId26" Type="http://schemas.openxmlformats.org/officeDocument/2006/relationships/hyperlink" Target="https://events.webinar.ru/12290983/4489278" TargetMode="External"/><Relationship Id="rId21" Type="http://schemas.openxmlformats.org/officeDocument/2006/relationships/hyperlink" Target="https://events.webinar.ru/12290983/4488282" TargetMode="External"/><Relationship Id="rId34" Type="http://schemas.openxmlformats.org/officeDocument/2006/relationships/hyperlink" Target="https://video.1sept.ru/video/1501" TargetMode="External"/><Relationship Id="rId7" Type="http://schemas.openxmlformats.org/officeDocument/2006/relationships/hyperlink" Target="https://events.webinar.ru/12290983/4486130" TargetMode="External"/><Relationship Id="rId12" Type="http://schemas.openxmlformats.org/officeDocument/2006/relationships/hyperlink" Target="https://events.webinar.ru/8478259/4556708" TargetMode="External"/><Relationship Id="rId17" Type="http://schemas.openxmlformats.org/officeDocument/2006/relationships/hyperlink" Target="https://events.webinar.ru/12290983/4544272" TargetMode="External"/><Relationship Id="rId25" Type="http://schemas.openxmlformats.org/officeDocument/2006/relationships/hyperlink" Target="https://video.1sept.ru/video/1459" TargetMode="External"/><Relationship Id="rId33" Type="http://schemas.openxmlformats.org/officeDocument/2006/relationships/hyperlink" Target="https://events.webinar.ru/12290983/4489612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vents.webinar.ru/12290983/4487912" TargetMode="External"/><Relationship Id="rId20" Type="http://schemas.openxmlformats.org/officeDocument/2006/relationships/hyperlink" Target="https://events.webinar.ru/12290983/4488134" TargetMode="External"/><Relationship Id="rId29" Type="http://schemas.openxmlformats.org/officeDocument/2006/relationships/hyperlink" Target="https://events.webinar.ru/12290983/4489434" TargetMode="External"/><Relationship Id="rId1" Type="http://schemas.openxmlformats.org/officeDocument/2006/relationships/styles" Target="styles.xml"/><Relationship Id="rId6" Type="http://schemas.openxmlformats.org/officeDocument/2006/relationships/hyperlink" Target="https://events.webinar.ru/12290983/4485980" TargetMode="External"/><Relationship Id="rId11" Type="http://schemas.openxmlformats.org/officeDocument/2006/relationships/hyperlink" Target="https://events.webinar.ru/12290983/4487294" TargetMode="External"/><Relationship Id="rId24" Type="http://schemas.openxmlformats.org/officeDocument/2006/relationships/hyperlink" Target="https://events.webinar.ru/12290983/4488768" TargetMode="External"/><Relationship Id="rId32" Type="http://schemas.openxmlformats.org/officeDocument/2006/relationships/hyperlink" Target="https://events.webinar.ru/12290983/4489572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events.webinar.ru/12290983/4485910" TargetMode="External"/><Relationship Id="rId15" Type="http://schemas.openxmlformats.org/officeDocument/2006/relationships/hyperlink" Target="https://events.webinar.ru/12290983/4487728" TargetMode="External"/><Relationship Id="rId23" Type="http://schemas.openxmlformats.org/officeDocument/2006/relationships/hyperlink" Target="https://video.1sept.ru/video/1500" TargetMode="External"/><Relationship Id="rId28" Type="http://schemas.openxmlformats.org/officeDocument/2006/relationships/hyperlink" Target="https://events.webinar.ru/12290983/4489402" TargetMode="External"/><Relationship Id="rId36" Type="http://schemas.openxmlformats.org/officeDocument/2006/relationships/hyperlink" Target="https://events.webinar.ru/12290983/4489694" TargetMode="External"/><Relationship Id="rId10" Type="http://schemas.openxmlformats.org/officeDocument/2006/relationships/hyperlink" Target="https://events.webinar.ru/8478259/4576132" TargetMode="External"/><Relationship Id="rId19" Type="http://schemas.openxmlformats.org/officeDocument/2006/relationships/hyperlink" Target="https://events.webinar.ru/12290983/4488090" TargetMode="External"/><Relationship Id="rId31" Type="http://schemas.openxmlformats.org/officeDocument/2006/relationships/hyperlink" Target="https://events.webinar.ru/8478259/457671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events.webinar.ru/12290983/4487072" TargetMode="External"/><Relationship Id="rId14" Type="http://schemas.openxmlformats.org/officeDocument/2006/relationships/hyperlink" Target="https://events.webinar.ru/12290983/4487512" TargetMode="External"/><Relationship Id="rId22" Type="http://schemas.openxmlformats.org/officeDocument/2006/relationships/hyperlink" Target="https://events.webinar.ru/8478259/4576322" TargetMode="External"/><Relationship Id="rId27" Type="http://schemas.openxmlformats.org/officeDocument/2006/relationships/hyperlink" Target="https://events.webinar.ru/8478259/4576552" TargetMode="External"/><Relationship Id="rId30" Type="http://schemas.openxmlformats.org/officeDocument/2006/relationships/hyperlink" Target="https://events.webinar.ru/12290983/4489542" TargetMode="External"/><Relationship Id="rId35" Type="http://schemas.openxmlformats.org/officeDocument/2006/relationships/hyperlink" Target="https://events.webinar.ru/12290983/4489656" TargetMode="External"/><Relationship Id="rId8" Type="http://schemas.openxmlformats.org/officeDocument/2006/relationships/hyperlink" Target="https://events.webinar.ru/12290983/448671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Prosv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Роменская Елизавета Алексеевна</dc:creator>
  <cp:lastModifiedBy>Роменская Елизавета Алексеевна</cp:lastModifiedBy>
  <cp:revision>2</cp:revision>
  <dcterms:created xsi:type="dcterms:W3CDTF">2020-04-28T12:53:00Z</dcterms:created>
  <dcterms:modified xsi:type="dcterms:W3CDTF">2020-04-28T12:53:00Z</dcterms:modified>
</cp:coreProperties>
</file>