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E" w:rsidRPr="00E05901" w:rsidRDefault="00163FB5" w:rsidP="00247B5E">
      <w:pPr>
        <w:jc w:val="center"/>
        <w:rPr>
          <w:rFonts w:ascii="Times New Roman" w:hAnsi="Times New Roman" w:cs="Times New Roman"/>
          <w:b/>
          <w:sz w:val="28"/>
        </w:rPr>
      </w:pPr>
      <w:r w:rsidRPr="00E05901">
        <w:rPr>
          <w:rFonts w:ascii="Times New Roman" w:hAnsi="Times New Roman" w:cs="Times New Roman"/>
          <w:b/>
          <w:sz w:val="28"/>
        </w:rPr>
        <w:t>Уважаемые коллеги!</w:t>
      </w:r>
    </w:p>
    <w:p w:rsidR="00117E2F" w:rsidRDefault="00163FB5" w:rsidP="00117E2F">
      <w:pPr>
        <w:jc w:val="both"/>
        <w:rPr>
          <w:rFonts w:ascii="Times New Roman" w:hAnsi="Times New Roman" w:cs="Times New Roman"/>
          <w:sz w:val="28"/>
        </w:rPr>
      </w:pPr>
      <w:r w:rsidRPr="00163FB5">
        <w:rPr>
          <w:rFonts w:ascii="Times New Roman" w:hAnsi="Times New Roman" w:cs="Times New Roman"/>
          <w:sz w:val="28"/>
        </w:rPr>
        <w:t xml:space="preserve"> </w:t>
      </w:r>
      <w:r w:rsidR="00247B5E">
        <w:rPr>
          <w:rFonts w:ascii="Times New Roman" w:hAnsi="Times New Roman" w:cs="Times New Roman"/>
          <w:sz w:val="28"/>
        </w:rPr>
        <w:tab/>
      </w:r>
      <w:r w:rsidRPr="00163FB5">
        <w:rPr>
          <w:rFonts w:ascii="Times New Roman" w:hAnsi="Times New Roman" w:cs="Times New Roman"/>
          <w:sz w:val="28"/>
        </w:rPr>
        <w:t xml:space="preserve">Завершается этап проведения конкурсных процедур по определению  </w:t>
      </w:r>
      <w:r>
        <w:rPr>
          <w:rFonts w:ascii="Times New Roman" w:hAnsi="Times New Roman" w:cs="Times New Roman"/>
          <w:sz w:val="28"/>
        </w:rPr>
        <w:t>поставщика образовательных услуг. В</w:t>
      </w:r>
      <w:r w:rsidR="00E059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связи с этим</w:t>
      </w:r>
      <w:r w:rsidR="00E0590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Едином банке ДПП </w:t>
      </w:r>
      <w:r w:rsidR="00117E2F">
        <w:rPr>
          <w:rFonts w:ascii="Times New Roman" w:hAnsi="Times New Roman" w:cs="Times New Roman"/>
          <w:sz w:val="28"/>
        </w:rPr>
        <w:t>не у всех курсов отображается поставщик</w:t>
      </w:r>
      <w:r w:rsidR="00247B5E">
        <w:rPr>
          <w:rFonts w:ascii="Times New Roman" w:hAnsi="Times New Roman" w:cs="Times New Roman"/>
          <w:sz w:val="28"/>
        </w:rPr>
        <w:t xml:space="preserve"> услуги </w:t>
      </w:r>
      <w:r w:rsidR="00117E2F">
        <w:rPr>
          <w:rFonts w:ascii="Times New Roman" w:hAnsi="Times New Roman" w:cs="Times New Roman"/>
          <w:sz w:val="28"/>
        </w:rPr>
        <w:t>и точные сроки проведения</w:t>
      </w:r>
      <w:r w:rsidR="00247B5E">
        <w:rPr>
          <w:rFonts w:ascii="Times New Roman" w:hAnsi="Times New Roman" w:cs="Times New Roman"/>
          <w:sz w:val="28"/>
        </w:rPr>
        <w:t xml:space="preserve"> курсов</w:t>
      </w:r>
      <w:r w:rsidR="00117E2F">
        <w:rPr>
          <w:rFonts w:ascii="Times New Roman" w:hAnsi="Times New Roman" w:cs="Times New Roman"/>
          <w:sz w:val="28"/>
        </w:rPr>
        <w:t>. Убедительная просьба обращать внимание</w:t>
      </w:r>
      <w:r w:rsidR="00247B5E">
        <w:rPr>
          <w:rFonts w:ascii="Times New Roman" w:hAnsi="Times New Roman" w:cs="Times New Roman"/>
          <w:sz w:val="28"/>
        </w:rPr>
        <w:t xml:space="preserve"> на изменения, которые появляются каждый день</w:t>
      </w:r>
      <w:r w:rsidR="00E05901">
        <w:rPr>
          <w:rFonts w:ascii="Times New Roman" w:hAnsi="Times New Roman" w:cs="Times New Roman"/>
          <w:sz w:val="28"/>
        </w:rPr>
        <w:t>.</w:t>
      </w:r>
    </w:p>
    <w:p w:rsidR="00035D51" w:rsidRDefault="00247B5E" w:rsidP="00247B5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035D51" w:rsidRPr="00035D51">
        <w:rPr>
          <w:rFonts w:ascii="Times New Roman" w:hAnsi="Times New Roman" w:cs="Times New Roman"/>
          <w:sz w:val="28"/>
        </w:rPr>
        <w:t xml:space="preserve">ктуальная информация </w:t>
      </w:r>
      <w:r w:rsidR="00035D51" w:rsidRPr="00035D51">
        <w:rPr>
          <w:rFonts w:ascii="Times New Roman" w:hAnsi="Times New Roman" w:cs="Times New Roman"/>
          <w:sz w:val="28"/>
          <w:u w:val="single"/>
        </w:rPr>
        <w:t>о бюджетных курсах</w:t>
      </w:r>
      <w:r w:rsidR="00035D51" w:rsidRPr="00035D51">
        <w:rPr>
          <w:rFonts w:ascii="Times New Roman" w:hAnsi="Times New Roman" w:cs="Times New Roman"/>
          <w:sz w:val="28"/>
        </w:rPr>
        <w:t xml:space="preserve"> на 2019 год размещена на сайте ГАУ ДПО "ИРО ПК" в разделе "Образование" вкладка "Курсовая подготовка" (</w:t>
      </w:r>
      <w:hyperlink r:id="rId4" w:history="1">
        <w:r w:rsidR="00035D51" w:rsidRPr="00944720">
          <w:rPr>
            <w:rStyle w:val="a3"/>
            <w:rFonts w:ascii="Times New Roman" w:hAnsi="Times New Roman" w:cs="Times New Roman"/>
            <w:sz w:val="28"/>
          </w:rPr>
          <w:t>http://iro.perm.ru/biudzhet.html</w:t>
        </w:r>
      </w:hyperlink>
      <w:r w:rsidR="00035D51">
        <w:rPr>
          <w:rFonts w:ascii="Times New Roman" w:hAnsi="Times New Roman" w:cs="Times New Roman"/>
          <w:sz w:val="28"/>
        </w:rPr>
        <w:t xml:space="preserve">) </w:t>
      </w:r>
      <w:r w:rsidR="00035D51" w:rsidRPr="00035D51">
        <w:rPr>
          <w:rFonts w:ascii="Times New Roman" w:hAnsi="Times New Roman" w:cs="Times New Roman"/>
          <w:sz w:val="28"/>
        </w:rPr>
        <w:t>. Информация обновля</w:t>
      </w:r>
      <w:r>
        <w:rPr>
          <w:rFonts w:ascii="Times New Roman" w:hAnsi="Times New Roman" w:cs="Times New Roman"/>
          <w:sz w:val="28"/>
        </w:rPr>
        <w:t>е</w:t>
      </w:r>
      <w:r w:rsidR="00035D51" w:rsidRPr="00035D51">
        <w:rPr>
          <w:rFonts w:ascii="Times New Roman" w:hAnsi="Times New Roman" w:cs="Times New Roman"/>
          <w:sz w:val="28"/>
        </w:rPr>
        <w:t>тся по мере прохождения конкурсных процедур.</w:t>
      </w:r>
      <w:r>
        <w:rPr>
          <w:rFonts w:ascii="Times New Roman" w:hAnsi="Times New Roman" w:cs="Times New Roman"/>
          <w:sz w:val="28"/>
        </w:rPr>
        <w:t xml:space="preserve"> </w:t>
      </w:r>
      <w:r w:rsidR="00035D51" w:rsidRPr="00035D51">
        <w:rPr>
          <w:rFonts w:ascii="Times New Roman" w:hAnsi="Times New Roman" w:cs="Times New Roman"/>
          <w:sz w:val="28"/>
        </w:rPr>
        <w:t xml:space="preserve">План бюджетной курсовой подготовки на 2019 г. доступен для скачивания в формате </w:t>
      </w:r>
      <w:proofErr w:type="spellStart"/>
      <w:r w:rsidR="00035D51" w:rsidRPr="00035D51">
        <w:rPr>
          <w:rFonts w:ascii="Times New Roman" w:hAnsi="Times New Roman" w:cs="Times New Roman"/>
          <w:sz w:val="28"/>
        </w:rPr>
        <w:t>Microsoft</w:t>
      </w:r>
      <w:proofErr w:type="spellEnd"/>
      <w:r w:rsidR="00035D51" w:rsidRPr="00035D5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5D51" w:rsidRPr="00035D51">
        <w:rPr>
          <w:rFonts w:ascii="Times New Roman" w:hAnsi="Times New Roman" w:cs="Times New Roman"/>
          <w:sz w:val="28"/>
        </w:rPr>
        <w:t>Excel</w:t>
      </w:r>
      <w:proofErr w:type="spellEnd"/>
      <w:r w:rsidR="00035D51" w:rsidRPr="00035D5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035D51" w:rsidRPr="00035D51">
        <w:rPr>
          <w:rFonts w:ascii="Times New Roman" w:hAnsi="Times New Roman" w:cs="Times New Roman"/>
          <w:sz w:val="28"/>
        </w:rPr>
        <w:t>xlsx</w:t>
      </w:r>
      <w:proofErr w:type="spellEnd"/>
      <w:r w:rsidR="00035D51" w:rsidRPr="00035D51">
        <w:rPr>
          <w:rFonts w:ascii="Times New Roman" w:hAnsi="Times New Roman" w:cs="Times New Roman"/>
          <w:sz w:val="28"/>
        </w:rPr>
        <w:t>).</w:t>
      </w:r>
    </w:p>
    <w:p w:rsidR="00117E2F" w:rsidRDefault="00247B5E" w:rsidP="00247B5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Обращаем внимание </w:t>
      </w:r>
      <w:r w:rsidR="00A600D4">
        <w:rPr>
          <w:rFonts w:ascii="Times New Roman" w:hAnsi="Times New Roman" w:cs="Times New Roman"/>
          <w:sz w:val="28"/>
        </w:rPr>
        <w:t xml:space="preserve">педагогов, которые укомплектовались на </w:t>
      </w:r>
      <w:r w:rsidR="00035D51">
        <w:rPr>
          <w:rFonts w:ascii="Times New Roman" w:hAnsi="Times New Roman" w:cs="Times New Roman"/>
          <w:sz w:val="28"/>
        </w:rPr>
        <w:t>п</w:t>
      </w:r>
      <w:r w:rsidR="00A600D4">
        <w:rPr>
          <w:rFonts w:ascii="Times New Roman" w:hAnsi="Times New Roman" w:cs="Times New Roman"/>
          <w:sz w:val="28"/>
        </w:rPr>
        <w:t>рофессиональную</w:t>
      </w:r>
      <w:r w:rsidR="00117E2F">
        <w:rPr>
          <w:rFonts w:ascii="Times New Roman" w:hAnsi="Times New Roman" w:cs="Times New Roman"/>
          <w:sz w:val="28"/>
        </w:rPr>
        <w:t xml:space="preserve"> переподготовк</w:t>
      </w:r>
      <w:r w:rsidR="00A600D4">
        <w:rPr>
          <w:rFonts w:ascii="Times New Roman" w:hAnsi="Times New Roman" w:cs="Times New Roman"/>
          <w:sz w:val="28"/>
        </w:rPr>
        <w:t>у</w:t>
      </w:r>
      <w:r w:rsidR="00C93FEB">
        <w:rPr>
          <w:rFonts w:ascii="Times New Roman" w:hAnsi="Times New Roman" w:cs="Times New Roman"/>
          <w:sz w:val="28"/>
        </w:rPr>
        <w:t>:</w:t>
      </w:r>
      <w:r w:rsidR="00117E2F">
        <w:rPr>
          <w:rFonts w:ascii="Times New Roman" w:hAnsi="Times New Roman" w:cs="Times New Roman"/>
          <w:sz w:val="28"/>
        </w:rPr>
        <w:t xml:space="preserve"> </w:t>
      </w:r>
      <w:r w:rsidR="00117E2F" w:rsidRPr="00C93FEB">
        <w:rPr>
          <w:rFonts w:ascii="Times New Roman" w:hAnsi="Times New Roman" w:cs="Times New Roman"/>
          <w:b/>
          <w:sz w:val="28"/>
        </w:rPr>
        <w:t xml:space="preserve">«Учитель - дефектолог (специальное дефектологическое образование)» объемом 500 часов </w:t>
      </w:r>
      <w:r w:rsidR="00035D51" w:rsidRPr="00C93FEB">
        <w:rPr>
          <w:rFonts w:ascii="Times New Roman" w:hAnsi="Times New Roman" w:cs="Times New Roman"/>
          <w:b/>
          <w:sz w:val="28"/>
        </w:rPr>
        <w:t>НЕ СОСТОИТСЯ</w:t>
      </w:r>
      <w:r w:rsidR="00117E2F">
        <w:rPr>
          <w:rFonts w:ascii="Times New Roman" w:hAnsi="Times New Roman" w:cs="Times New Roman"/>
          <w:sz w:val="28"/>
        </w:rPr>
        <w:t>. Зарегистрированных просим отписаться от курса</w:t>
      </w:r>
      <w:r w:rsidR="00035D51">
        <w:rPr>
          <w:rFonts w:ascii="Times New Roman" w:hAnsi="Times New Roman" w:cs="Times New Roman"/>
          <w:sz w:val="28"/>
        </w:rPr>
        <w:t xml:space="preserve"> в своем личном кабинете</w:t>
      </w:r>
      <w:r w:rsidR="00117E2F">
        <w:rPr>
          <w:rFonts w:ascii="Times New Roman" w:hAnsi="Times New Roman" w:cs="Times New Roman"/>
          <w:sz w:val="28"/>
        </w:rPr>
        <w:t xml:space="preserve"> и подобрать </w:t>
      </w:r>
      <w:r w:rsidR="00035D51">
        <w:rPr>
          <w:rFonts w:ascii="Times New Roman" w:hAnsi="Times New Roman" w:cs="Times New Roman"/>
          <w:sz w:val="28"/>
        </w:rPr>
        <w:t xml:space="preserve">для </w:t>
      </w:r>
      <w:r w:rsidR="00117E2F">
        <w:rPr>
          <w:rFonts w:ascii="Times New Roman" w:hAnsi="Times New Roman" w:cs="Times New Roman"/>
          <w:sz w:val="28"/>
        </w:rPr>
        <w:t>себ</w:t>
      </w:r>
      <w:r w:rsidR="00035D51">
        <w:rPr>
          <w:rFonts w:ascii="Times New Roman" w:hAnsi="Times New Roman" w:cs="Times New Roman"/>
          <w:sz w:val="28"/>
        </w:rPr>
        <w:t>я</w:t>
      </w:r>
      <w:r w:rsidR="00117E2F">
        <w:rPr>
          <w:rFonts w:ascii="Times New Roman" w:hAnsi="Times New Roman" w:cs="Times New Roman"/>
          <w:sz w:val="28"/>
        </w:rPr>
        <w:t xml:space="preserve"> другие </w:t>
      </w:r>
      <w:r w:rsidR="00035D51">
        <w:rPr>
          <w:rFonts w:ascii="Times New Roman" w:hAnsi="Times New Roman" w:cs="Times New Roman"/>
          <w:sz w:val="28"/>
        </w:rPr>
        <w:t>п</w:t>
      </w:r>
      <w:bookmarkStart w:id="0" w:name="_GoBack"/>
      <w:bookmarkEnd w:id="0"/>
      <w:r w:rsidR="00035D51">
        <w:rPr>
          <w:rFonts w:ascii="Times New Roman" w:hAnsi="Times New Roman" w:cs="Times New Roman"/>
          <w:sz w:val="28"/>
        </w:rPr>
        <w:t xml:space="preserve">одходящие курсы </w:t>
      </w:r>
      <w:r w:rsidR="00117E2F">
        <w:rPr>
          <w:rFonts w:ascii="Times New Roman" w:hAnsi="Times New Roman" w:cs="Times New Roman"/>
          <w:sz w:val="28"/>
        </w:rPr>
        <w:t xml:space="preserve">через </w:t>
      </w:r>
      <w:r w:rsidR="00035D51">
        <w:rPr>
          <w:rFonts w:ascii="Times New Roman" w:hAnsi="Times New Roman" w:cs="Times New Roman"/>
          <w:sz w:val="28"/>
        </w:rPr>
        <w:t xml:space="preserve">Единый банк </w:t>
      </w:r>
      <w:r w:rsidR="00117E2F">
        <w:rPr>
          <w:rFonts w:ascii="Times New Roman" w:hAnsi="Times New Roman" w:cs="Times New Roman"/>
          <w:sz w:val="28"/>
        </w:rPr>
        <w:t>ДПП.</w:t>
      </w:r>
    </w:p>
    <w:sectPr w:rsidR="00117E2F" w:rsidSect="0067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63FB5"/>
    <w:rsid w:val="00035D51"/>
    <w:rsid w:val="000E54D6"/>
    <w:rsid w:val="00117E2F"/>
    <w:rsid w:val="00163FB5"/>
    <w:rsid w:val="00247B5E"/>
    <w:rsid w:val="003C0AFC"/>
    <w:rsid w:val="00675988"/>
    <w:rsid w:val="00723DCA"/>
    <w:rsid w:val="00A600D4"/>
    <w:rsid w:val="00C93FEB"/>
    <w:rsid w:val="00E0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ro.perm.ru/biudzh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Ларькова Светлана Сергеевна</dc:creator>
  <cp:keywords/>
  <dc:description/>
  <cp:lastModifiedBy>Molosh-LA</cp:lastModifiedBy>
  <cp:revision>6</cp:revision>
  <dcterms:created xsi:type="dcterms:W3CDTF">2019-01-30T13:03:00Z</dcterms:created>
  <dcterms:modified xsi:type="dcterms:W3CDTF">2019-01-31T08:08:00Z</dcterms:modified>
</cp:coreProperties>
</file>