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04" w:rsidRPr="00645904" w:rsidRDefault="00645904" w:rsidP="00645904">
      <w:pPr>
        <w:keepNext/>
        <w:widowControl w:val="0"/>
        <w:spacing w:after="0" w:line="240" w:lineRule="auto"/>
        <w:jc w:val="right"/>
        <w:rPr>
          <w:rFonts w:ascii="PT Sans" w:eastAsia="Times New Roman" w:hAnsi="PT Sans" w:cs="Times New Roman"/>
          <w:b/>
          <w:color w:val="FF0000"/>
          <w:sz w:val="24"/>
          <w:szCs w:val="24"/>
          <w:lang w:eastAsia="ru-RU"/>
        </w:rPr>
      </w:pPr>
      <w:r w:rsidRPr="00645904">
        <w:rPr>
          <w:rFonts w:ascii="PT Sans" w:eastAsia="Times New Roman" w:hAnsi="PT Sans" w:cs="Times New Roman"/>
          <w:b/>
          <w:color w:val="FF0000"/>
          <w:sz w:val="24"/>
          <w:szCs w:val="24"/>
          <w:lang w:eastAsia="ru-RU"/>
        </w:rPr>
        <w:t>Заявки принимаются до 24.10.2022</w:t>
      </w:r>
    </w:p>
    <w:p w:rsidR="00645904" w:rsidRDefault="00645904" w:rsidP="0014121F">
      <w:pPr>
        <w:keepNext/>
        <w:widowControl w:val="0"/>
        <w:spacing w:after="0" w:line="240" w:lineRule="auto"/>
        <w:jc w:val="center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</w:p>
    <w:p w:rsidR="0014121F" w:rsidRPr="00831793" w:rsidRDefault="00827C62" w:rsidP="0014121F">
      <w:pPr>
        <w:keepNext/>
        <w:widowControl w:val="0"/>
        <w:spacing w:after="0" w:line="240" w:lineRule="auto"/>
        <w:jc w:val="center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831793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Заявка </w:t>
      </w:r>
      <w:r w:rsidR="0014121F" w:rsidRPr="00831793">
        <w:rPr>
          <w:rFonts w:ascii="PT Sans" w:eastAsia="Times New Roman" w:hAnsi="PT Sans" w:cs="Times New Roman"/>
          <w:b/>
          <w:sz w:val="24"/>
          <w:szCs w:val="24"/>
          <w:lang w:eastAsia="ru-RU"/>
        </w:rPr>
        <w:t>на участие группы учащихся</w:t>
      </w:r>
    </w:p>
    <w:p w:rsidR="00DC08DA" w:rsidRPr="00831793" w:rsidRDefault="00EB6463" w:rsidP="0014121F">
      <w:pPr>
        <w:keepNext/>
        <w:widowControl w:val="0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831793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в </w:t>
      </w:r>
      <w:r w:rsidR="00DC08DA" w:rsidRPr="00831793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профтестировании </w:t>
      </w:r>
    </w:p>
    <w:p w:rsidR="008E5BD1" w:rsidRDefault="008E5BD1" w:rsidP="0014121F">
      <w:pPr>
        <w:keepNext/>
        <w:widowControl w:val="0"/>
        <w:spacing w:after="0" w:line="240" w:lineRule="auto"/>
        <w:jc w:val="center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В рамках выставки-форума «Образование и карьера-2022»,</w:t>
      </w:r>
    </w:p>
    <w:p w:rsidR="0014121F" w:rsidRDefault="008E5BD1" w:rsidP="0014121F">
      <w:pPr>
        <w:keepNext/>
        <w:widowControl w:val="0"/>
        <w:spacing w:after="0" w:line="240" w:lineRule="auto"/>
        <w:jc w:val="center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 27-30 октября 2022 года</w:t>
      </w:r>
    </w:p>
    <w:p w:rsidR="008E5BD1" w:rsidRPr="00831793" w:rsidRDefault="008E5BD1" w:rsidP="0014121F">
      <w:pPr>
        <w:keepNext/>
        <w:widowControl w:val="0"/>
        <w:spacing w:after="0" w:line="240" w:lineRule="auto"/>
        <w:jc w:val="center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986"/>
        <w:gridCol w:w="1565"/>
        <w:gridCol w:w="3749"/>
      </w:tblGrid>
      <w:tr w:rsidR="0014121F" w:rsidRPr="00831793" w:rsidTr="00A94CEC">
        <w:trPr>
          <w:trHeight w:val="717"/>
        </w:trPr>
        <w:tc>
          <w:tcPr>
            <w:tcW w:w="2099" w:type="dxa"/>
            <w:shd w:val="clear" w:color="auto" w:fill="auto"/>
          </w:tcPr>
          <w:p w:rsidR="0014121F" w:rsidRPr="00831793" w:rsidRDefault="0014121F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Дата и желаемое время визита</w:t>
            </w:r>
          </w:p>
        </w:tc>
        <w:tc>
          <w:tcPr>
            <w:tcW w:w="2986" w:type="dxa"/>
            <w:shd w:val="clear" w:color="auto" w:fill="auto"/>
          </w:tcPr>
          <w:p w:rsidR="0014121F" w:rsidRPr="00831793" w:rsidRDefault="0014121F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Наименование учебного заведения, населенный пункт</w:t>
            </w:r>
          </w:p>
        </w:tc>
        <w:tc>
          <w:tcPr>
            <w:tcW w:w="1565" w:type="dxa"/>
            <w:shd w:val="clear" w:color="auto" w:fill="auto"/>
          </w:tcPr>
          <w:p w:rsidR="0014121F" w:rsidRPr="00831793" w:rsidRDefault="0014121F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Количество учащихся в группе</w:t>
            </w:r>
          </w:p>
        </w:tc>
        <w:tc>
          <w:tcPr>
            <w:tcW w:w="3749" w:type="dxa"/>
            <w:shd w:val="clear" w:color="auto" w:fill="auto"/>
          </w:tcPr>
          <w:p w:rsidR="0014121F" w:rsidRPr="00831793" w:rsidRDefault="0014121F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Ответственный за приезд группы: ФИО, моб.тел.</w:t>
            </w:r>
          </w:p>
        </w:tc>
      </w:tr>
      <w:tr w:rsidR="0014121F" w:rsidRPr="00831793" w:rsidTr="00A94CEC">
        <w:trPr>
          <w:trHeight w:val="726"/>
        </w:trPr>
        <w:tc>
          <w:tcPr>
            <w:tcW w:w="2099" w:type="dxa"/>
            <w:shd w:val="clear" w:color="auto" w:fill="auto"/>
          </w:tcPr>
          <w:p w:rsidR="0014121F" w:rsidRPr="00831793" w:rsidRDefault="0014121F" w:rsidP="00A94CEC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shd w:val="clear" w:color="auto" w:fill="auto"/>
          </w:tcPr>
          <w:p w:rsidR="0014121F" w:rsidRPr="00831793" w:rsidRDefault="0014121F" w:rsidP="00A94CEC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:rsidR="0014121F" w:rsidRPr="00831793" w:rsidRDefault="0014121F" w:rsidP="00A94CEC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shd w:val="clear" w:color="auto" w:fill="auto"/>
          </w:tcPr>
          <w:p w:rsidR="002129DB" w:rsidRPr="00831793" w:rsidRDefault="002129DB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 w:val="24"/>
                <w:szCs w:val="24"/>
                <w:lang w:eastAsia="ru-RU"/>
              </w:rPr>
            </w:pPr>
          </w:p>
        </w:tc>
      </w:tr>
    </w:tbl>
    <w:p w:rsidR="0014121F" w:rsidRPr="00831793" w:rsidRDefault="0014121F" w:rsidP="0014121F">
      <w:pPr>
        <w:keepNext/>
        <w:widowControl w:val="0"/>
        <w:spacing w:after="0" w:line="240" w:lineRule="auto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831793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Список учащихся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10"/>
      </w:tblGrid>
      <w:tr w:rsidR="00303A89" w:rsidRPr="00831793" w:rsidTr="00303A89"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b/>
                <w:szCs w:val="24"/>
                <w:lang w:eastAsia="ru-RU"/>
              </w:rPr>
              <w:t>ФИО</w:t>
            </w: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1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2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3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4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5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6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7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8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9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  <w:tr w:rsidR="00303A89" w:rsidRPr="00831793" w:rsidTr="00303A89">
        <w:trPr>
          <w:trHeight w:val="552"/>
        </w:trPr>
        <w:tc>
          <w:tcPr>
            <w:tcW w:w="675" w:type="dxa"/>
            <w:shd w:val="clear" w:color="auto" w:fill="auto"/>
          </w:tcPr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  <w:r w:rsidRPr="00831793">
              <w:rPr>
                <w:rFonts w:ascii="PT Sans" w:eastAsia="Times New Roman" w:hAnsi="PT Sans" w:cs="Times New Roman"/>
                <w:szCs w:val="24"/>
                <w:lang w:eastAsia="ru-RU"/>
              </w:rPr>
              <w:t>10</w:t>
            </w:r>
          </w:p>
          <w:p w:rsidR="00303A89" w:rsidRPr="00831793" w:rsidRDefault="00303A89" w:rsidP="0014121F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  <w:tc>
          <w:tcPr>
            <w:tcW w:w="9810" w:type="dxa"/>
            <w:shd w:val="clear" w:color="auto" w:fill="auto"/>
          </w:tcPr>
          <w:p w:rsidR="00303A89" w:rsidRPr="00831793" w:rsidRDefault="00303A89" w:rsidP="00E225F3">
            <w:pPr>
              <w:keepNext/>
              <w:widowControl w:val="0"/>
              <w:spacing w:after="0" w:line="240" w:lineRule="auto"/>
              <w:rPr>
                <w:rFonts w:ascii="PT Sans" w:eastAsia="Times New Roman" w:hAnsi="PT Sans" w:cs="Times New Roman"/>
                <w:szCs w:val="24"/>
                <w:lang w:eastAsia="ru-RU"/>
              </w:rPr>
            </w:pPr>
          </w:p>
        </w:tc>
      </w:tr>
    </w:tbl>
    <w:p w:rsidR="00EB6463" w:rsidRDefault="00EB6463" w:rsidP="00EB6463">
      <w:pPr>
        <w:keepNext/>
        <w:widowControl w:val="0"/>
        <w:jc w:val="both"/>
        <w:rPr>
          <w:rFonts w:ascii="PT Sans" w:hAnsi="PT Sans"/>
          <w:sz w:val="18"/>
          <w:szCs w:val="24"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>Далее таблица для записи на экускурсии в вузы Перми</w:t>
      </w: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  <w:bookmarkStart w:id="0" w:name="_GoBack"/>
      <w:bookmarkEnd w:id="0"/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  <w:b/>
        </w:rPr>
      </w:pP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>Заявка на посещение экскурсий</w:t>
      </w:r>
      <w:r>
        <w:rPr>
          <w:rFonts w:ascii="PT Sans" w:eastAsia="PT Sans" w:hAnsi="PT Sans" w:cs="PT Sans"/>
        </w:rPr>
        <w:t xml:space="preserve"> </w:t>
      </w: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 рамках выставки-форума «Образование и карьера-2022», 27-30 октября 2022 года</w:t>
      </w:r>
    </w:p>
    <w:p w:rsidR="007962DF" w:rsidRDefault="007962DF" w:rsidP="007962DF">
      <w:pPr>
        <w:keepNext/>
        <w:widowControl w:val="0"/>
        <w:spacing w:after="0" w:line="240" w:lineRule="auto"/>
        <w:jc w:val="center"/>
        <w:rPr>
          <w:rFonts w:ascii="PT Sans" w:eastAsia="PT Sans" w:hAnsi="PT Sans" w:cs="PT Sans"/>
        </w:rPr>
      </w:pPr>
    </w:p>
    <w:p w:rsidR="007962DF" w:rsidRDefault="007962DF" w:rsidP="007962DF">
      <w:pPr>
        <w:keepNext/>
        <w:widowControl w:val="0"/>
        <w:spacing w:after="0" w:line="240" w:lineRule="auto"/>
        <w:jc w:val="both"/>
        <w:rPr>
          <w:rFonts w:ascii="PT Sans" w:eastAsia="PT Sans" w:hAnsi="PT Sans" w:cs="PT Sans"/>
          <w:color w:val="333333"/>
        </w:rPr>
      </w:pPr>
      <w:r>
        <w:rPr>
          <w:rFonts w:ascii="PT Sans" w:eastAsia="PT Sans" w:hAnsi="PT Sans" w:cs="PT Sans"/>
          <w:color w:val="333333"/>
        </w:rPr>
        <w:t>Просим отметить в таблице интересующий вас ВУЗ:</w:t>
      </w:r>
    </w:p>
    <w:p w:rsidR="007962DF" w:rsidRDefault="007962DF" w:rsidP="007962DF">
      <w:pPr>
        <w:keepNext/>
        <w:widowControl w:val="0"/>
        <w:spacing w:after="0" w:line="240" w:lineRule="auto"/>
        <w:jc w:val="both"/>
        <w:rPr>
          <w:rFonts w:ascii="PT Sans" w:eastAsia="PT Sans" w:hAnsi="PT Sans" w:cs="PT Sans"/>
          <w:color w:val="333333"/>
        </w:rPr>
      </w:pPr>
      <w:r>
        <w:rPr>
          <w:rFonts w:ascii="PT Sans" w:eastAsia="PT Sans" w:hAnsi="PT Sans" w:cs="PT Sans"/>
          <w:color w:val="333333"/>
        </w:rPr>
        <w:t>(таблица №1)</w:t>
      </w:r>
    </w:p>
    <w:tbl>
      <w:tblPr>
        <w:tblW w:w="105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8456"/>
        <w:gridCol w:w="1472"/>
      </w:tblGrid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1</w:t>
            </w:r>
          </w:p>
        </w:tc>
        <w:tc>
          <w:tcPr>
            <w:tcW w:w="8456" w:type="dxa"/>
          </w:tcPr>
          <w:p w:rsidR="007962DF" w:rsidRDefault="007962DF" w:rsidP="007962DF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Пермский государственный национальный исследовательский университет 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2</w:t>
            </w:r>
          </w:p>
        </w:tc>
        <w:tc>
          <w:tcPr>
            <w:tcW w:w="8456" w:type="dxa"/>
          </w:tcPr>
          <w:p w:rsidR="007962DF" w:rsidRDefault="007962DF" w:rsidP="007962DF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Пермский государственный медицинский университет им. академика Е.А. Вагнера 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3</w:t>
            </w:r>
          </w:p>
        </w:tc>
        <w:tc>
          <w:tcPr>
            <w:tcW w:w="8456" w:type="dxa"/>
          </w:tcPr>
          <w:p w:rsidR="007962DF" w:rsidRDefault="007962DF" w:rsidP="007962DF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4</w:t>
            </w:r>
          </w:p>
        </w:tc>
        <w:tc>
          <w:tcPr>
            <w:tcW w:w="845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Пермский государственный гуманитарно-педагогический университет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5</w:t>
            </w:r>
          </w:p>
        </w:tc>
        <w:tc>
          <w:tcPr>
            <w:tcW w:w="845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Пермский филиал Волжского государственного университета водного транспорта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6</w:t>
            </w:r>
          </w:p>
        </w:tc>
        <w:tc>
          <w:tcPr>
            <w:tcW w:w="845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Пермский государственный аграрно-технологический университет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7</w:t>
            </w:r>
          </w:p>
        </w:tc>
        <w:tc>
          <w:tcPr>
            <w:tcW w:w="845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Пермский национальный исследовательский политехнический университет </w:t>
            </w:r>
          </w:p>
          <w:p w:rsidR="007962DF" w:rsidRDefault="007962DF" w:rsidP="007962DF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b/>
                <w:color w:val="333333"/>
              </w:rPr>
              <w:t>(доступные даты и время для экскурсий - 27-28 октября, 12.00/14.00 /16.00)</w:t>
            </w:r>
            <w:r>
              <w:rPr>
                <w:rFonts w:ascii="PT Sans" w:eastAsia="PT Sans" w:hAnsi="PT Sans" w:cs="PT Sans"/>
                <w:color w:val="333333"/>
              </w:rPr>
              <w:t xml:space="preserve"> 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8</w:t>
            </w:r>
          </w:p>
        </w:tc>
        <w:tc>
          <w:tcPr>
            <w:tcW w:w="8456" w:type="dxa"/>
          </w:tcPr>
          <w:p w:rsidR="007962DF" w:rsidRDefault="007962DF" w:rsidP="007962DF">
            <w:pPr>
              <w:keepNext/>
              <w:widowControl w:val="0"/>
              <w:rPr>
                <w:rFonts w:ascii="PT Sans" w:eastAsia="PT Sans" w:hAnsi="PT Sans" w:cs="PT Sans"/>
                <w:b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Пермский филиал РАНХиГС </w:t>
            </w:r>
            <w:r>
              <w:rPr>
                <w:rFonts w:ascii="PT Sans" w:eastAsia="PT Sans" w:hAnsi="PT Sans" w:cs="PT Sans"/>
                <w:b/>
                <w:color w:val="333333"/>
              </w:rPr>
              <w:t>(доступные даты и время для экскурсий - 27-28 октября, 12.00/14.00)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7962DF">
        <w:tc>
          <w:tcPr>
            <w:tcW w:w="645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9</w:t>
            </w:r>
          </w:p>
        </w:tc>
        <w:tc>
          <w:tcPr>
            <w:tcW w:w="845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Западно-Уральский институт экономики и права</w:t>
            </w:r>
          </w:p>
        </w:tc>
        <w:tc>
          <w:tcPr>
            <w:tcW w:w="1472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</w:tbl>
    <w:p w:rsidR="007962DF" w:rsidRDefault="007962DF" w:rsidP="007962DF">
      <w:pPr>
        <w:rPr>
          <w:rFonts w:ascii="PT Sans" w:eastAsia="PT Sans" w:hAnsi="PT Sans" w:cs="PT Sans"/>
          <w:b/>
          <w:color w:val="333333"/>
        </w:rPr>
      </w:pPr>
    </w:p>
    <w:p w:rsidR="007962DF" w:rsidRDefault="007962DF" w:rsidP="007962DF">
      <w:pPr>
        <w:rPr>
          <w:rFonts w:ascii="PT Sans" w:eastAsia="PT Sans" w:hAnsi="PT Sans" w:cs="PT Sans"/>
          <w:color w:val="333333"/>
        </w:rPr>
      </w:pPr>
      <w:r>
        <w:rPr>
          <w:rFonts w:ascii="PT Sans" w:eastAsia="PT Sans" w:hAnsi="PT Sans" w:cs="PT Sans"/>
          <w:color w:val="333333"/>
        </w:rPr>
        <w:t>Выберите дату и время посещения и поставьте порядковый номер ВУЗа из таб</w:t>
      </w:r>
      <w:sdt>
        <w:sdtPr>
          <w:tag w:val="goog_rdk_1"/>
          <w:id w:val="-121778898"/>
        </w:sdtPr>
        <w:sdtContent>
          <w:r>
            <w:rPr>
              <w:rFonts w:ascii="Arial" w:eastAsia="Arial" w:hAnsi="Arial" w:cs="Arial"/>
              <w:color w:val="333333"/>
            </w:rPr>
            <w:t>лицы №1</w:t>
          </w:r>
        </w:sdtContent>
      </w:sdt>
      <w:r>
        <w:rPr>
          <w:rFonts w:ascii="PT Sans" w:eastAsia="PT Sans" w:hAnsi="PT Sans" w:cs="PT Sans"/>
          <w:color w:val="333333"/>
        </w:rPr>
        <w:t>:</w:t>
      </w:r>
    </w:p>
    <w:p w:rsidR="007962DF" w:rsidRDefault="007962DF" w:rsidP="007962DF">
      <w:pPr>
        <w:spacing w:after="0"/>
        <w:rPr>
          <w:rFonts w:ascii="PT Sans" w:eastAsia="PT Sans" w:hAnsi="PT Sans" w:cs="PT Sans"/>
          <w:b/>
          <w:color w:val="333333"/>
          <w:sz w:val="20"/>
          <w:szCs w:val="20"/>
        </w:rPr>
      </w:pPr>
      <w:sdt>
        <w:sdtPr>
          <w:tag w:val="goog_rdk_2"/>
          <w:id w:val="-733312058"/>
        </w:sdtPr>
        <w:sdtContent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(таблица №2)</w:t>
          </w:r>
        </w:sdtContent>
      </w:sdt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127"/>
        <w:gridCol w:w="2126"/>
        <w:gridCol w:w="2126"/>
        <w:gridCol w:w="2693"/>
      </w:tblGrid>
      <w:tr w:rsidR="007962DF" w:rsidTr="00AD1ED5">
        <w:trPr>
          <w:trHeight w:val="565"/>
        </w:trPr>
        <w:tc>
          <w:tcPr>
            <w:tcW w:w="1559" w:type="dxa"/>
          </w:tcPr>
          <w:p w:rsidR="007962DF" w:rsidRDefault="007962DF" w:rsidP="00AD1ED5">
            <w:pPr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Дата:</w:t>
            </w:r>
          </w:p>
        </w:tc>
        <w:tc>
          <w:tcPr>
            <w:tcW w:w="2127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12:00</w:t>
            </w: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14:00</w:t>
            </w: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16:00</w:t>
            </w:r>
          </w:p>
        </w:tc>
        <w:tc>
          <w:tcPr>
            <w:tcW w:w="2693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18:00</w:t>
            </w:r>
          </w:p>
        </w:tc>
      </w:tr>
      <w:tr w:rsidR="007962DF" w:rsidTr="00AD1ED5">
        <w:trPr>
          <w:trHeight w:val="301"/>
        </w:trPr>
        <w:tc>
          <w:tcPr>
            <w:tcW w:w="1559" w:type="dxa"/>
          </w:tcPr>
          <w:p w:rsidR="007962DF" w:rsidRDefault="007962DF" w:rsidP="00AD1ED5">
            <w:pPr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27 октября</w:t>
            </w:r>
          </w:p>
        </w:tc>
        <w:tc>
          <w:tcPr>
            <w:tcW w:w="2127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693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AD1ED5">
        <w:trPr>
          <w:trHeight w:val="287"/>
        </w:trPr>
        <w:tc>
          <w:tcPr>
            <w:tcW w:w="1559" w:type="dxa"/>
          </w:tcPr>
          <w:p w:rsidR="007962DF" w:rsidRDefault="007962DF" w:rsidP="00AD1ED5">
            <w:pPr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>28 октября</w:t>
            </w:r>
          </w:p>
        </w:tc>
        <w:tc>
          <w:tcPr>
            <w:tcW w:w="2127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693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AD1ED5">
        <w:trPr>
          <w:trHeight w:val="249"/>
        </w:trPr>
        <w:tc>
          <w:tcPr>
            <w:tcW w:w="1559" w:type="dxa"/>
          </w:tcPr>
          <w:p w:rsidR="007962DF" w:rsidRDefault="007962DF" w:rsidP="00AD1ED5">
            <w:pPr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29 октября </w:t>
            </w:r>
          </w:p>
        </w:tc>
        <w:tc>
          <w:tcPr>
            <w:tcW w:w="2127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693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  <w:tr w:rsidR="007962DF" w:rsidTr="00AD1ED5">
        <w:trPr>
          <w:trHeight w:val="351"/>
        </w:trPr>
        <w:tc>
          <w:tcPr>
            <w:tcW w:w="1559" w:type="dxa"/>
          </w:tcPr>
          <w:p w:rsidR="007962DF" w:rsidRDefault="007962DF" w:rsidP="00AD1ED5">
            <w:pPr>
              <w:rPr>
                <w:rFonts w:ascii="PT Sans" w:eastAsia="PT Sans" w:hAnsi="PT Sans" w:cs="PT Sans"/>
                <w:color w:val="333333"/>
              </w:rPr>
            </w:pPr>
            <w:r>
              <w:rPr>
                <w:rFonts w:ascii="PT Sans" w:eastAsia="PT Sans" w:hAnsi="PT Sans" w:cs="PT Sans"/>
                <w:color w:val="333333"/>
              </w:rPr>
              <w:t xml:space="preserve">30 октября </w:t>
            </w:r>
          </w:p>
        </w:tc>
        <w:tc>
          <w:tcPr>
            <w:tcW w:w="2127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126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  <w:tc>
          <w:tcPr>
            <w:tcW w:w="2693" w:type="dxa"/>
          </w:tcPr>
          <w:p w:rsidR="007962DF" w:rsidRDefault="007962DF" w:rsidP="00AD1ED5">
            <w:pPr>
              <w:keepNext/>
              <w:widowControl w:val="0"/>
              <w:rPr>
                <w:rFonts w:ascii="PT Sans" w:eastAsia="PT Sans" w:hAnsi="PT Sans" w:cs="PT Sans"/>
                <w:color w:val="333333"/>
              </w:rPr>
            </w:pPr>
          </w:p>
        </w:tc>
      </w:tr>
    </w:tbl>
    <w:p w:rsidR="007962DF" w:rsidRDefault="007962DF" w:rsidP="007962DF">
      <w:pPr>
        <w:rPr>
          <w:rFonts w:ascii="PT Sans" w:eastAsia="PT Sans" w:hAnsi="PT Sans" w:cs="PT Sans"/>
          <w:b/>
        </w:rPr>
      </w:pPr>
    </w:p>
    <w:p w:rsidR="007962DF" w:rsidRPr="00831793" w:rsidRDefault="007962DF" w:rsidP="00EB6463">
      <w:pPr>
        <w:keepNext/>
        <w:widowControl w:val="0"/>
        <w:jc w:val="both"/>
        <w:rPr>
          <w:rFonts w:ascii="PT Sans" w:hAnsi="PT Sans"/>
          <w:sz w:val="18"/>
          <w:szCs w:val="24"/>
        </w:rPr>
      </w:pPr>
      <w:bookmarkStart w:id="1" w:name="_heading=h.gjdgxs" w:colFirst="0" w:colLast="0"/>
      <w:bookmarkEnd w:id="1"/>
    </w:p>
    <w:p w:rsidR="00303A89" w:rsidRDefault="00303A89" w:rsidP="00303A89">
      <w:pPr>
        <w:pStyle w:val="a9"/>
        <w:spacing w:before="0" w:beforeAutospacing="0" w:after="0" w:afterAutospacing="0"/>
      </w:pPr>
      <w:r>
        <w:rPr>
          <w:rFonts w:ascii="PT Sans" w:hAnsi="PT Sans"/>
          <w:b/>
          <w:bCs/>
          <w:color w:val="FF0000"/>
          <w:sz w:val="22"/>
          <w:szCs w:val="22"/>
        </w:rPr>
        <w:t>Координатор организованных групп, </w:t>
      </w:r>
    </w:p>
    <w:p w:rsidR="00303A89" w:rsidRDefault="00303A89" w:rsidP="00303A89">
      <w:pPr>
        <w:pStyle w:val="a9"/>
        <w:spacing w:before="0" w:beforeAutospacing="0" w:after="0" w:afterAutospacing="0"/>
      </w:pPr>
      <w:r>
        <w:rPr>
          <w:rFonts w:ascii="PT Sans" w:hAnsi="PT Sans"/>
          <w:b/>
          <w:bCs/>
          <w:color w:val="FF0000"/>
          <w:sz w:val="22"/>
          <w:szCs w:val="22"/>
        </w:rPr>
        <w:t xml:space="preserve">Юшкова Оксана Сергеевна, тел. +7(342) 264-64-48, yushkova@expoperm.ru </w:t>
      </w:r>
    </w:p>
    <w:p w:rsidR="00831793" w:rsidRDefault="00831793" w:rsidP="0014121F">
      <w:pPr>
        <w:keepNext/>
        <w:widowControl w:val="0"/>
        <w:spacing w:after="0" w:line="240" w:lineRule="auto"/>
        <w:rPr>
          <w:rStyle w:val="a7"/>
          <w:rFonts w:ascii="PT Sans" w:eastAsia="Times New Roman" w:hAnsi="PT Sans" w:cs="Lucida Sans Unicode"/>
          <w:i w:val="0"/>
          <w:color w:val="333333"/>
          <w:sz w:val="24"/>
          <w:szCs w:val="24"/>
        </w:rPr>
      </w:pPr>
    </w:p>
    <w:p w:rsidR="00831793" w:rsidRDefault="00831793" w:rsidP="0014121F">
      <w:pPr>
        <w:keepNext/>
        <w:widowControl w:val="0"/>
        <w:spacing w:after="0" w:line="240" w:lineRule="auto"/>
        <w:rPr>
          <w:rStyle w:val="a7"/>
          <w:rFonts w:ascii="PT Sans" w:eastAsia="Times New Roman" w:hAnsi="PT Sans" w:cs="Lucida Sans Unicode"/>
          <w:i w:val="0"/>
          <w:color w:val="333333"/>
          <w:sz w:val="24"/>
          <w:szCs w:val="24"/>
        </w:rPr>
      </w:pPr>
    </w:p>
    <w:p w:rsidR="00831793" w:rsidRDefault="00831793" w:rsidP="0014121F">
      <w:pPr>
        <w:keepNext/>
        <w:widowControl w:val="0"/>
        <w:spacing w:after="0" w:line="240" w:lineRule="auto"/>
        <w:rPr>
          <w:rStyle w:val="a7"/>
          <w:rFonts w:ascii="PT Sans" w:eastAsia="Times New Roman" w:hAnsi="PT Sans" w:cs="Lucida Sans Unicode"/>
          <w:i w:val="0"/>
          <w:color w:val="333333"/>
          <w:sz w:val="24"/>
          <w:szCs w:val="24"/>
        </w:rPr>
      </w:pPr>
    </w:p>
    <w:sectPr w:rsidR="00831793" w:rsidSect="007962DF">
      <w:pgSz w:w="11906" w:h="16838"/>
      <w:pgMar w:top="720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5F"/>
    <w:rsid w:val="0014121F"/>
    <w:rsid w:val="002129DB"/>
    <w:rsid w:val="00255E6C"/>
    <w:rsid w:val="002659F7"/>
    <w:rsid w:val="00303A89"/>
    <w:rsid w:val="003D6E1E"/>
    <w:rsid w:val="00572894"/>
    <w:rsid w:val="005F5227"/>
    <w:rsid w:val="00645904"/>
    <w:rsid w:val="00693469"/>
    <w:rsid w:val="007962DF"/>
    <w:rsid w:val="00827C62"/>
    <w:rsid w:val="00831793"/>
    <w:rsid w:val="008E5BD1"/>
    <w:rsid w:val="00936F71"/>
    <w:rsid w:val="00A94CEC"/>
    <w:rsid w:val="00AD6898"/>
    <w:rsid w:val="00C65B13"/>
    <w:rsid w:val="00DC08DA"/>
    <w:rsid w:val="00E225F3"/>
    <w:rsid w:val="00EB6463"/>
    <w:rsid w:val="00F5705F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F853"/>
  <w15:docId w15:val="{BF9F2D9E-AC7A-4001-A8FB-4A4D2E08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21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121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CE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31793"/>
    <w:rPr>
      <w:i/>
      <w:iCs/>
    </w:rPr>
  </w:style>
  <w:style w:type="table" w:styleId="a8">
    <w:name w:val="Table Grid"/>
    <w:basedOn w:val="a1"/>
    <w:uiPriority w:val="59"/>
    <w:rsid w:val="0083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0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Можаева</dc:creator>
  <cp:lastModifiedBy>Елена Гарикова</cp:lastModifiedBy>
  <cp:revision>2</cp:revision>
  <cp:lastPrinted>2018-01-21T04:14:00Z</cp:lastPrinted>
  <dcterms:created xsi:type="dcterms:W3CDTF">2022-10-10T15:19:00Z</dcterms:created>
  <dcterms:modified xsi:type="dcterms:W3CDTF">2022-10-10T15:19:00Z</dcterms:modified>
</cp:coreProperties>
</file>