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544097">
      <w:proofErr w:type="spellStart"/>
      <w:proofErr w:type="gramStart"/>
      <w:r w:rsidRPr="00544097">
        <w:t>Естественно-научная</w:t>
      </w:r>
      <w:proofErr w:type="spellEnd"/>
      <w:proofErr w:type="gramEnd"/>
      <w:r w:rsidRPr="00544097">
        <w:t xml:space="preserve"> грамотность. Готовимся к PISA-2022. Решение задач</w:t>
      </w:r>
      <w:r>
        <w:t>.</w:t>
      </w:r>
    </w:p>
    <w:p w:rsidR="00544097" w:rsidRDefault="00544097" w:rsidP="00544097">
      <w:r>
        <w:t xml:space="preserve">Примеры </w:t>
      </w:r>
      <w:r>
        <w:t>реш</w:t>
      </w:r>
      <w:r>
        <w:t>ения</w:t>
      </w:r>
      <w:r>
        <w:t xml:space="preserve"> зада</w:t>
      </w:r>
      <w:r>
        <w:t>ний</w:t>
      </w:r>
      <w:r>
        <w:t xml:space="preserve"> PISA 2022</w:t>
      </w:r>
      <w:r>
        <w:t xml:space="preserve">, </w:t>
      </w:r>
      <w:r>
        <w:t xml:space="preserve">критерии </w:t>
      </w:r>
      <w:r>
        <w:t xml:space="preserve">их </w:t>
      </w:r>
      <w:r>
        <w:t xml:space="preserve">оценивания </w:t>
      </w:r>
      <w:r>
        <w:t>и</w:t>
      </w:r>
      <w:r>
        <w:t xml:space="preserve"> материалы для отработки </w:t>
      </w:r>
      <w:r>
        <w:t xml:space="preserve">умений. </w:t>
      </w:r>
      <w:r>
        <w:t>Литвинов Олег Андреевич</w:t>
      </w:r>
      <w:r>
        <w:t>, в</w:t>
      </w:r>
      <w:r>
        <w:t>едущий методист ГК «Просвещение»</w:t>
      </w:r>
      <w:r>
        <w:t>.</w:t>
      </w:r>
    </w:p>
    <w:p w:rsidR="00544097" w:rsidRPr="00544097" w:rsidRDefault="00544097" w:rsidP="00544097">
      <w:hyperlink r:id="rId4" w:history="1">
        <w:r w:rsidRPr="00643E91">
          <w:rPr>
            <w:rStyle w:val="a3"/>
          </w:rPr>
          <w:t>https://uchitel.club/events/gotovimsya-k-pisa-2022-estestvenno-naucnaya-gramotnost-resenie-zadac/?utm_source=webinar&amp;amp;utm_medium=email&amp;amp;utm_campaign=tr_notvisited_webinar</w:t>
        </w:r>
      </w:hyperlink>
      <w:r>
        <w:t xml:space="preserve"> </w:t>
      </w:r>
    </w:p>
    <w:sectPr w:rsidR="00544097" w:rsidRPr="00544097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44097"/>
    <w:rsid w:val="00070310"/>
    <w:rsid w:val="0032630E"/>
    <w:rsid w:val="00544097"/>
    <w:rsid w:val="005E7BF3"/>
    <w:rsid w:val="008944AA"/>
    <w:rsid w:val="00A4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gotovimsya-k-pisa-2022-estestvenno-naucnaya-gramotnost-resenie-zadac/?utm_source=webinar&amp;amp;utm_medium=email&amp;amp;utm_campaign=tr_notvisited_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Company>School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2021-08-10T11:26:00Z</dcterms:created>
  <dcterms:modified xsi:type="dcterms:W3CDTF">2021-08-10T11:37:00Z</dcterms:modified>
</cp:coreProperties>
</file>