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F7B" w:rsidRDefault="00D44E10" w:rsidP="00D44E10">
      <w:pPr>
        <w:jc w:val="center"/>
        <w:rPr>
          <w:rFonts w:ascii="Times New Roman" w:hAnsi="Times New Roman"/>
          <w:b/>
          <w:sz w:val="28"/>
          <w:szCs w:val="28"/>
        </w:rPr>
      </w:pPr>
      <w:r w:rsidRPr="008E7A0D">
        <w:rPr>
          <w:rFonts w:ascii="Times New Roman" w:hAnsi="Times New Roman"/>
          <w:b/>
          <w:sz w:val="28"/>
          <w:szCs w:val="28"/>
        </w:rPr>
        <w:t>У</w:t>
      </w:r>
      <w:r w:rsidR="009102CC">
        <w:rPr>
          <w:rFonts w:ascii="Times New Roman" w:hAnsi="Times New Roman"/>
          <w:b/>
          <w:sz w:val="28"/>
          <w:szCs w:val="28"/>
        </w:rPr>
        <w:t>чебники химии, включенные в ФПУ</w:t>
      </w:r>
      <w:bookmarkStart w:id="0" w:name="_GoBack"/>
      <w:bookmarkEnd w:id="0"/>
    </w:p>
    <w:p w:rsidR="00CE75B3" w:rsidRPr="009102CC" w:rsidRDefault="00F256E8" w:rsidP="00D44E10">
      <w:pPr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9102CC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gramStart"/>
      <w:r w:rsidRPr="009102CC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с</w:t>
      </w:r>
      <w:proofErr w:type="gramEnd"/>
      <w:r w:rsidRPr="009102CC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изменениями на 2020 год</w:t>
      </w:r>
      <w:r w:rsidRPr="009102CC">
        <w:rPr>
          <w:rFonts w:ascii="Times New Roman" w:hAnsi="Times New Roman"/>
          <w:b/>
          <w:color w:val="FF0000"/>
          <w:sz w:val="28"/>
          <w:szCs w:val="28"/>
        </w:rPr>
        <w:t>)</w:t>
      </w:r>
    </w:p>
    <w:tbl>
      <w:tblPr>
        <w:tblW w:w="9714" w:type="dxa"/>
        <w:tblInd w:w="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126"/>
        <w:gridCol w:w="992"/>
        <w:gridCol w:w="3544"/>
      </w:tblGrid>
      <w:tr w:rsidR="00451A63" w:rsidRPr="00F256E8" w:rsidTr="009A30DC">
        <w:tc>
          <w:tcPr>
            <w:tcW w:w="9714" w:type="dxa"/>
            <w:gridSpan w:val="4"/>
            <w:shd w:val="clear" w:color="auto" w:fill="FFD966" w:themeFill="accent4" w:themeFillTint="99"/>
          </w:tcPr>
          <w:p w:rsidR="007455B1" w:rsidRPr="007455B1" w:rsidRDefault="00451A63" w:rsidP="009A30DC">
            <w:pPr>
              <w:pStyle w:val="ConsPlusNormal"/>
              <w:rPr>
                <w:szCs w:val="28"/>
              </w:rPr>
            </w:pPr>
            <w:r w:rsidRPr="00451A63">
              <w:rPr>
                <w:b/>
              </w:rPr>
              <w:t xml:space="preserve">ФПУ. Часть </w:t>
            </w:r>
            <w:r>
              <w:rPr>
                <w:b/>
              </w:rPr>
              <w:t>1</w:t>
            </w:r>
            <w:r w:rsidRPr="00451A63">
              <w:rPr>
                <w:b/>
              </w:rPr>
              <w:t>.</w:t>
            </w:r>
            <w:r w:rsidR="007455B1">
              <w:rPr>
                <w:b/>
              </w:rPr>
              <w:t xml:space="preserve"> </w:t>
            </w:r>
            <w:r w:rsidR="007455B1" w:rsidRPr="00CE2208">
              <w:rPr>
                <w:bCs/>
                <w:szCs w:val="28"/>
              </w:rPr>
              <w:t xml:space="preserve">Учебники, рекомендуемые к использованию при реализации обязательной части основной образовательной программы </w:t>
            </w:r>
          </w:p>
        </w:tc>
      </w:tr>
      <w:tr w:rsidR="007455B1" w:rsidRPr="00F256E8" w:rsidTr="009A30DC">
        <w:tc>
          <w:tcPr>
            <w:tcW w:w="9714" w:type="dxa"/>
            <w:gridSpan w:val="4"/>
            <w:shd w:val="clear" w:color="auto" w:fill="BDD6EE" w:themeFill="accent1" w:themeFillTint="66"/>
          </w:tcPr>
          <w:p w:rsidR="007455B1" w:rsidRPr="00F256E8" w:rsidRDefault="00EE725B" w:rsidP="009A30DC">
            <w:pPr>
              <w:pStyle w:val="ConsPlusNormal"/>
              <w:rPr>
                <w:b/>
              </w:rPr>
            </w:pPr>
            <w:r>
              <w:rPr>
                <w:b/>
              </w:rPr>
              <w:t>Химия, ООО, 8-9 классы</w:t>
            </w:r>
          </w:p>
        </w:tc>
      </w:tr>
      <w:tr w:rsidR="00871FA1" w:rsidRPr="00B35C23" w:rsidTr="009A30DC">
        <w:tc>
          <w:tcPr>
            <w:tcW w:w="3052" w:type="dxa"/>
          </w:tcPr>
          <w:p w:rsidR="00871FA1" w:rsidRPr="00B35C23" w:rsidRDefault="00B35C23" w:rsidP="009A30DC">
            <w:pPr>
              <w:pStyle w:val="ConsPlusNormal"/>
              <w:rPr>
                <w:b/>
                <w:i/>
              </w:rPr>
            </w:pPr>
            <w:r w:rsidRPr="00B35C23">
              <w:rPr>
                <w:b/>
                <w:i/>
              </w:rPr>
              <w:t xml:space="preserve">Авторы </w:t>
            </w:r>
          </w:p>
        </w:tc>
        <w:tc>
          <w:tcPr>
            <w:tcW w:w="2126" w:type="dxa"/>
          </w:tcPr>
          <w:p w:rsidR="00871FA1" w:rsidRPr="00B35C23" w:rsidRDefault="00B35C23" w:rsidP="009A30DC">
            <w:pPr>
              <w:pStyle w:val="ConsPlusNormal"/>
              <w:rPr>
                <w:b/>
                <w:i/>
              </w:rPr>
            </w:pPr>
            <w:r>
              <w:rPr>
                <w:b/>
                <w:i/>
              </w:rPr>
              <w:t xml:space="preserve">Учебный предмет </w:t>
            </w:r>
          </w:p>
        </w:tc>
        <w:tc>
          <w:tcPr>
            <w:tcW w:w="992" w:type="dxa"/>
          </w:tcPr>
          <w:p w:rsidR="00871FA1" w:rsidRPr="00B35C23" w:rsidRDefault="00B35C23" w:rsidP="009A30DC">
            <w:pPr>
              <w:pStyle w:val="ConsPlusNormal"/>
              <w:rPr>
                <w:b/>
                <w:i/>
              </w:rPr>
            </w:pPr>
            <w:r>
              <w:rPr>
                <w:b/>
                <w:i/>
              </w:rPr>
              <w:t xml:space="preserve">Класс </w:t>
            </w:r>
          </w:p>
        </w:tc>
        <w:tc>
          <w:tcPr>
            <w:tcW w:w="3544" w:type="dxa"/>
          </w:tcPr>
          <w:p w:rsidR="00871FA1" w:rsidRPr="00B35C23" w:rsidRDefault="00B35C23" w:rsidP="009A30DC">
            <w:pPr>
              <w:pStyle w:val="ConsPlusNormal"/>
              <w:rPr>
                <w:b/>
                <w:i/>
              </w:rPr>
            </w:pPr>
            <w:r>
              <w:rPr>
                <w:b/>
                <w:i/>
              </w:rPr>
              <w:t xml:space="preserve">Издательство 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Габриелян О.С., Остроумов И.Г., Сладков С.А.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Химия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8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АО «Издательство «Просвещение»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Габриелян О.С., Остроумов И.Г., Сладков С.А.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Химия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9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АО «Издательство «Просвещение»</w:t>
            </w:r>
          </w:p>
        </w:tc>
      </w:tr>
      <w:tr w:rsidR="00EB2701" w:rsidRPr="00EB2701" w:rsidTr="009A30DC">
        <w:tc>
          <w:tcPr>
            <w:tcW w:w="305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Еремин В.В.,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Кузьменко Н.Е.,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Дроздов А.А. и др./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Под ред. Лунина В.В.</w:t>
            </w:r>
          </w:p>
        </w:tc>
        <w:tc>
          <w:tcPr>
            <w:tcW w:w="2126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Химия</w:t>
            </w:r>
          </w:p>
        </w:tc>
        <w:tc>
          <w:tcPr>
            <w:tcW w:w="99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8</w:t>
            </w:r>
          </w:p>
        </w:tc>
        <w:tc>
          <w:tcPr>
            <w:tcW w:w="3544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ООО «ДРОФА»</w:t>
            </w:r>
          </w:p>
        </w:tc>
      </w:tr>
      <w:tr w:rsidR="00EB2701" w:rsidRPr="00EB2701" w:rsidTr="009A30DC">
        <w:tc>
          <w:tcPr>
            <w:tcW w:w="305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Еремин В.В.,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Кузьменко Н.Е.,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Дроздов А.А. и др./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Под ред. Лунина В.В.</w:t>
            </w:r>
          </w:p>
        </w:tc>
        <w:tc>
          <w:tcPr>
            <w:tcW w:w="2126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Химия</w:t>
            </w:r>
          </w:p>
        </w:tc>
        <w:tc>
          <w:tcPr>
            <w:tcW w:w="99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9</w:t>
            </w:r>
          </w:p>
        </w:tc>
        <w:tc>
          <w:tcPr>
            <w:tcW w:w="3544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ООО «ДРОФА»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Журин А.А.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Химия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8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АО «Издательство «Просвещение»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Журин А.А.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Химия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9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АО «Издательство «Просвещение»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008000"/>
              </w:rPr>
            </w:pPr>
            <w:r w:rsidRPr="00153C74">
              <w:rPr>
                <w:color w:val="008000"/>
              </w:rPr>
              <w:t>Кузнецова Н.Е.,</w:t>
            </w:r>
          </w:p>
          <w:p w:rsidR="00B35C23" w:rsidRPr="00153C74" w:rsidRDefault="00B35C23" w:rsidP="009A30DC">
            <w:pPr>
              <w:pStyle w:val="ConsPlusNormal"/>
              <w:rPr>
                <w:color w:val="008000"/>
              </w:rPr>
            </w:pPr>
            <w:r w:rsidRPr="00153C74">
              <w:rPr>
                <w:color w:val="008000"/>
              </w:rPr>
              <w:t>Титова И.М.,</w:t>
            </w:r>
          </w:p>
          <w:p w:rsidR="00B35C23" w:rsidRPr="00153C74" w:rsidRDefault="00B35C23" w:rsidP="009A30DC">
            <w:pPr>
              <w:pStyle w:val="ConsPlusNormal"/>
              <w:rPr>
                <w:color w:val="008000"/>
              </w:rPr>
            </w:pPr>
            <w:proofErr w:type="spellStart"/>
            <w:r w:rsidRPr="00153C74">
              <w:rPr>
                <w:color w:val="008000"/>
              </w:rPr>
              <w:t>Гара</w:t>
            </w:r>
            <w:proofErr w:type="spellEnd"/>
            <w:r w:rsidRPr="00153C74">
              <w:rPr>
                <w:color w:val="008000"/>
              </w:rPr>
              <w:t xml:space="preserve"> Н.Н.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008000"/>
              </w:rPr>
            </w:pPr>
            <w:r w:rsidRPr="00153C74">
              <w:rPr>
                <w:color w:val="008000"/>
              </w:rPr>
              <w:t>Химия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008000"/>
              </w:rPr>
            </w:pPr>
            <w:r w:rsidRPr="00153C74">
              <w:rPr>
                <w:color w:val="008000"/>
              </w:rPr>
              <w:t>8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008000"/>
              </w:rPr>
            </w:pPr>
            <w:r w:rsidRPr="00153C74">
              <w:rPr>
                <w:color w:val="008000"/>
              </w:rPr>
              <w:t>ООО «Издательский центр ВЕНТАНА-ГРАФ»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008000"/>
              </w:rPr>
            </w:pPr>
            <w:r w:rsidRPr="00153C74">
              <w:rPr>
                <w:color w:val="008000"/>
              </w:rPr>
              <w:t>Кузнецова Н.Е.,</w:t>
            </w:r>
          </w:p>
          <w:p w:rsidR="00B35C23" w:rsidRPr="00153C74" w:rsidRDefault="00B35C23" w:rsidP="009A30DC">
            <w:pPr>
              <w:pStyle w:val="ConsPlusNormal"/>
              <w:rPr>
                <w:color w:val="008000"/>
              </w:rPr>
            </w:pPr>
            <w:r w:rsidRPr="00153C74">
              <w:rPr>
                <w:color w:val="008000"/>
              </w:rPr>
              <w:t>Титова И.М.,</w:t>
            </w:r>
          </w:p>
          <w:p w:rsidR="00B35C23" w:rsidRPr="00153C74" w:rsidRDefault="00B35C23" w:rsidP="009A30DC">
            <w:pPr>
              <w:pStyle w:val="ConsPlusNormal"/>
              <w:rPr>
                <w:color w:val="008000"/>
              </w:rPr>
            </w:pPr>
            <w:proofErr w:type="spellStart"/>
            <w:r w:rsidRPr="00153C74">
              <w:rPr>
                <w:color w:val="008000"/>
              </w:rPr>
              <w:t>Гара</w:t>
            </w:r>
            <w:proofErr w:type="spellEnd"/>
            <w:r w:rsidRPr="00153C74">
              <w:rPr>
                <w:color w:val="008000"/>
              </w:rPr>
              <w:t xml:space="preserve"> Н.Н.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008000"/>
              </w:rPr>
            </w:pPr>
            <w:r w:rsidRPr="00153C74">
              <w:rPr>
                <w:color w:val="008000"/>
              </w:rPr>
              <w:t>Химия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008000"/>
              </w:rPr>
            </w:pPr>
            <w:r w:rsidRPr="00153C74">
              <w:rPr>
                <w:color w:val="008000"/>
              </w:rPr>
              <w:t>9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008000"/>
              </w:rPr>
            </w:pPr>
            <w:r w:rsidRPr="00153C74">
              <w:rPr>
                <w:color w:val="008000"/>
              </w:rPr>
              <w:t>ООО «Издательский центр ВЕНТАНА-ГРАФ»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Рудзитис Г.Е.,</w:t>
            </w:r>
          </w:p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Фельдман Ф.Г.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Химия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8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АО «Издательство «Просвещение»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Рудзитис Г.Е.,</w:t>
            </w:r>
          </w:p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Фельдман Ф.Г.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Химия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9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АО «Издательство «Просвещение»</w:t>
            </w:r>
          </w:p>
        </w:tc>
      </w:tr>
      <w:tr w:rsidR="00B35C23" w:rsidRPr="008E7A0D" w:rsidTr="009A30DC">
        <w:tc>
          <w:tcPr>
            <w:tcW w:w="9714" w:type="dxa"/>
            <w:gridSpan w:val="4"/>
            <w:shd w:val="clear" w:color="auto" w:fill="BDD6EE" w:themeFill="accent1" w:themeFillTint="66"/>
          </w:tcPr>
          <w:p w:rsidR="00B35C23" w:rsidRPr="008E7A0D" w:rsidRDefault="00B35C23" w:rsidP="009A30DC">
            <w:pPr>
              <w:pStyle w:val="ConsPlusNormal"/>
            </w:pPr>
            <w:r w:rsidRPr="008E7A0D">
              <w:rPr>
                <w:b/>
              </w:rPr>
              <w:t>Химия</w:t>
            </w:r>
            <w:r>
              <w:rPr>
                <w:b/>
              </w:rPr>
              <w:t>, СОО,</w:t>
            </w:r>
            <w:r w:rsidRPr="008E7A0D">
              <w:rPr>
                <w:b/>
              </w:rPr>
              <w:t xml:space="preserve"> (ба</w:t>
            </w:r>
            <w:r>
              <w:rPr>
                <w:b/>
              </w:rPr>
              <w:t>зовый уровень), 10-11 классы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Габриелян О.С.,</w:t>
            </w:r>
          </w:p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Остроумов И.Г.,</w:t>
            </w:r>
          </w:p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Сладков С.А.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Химия (базовый уровень)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10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АО «Издательство «Просвещение»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Габриелян О.С.,</w:t>
            </w:r>
          </w:p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lastRenderedPageBreak/>
              <w:t>Остроумов И.Г.,</w:t>
            </w:r>
          </w:p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Сладков С.А.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lastRenderedPageBreak/>
              <w:t xml:space="preserve">Химия (базовый </w:t>
            </w:r>
            <w:r w:rsidRPr="00153C74">
              <w:rPr>
                <w:color w:val="9900CC"/>
              </w:rPr>
              <w:lastRenderedPageBreak/>
              <w:t>уровень)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lastRenderedPageBreak/>
              <w:t>11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 xml:space="preserve">АО «Издательство </w:t>
            </w:r>
            <w:r w:rsidRPr="00153C74">
              <w:rPr>
                <w:color w:val="9900CC"/>
              </w:rPr>
              <w:lastRenderedPageBreak/>
              <w:t>«Просвещение»</w:t>
            </w:r>
          </w:p>
        </w:tc>
      </w:tr>
      <w:tr w:rsidR="00EB2701" w:rsidRPr="00EB2701" w:rsidTr="009A30DC">
        <w:tc>
          <w:tcPr>
            <w:tcW w:w="305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lastRenderedPageBreak/>
              <w:t>Габриелян О.С.</w:t>
            </w:r>
          </w:p>
        </w:tc>
        <w:tc>
          <w:tcPr>
            <w:tcW w:w="2126" w:type="dxa"/>
          </w:tcPr>
          <w:p w:rsidR="00B35C23" w:rsidRPr="00EB2701" w:rsidRDefault="00B35C23" w:rsidP="009A30DC">
            <w:pPr>
              <w:rPr>
                <w:color w:val="A50021"/>
              </w:rPr>
            </w:pPr>
            <w:r w:rsidRPr="00EB2701">
              <w:rPr>
                <w:rFonts w:ascii="Times New Roman" w:hAnsi="Times New Roman"/>
                <w:color w:val="A50021"/>
              </w:rPr>
              <w:t>Химия (базовый уровень)</w:t>
            </w:r>
          </w:p>
        </w:tc>
        <w:tc>
          <w:tcPr>
            <w:tcW w:w="99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10</w:t>
            </w:r>
          </w:p>
        </w:tc>
        <w:tc>
          <w:tcPr>
            <w:tcW w:w="3544" w:type="dxa"/>
          </w:tcPr>
          <w:p w:rsidR="00B35C23" w:rsidRPr="00EB2701" w:rsidRDefault="00B35C23" w:rsidP="009A30DC">
            <w:pPr>
              <w:rPr>
                <w:color w:val="A50021"/>
              </w:rPr>
            </w:pPr>
            <w:r w:rsidRPr="00EB2701">
              <w:rPr>
                <w:rFonts w:ascii="Times New Roman" w:hAnsi="Times New Roman"/>
                <w:color w:val="A50021"/>
              </w:rPr>
              <w:t>ООО «ДРОФА»</w:t>
            </w:r>
          </w:p>
        </w:tc>
      </w:tr>
      <w:tr w:rsidR="00EB2701" w:rsidRPr="00EB2701" w:rsidTr="009A30DC">
        <w:tc>
          <w:tcPr>
            <w:tcW w:w="305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Габриелян О.С.</w:t>
            </w:r>
          </w:p>
        </w:tc>
        <w:tc>
          <w:tcPr>
            <w:tcW w:w="2126" w:type="dxa"/>
          </w:tcPr>
          <w:p w:rsidR="00B35C23" w:rsidRPr="00EB2701" w:rsidRDefault="00B35C23" w:rsidP="009A30DC">
            <w:pPr>
              <w:rPr>
                <w:color w:val="A50021"/>
              </w:rPr>
            </w:pPr>
            <w:r w:rsidRPr="00EB2701">
              <w:rPr>
                <w:rFonts w:ascii="Times New Roman" w:hAnsi="Times New Roman"/>
                <w:color w:val="A50021"/>
              </w:rPr>
              <w:t>Химия (базовый уровень)</w:t>
            </w:r>
          </w:p>
        </w:tc>
        <w:tc>
          <w:tcPr>
            <w:tcW w:w="99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11</w:t>
            </w:r>
          </w:p>
        </w:tc>
        <w:tc>
          <w:tcPr>
            <w:tcW w:w="3544" w:type="dxa"/>
          </w:tcPr>
          <w:p w:rsidR="00B35C23" w:rsidRPr="00EB2701" w:rsidRDefault="00B35C23" w:rsidP="009A30DC">
            <w:pPr>
              <w:rPr>
                <w:color w:val="A50021"/>
              </w:rPr>
            </w:pPr>
            <w:r w:rsidRPr="00EB2701">
              <w:rPr>
                <w:rFonts w:ascii="Times New Roman" w:hAnsi="Times New Roman"/>
                <w:color w:val="A50021"/>
              </w:rPr>
              <w:t>ООО «ДРОФА»</w:t>
            </w:r>
          </w:p>
        </w:tc>
      </w:tr>
      <w:tr w:rsidR="00EB2701" w:rsidRPr="00EB2701" w:rsidTr="009A30DC">
        <w:tc>
          <w:tcPr>
            <w:tcW w:w="305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Еремин В.В.,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Кузьменко Н.Е.,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proofErr w:type="spellStart"/>
            <w:r w:rsidRPr="00EB2701">
              <w:rPr>
                <w:color w:val="A50021"/>
              </w:rPr>
              <w:t>Теренин</w:t>
            </w:r>
            <w:proofErr w:type="spellEnd"/>
            <w:r w:rsidRPr="00EB2701">
              <w:rPr>
                <w:color w:val="A50021"/>
              </w:rPr>
              <w:t xml:space="preserve"> В.И. и др./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Под ред. Лунина В.В.</w:t>
            </w:r>
          </w:p>
        </w:tc>
        <w:tc>
          <w:tcPr>
            <w:tcW w:w="2126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Химия (базовый уровень)</w:t>
            </w:r>
          </w:p>
        </w:tc>
        <w:tc>
          <w:tcPr>
            <w:tcW w:w="99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10</w:t>
            </w:r>
          </w:p>
        </w:tc>
        <w:tc>
          <w:tcPr>
            <w:tcW w:w="3544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ООО «ДРОФА»</w:t>
            </w:r>
          </w:p>
        </w:tc>
      </w:tr>
      <w:tr w:rsidR="00EB2701" w:rsidRPr="00EB2701" w:rsidTr="009A30DC">
        <w:tc>
          <w:tcPr>
            <w:tcW w:w="305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Еремин В.В.,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Кузьменко Н.Е.,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Дроздов А.А. и др./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Под ред. Лунина В.В.</w:t>
            </w:r>
          </w:p>
        </w:tc>
        <w:tc>
          <w:tcPr>
            <w:tcW w:w="2126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Химия (базовый уровень)</w:t>
            </w:r>
          </w:p>
        </w:tc>
        <w:tc>
          <w:tcPr>
            <w:tcW w:w="99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11</w:t>
            </w:r>
          </w:p>
        </w:tc>
        <w:tc>
          <w:tcPr>
            <w:tcW w:w="3544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ООО «ДРОФА»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Журин А.А.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Химия (базовый уровень)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10 - 11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АО «Издательство «Просвещение»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0000FF"/>
              </w:rPr>
            </w:pPr>
            <w:r w:rsidRPr="00153C74">
              <w:rPr>
                <w:color w:val="0000FF"/>
              </w:rPr>
              <w:t>Нифантьев Э.Е.,</w:t>
            </w:r>
          </w:p>
          <w:p w:rsidR="00B35C23" w:rsidRPr="00153C74" w:rsidRDefault="00B35C23" w:rsidP="009A30DC">
            <w:pPr>
              <w:pStyle w:val="ConsPlusNormal"/>
              <w:rPr>
                <w:color w:val="0000FF"/>
              </w:rPr>
            </w:pPr>
            <w:proofErr w:type="spellStart"/>
            <w:r w:rsidRPr="00153C74">
              <w:rPr>
                <w:color w:val="0000FF"/>
              </w:rPr>
              <w:t>Оржековский</w:t>
            </w:r>
            <w:proofErr w:type="spellEnd"/>
            <w:r w:rsidRPr="00153C74">
              <w:rPr>
                <w:color w:val="0000FF"/>
              </w:rPr>
              <w:t xml:space="preserve"> П.А.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0000FF"/>
              </w:rPr>
            </w:pPr>
            <w:r w:rsidRPr="00153C74">
              <w:rPr>
                <w:color w:val="0000FF"/>
              </w:rPr>
              <w:t>Химия (базовый уровень)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0000FF"/>
              </w:rPr>
            </w:pPr>
            <w:r w:rsidRPr="00153C74">
              <w:rPr>
                <w:color w:val="0000FF"/>
              </w:rPr>
              <w:t>10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0000FF"/>
              </w:rPr>
            </w:pPr>
            <w:r w:rsidRPr="00153C74">
              <w:rPr>
                <w:color w:val="0000FF"/>
              </w:rPr>
              <w:t>ООО «ИОЦ МНЕМОЗИНА»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0000FF"/>
              </w:rPr>
            </w:pPr>
            <w:r w:rsidRPr="00153C74">
              <w:rPr>
                <w:color w:val="0000FF"/>
              </w:rPr>
              <w:t xml:space="preserve">Минченков Е.Е., Журин А.А., </w:t>
            </w:r>
            <w:proofErr w:type="spellStart"/>
            <w:r w:rsidRPr="00153C74">
              <w:rPr>
                <w:color w:val="0000FF"/>
              </w:rPr>
              <w:t>Оржековский</w:t>
            </w:r>
            <w:proofErr w:type="spellEnd"/>
            <w:r w:rsidRPr="00153C74">
              <w:rPr>
                <w:color w:val="0000FF"/>
              </w:rPr>
              <w:t xml:space="preserve"> П.А.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0000FF"/>
              </w:rPr>
            </w:pPr>
            <w:r w:rsidRPr="00153C74">
              <w:rPr>
                <w:color w:val="0000FF"/>
              </w:rPr>
              <w:t>Химия (базовый уровень)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0000FF"/>
              </w:rPr>
            </w:pPr>
            <w:r w:rsidRPr="00153C74">
              <w:rPr>
                <w:color w:val="0000FF"/>
              </w:rPr>
              <w:t>11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0000FF"/>
              </w:rPr>
            </w:pPr>
            <w:r w:rsidRPr="00153C74">
              <w:rPr>
                <w:color w:val="0000FF"/>
              </w:rPr>
              <w:t>ООО «ИОЦ МНЕМОЗИНА»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Рудзитис Г.Е.,</w:t>
            </w:r>
          </w:p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Фельдман Ф.Г.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Химия (базовый уровень)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10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АО «Издательство «Просвещение»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Рудзитис Г.Е.,</w:t>
            </w:r>
          </w:p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Фельдман Ф.Г.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Химия (базовый уровень)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11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АО «Издательство «Просвещение»</w:t>
            </w:r>
          </w:p>
        </w:tc>
      </w:tr>
      <w:tr w:rsidR="00B35C23" w:rsidRPr="008E7A0D" w:rsidTr="009A30DC">
        <w:tc>
          <w:tcPr>
            <w:tcW w:w="9714" w:type="dxa"/>
            <w:gridSpan w:val="4"/>
            <w:shd w:val="clear" w:color="auto" w:fill="BDD6EE" w:themeFill="accent1" w:themeFillTint="66"/>
          </w:tcPr>
          <w:p w:rsidR="00B35C23" w:rsidRPr="008E7A0D" w:rsidRDefault="00B35C23" w:rsidP="009A30DC">
            <w:pPr>
              <w:pStyle w:val="ConsPlusNormal"/>
            </w:pPr>
            <w:r>
              <w:rPr>
                <w:b/>
              </w:rPr>
              <w:t>Химия, СОО, (углубленный уровень), 10-11 классы</w:t>
            </w:r>
          </w:p>
        </w:tc>
      </w:tr>
      <w:tr w:rsidR="00EB2701" w:rsidRPr="00EB2701" w:rsidTr="009A30DC">
        <w:tc>
          <w:tcPr>
            <w:tcW w:w="305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Еремин В.В.,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Кузьменко Н.Е.,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proofErr w:type="spellStart"/>
            <w:r w:rsidRPr="00EB2701">
              <w:rPr>
                <w:color w:val="A50021"/>
              </w:rPr>
              <w:t>Теренин</w:t>
            </w:r>
            <w:proofErr w:type="spellEnd"/>
            <w:r w:rsidRPr="00EB2701">
              <w:rPr>
                <w:color w:val="A50021"/>
              </w:rPr>
              <w:t xml:space="preserve"> В.И. и др./Под ред. Лунина В.В.</w:t>
            </w:r>
          </w:p>
        </w:tc>
        <w:tc>
          <w:tcPr>
            <w:tcW w:w="2126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Химия (углубленный уровень)</w:t>
            </w:r>
          </w:p>
        </w:tc>
        <w:tc>
          <w:tcPr>
            <w:tcW w:w="99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10</w:t>
            </w:r>
          </w:p>
        </w:tc>
        <w:tc>
          <w:tcPr>
            <w:tcW w:w="3544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ООО «ДРОФА»</w:t>
            </w:r>
          </w:p>
        </w:tc>
      </w:tr>
      <w:tr w:rsidR="00EB2701" w:rsidRPr="00EB2701" w:rsidTr="009A30DC">
        <w:tc>
          <w:tcPr>
            <w:tcW w:w="305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Еремин В.В.,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Кузьменко Н.Е.,</w:t>
            </w:r>
          </w:p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Дроздов А.А. и др./Под ред. Лунина В.В.</w:t>
            </w:r>
          </w:p>
        </w:tc>
        <w:tc>
          <w:tcPr>
            <w:tcW w:w="2126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Химия (углубленный уровень)</w:t>
            </w:r>
          </w:p>
        </w:tc>
        <w:tc>
          <w:tcPr>
            <w:tcW w:w="99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11</w:t>
            </w:r>
          </w:p>
        </w:tc>
        <w:tc>
          <w:tcPr>
            <w:tcW w:w="3544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ООО «ДРОФА»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 xml:space="preserve">Пузаков С.А., </w:t>
            </w:r>
            <w:proofErr w:type="spellStart"/>
            <w:r w:rsidRPr="00153C74">
              <w:rPr>
                <w:color w:val="9900CC"/>
              </w:rPr>
              <w:t>Машнина</w:t>
            </w:r>
            <w:proofErr w:type="spellEnd"/>
            <w:r w:rsidRPr="00153C74">
              <w:rPr>
                <w:color w:val="9900CC"/>
              </w:rPr>
              <w:t xml:space="preserve"> Н.В., Попков В.А.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Химия (углубленный уровень)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10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АО «Издательство «Просвещение»</w:t>
            </w:r>
          </w:p>
        </w:tc>
      </w:tr>
      <w:tr w:rsidR="00153C74" w:rsidRPr="00153C74" w:rsidTr="009A30DC">
        <w:tc>
          <w:tcPr>
            <w:tcW w:w="305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 xml:space="preserve">Пузаков С.А., </w:t>
            </w:r>
            <w:proofErr w:type="spellStart"/>
            <w:r w:rsidRPr="00153C74">
              <w:rPr>
                <w:color w:val="9900CC"/>
              </w:rPr>
              <w:t>Машнина</w:t>
            </w:r>
            <w:proofErr w:type="spellEnd"/>
            <w:r w:rsidRPr="00153C74">
              <w:rPr>
                <w:color w:val="9900CC"/>
              </w:rPr>
              <w:t xml:space="preserve"> Н.В., Попков В.А.</w:t>
            </w:r>
          </w:p>
        </w:tc>
        <w:tc>
          <w:tcPr>
            <w:tcW w:w="2126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 xml:space="preserve">Химия (углубленный </w:t>
            </w:r>
            <w:r w:rsidRPr="00153C74">
              <w:rPr>
                <w:color w:val="9900CC"/>
              </w:rPr>
              <w:lastRenderedPageBreak/>
              <w:t>уровень)</w:t>
            </w:r>
          </w:p>
        </w:tc>
        <w:tc>
          <w:tcPr>
            <w:tcW w:w="992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lastRenderedPageBreak/>
              <w:t>11</w:t>
            </w:r>
          </w:p>
        </w:tc>
        <w:tc>
          <w:tcPr>
            <w:tcW w:w="3544" w:type="dxa"/>
          </w:tcPr>
          <w:p w:rsidR="00B35C23" w:rsidRPr="00153C74" w:rsidRDefault="00B35C23" w:rsidP="009A30DC">
            <w:pPr>
              <w:pStyle w:val="ConsPlusNormal"/>
              <w:rPr>
                <w:color w:val="9900CC"/>
              </w:rPr>
            </w:pPr>
            <w:r w:rsidRPr="00153C74">
              <w:rPr>
                <w:color w:val="9900CC"/>
              </w:rPr>
              <w:t>АО «Издательство «Просвещение»</w:t>
            </w:r>
          </w:p>
        </w:tc>
      </w:tr>
      <w:tr w:rsidR="00B35C23" w:rsidTr="009A30DC">
        <w:tc>
          <w:tcPr>
            <w:tcW w:w="9714" w:type="dxa"/>
            <w:gridSpan w:val="4"/>
            <w:shd w:val="clear" w:color="auto" w:fill="FFD966" w:themeFill="accent4" w:themeFillTint="99"/>
          </w:tcPr>
          <w:p w:rsidR="00B35C23" w:rsidRDefault="00B35C23" w:rsidP="009A30DC">
            <w:pPr>
              <w:pStyle w:val="ConsPlusNormal"/>
            </w:pPr>
            <w:r w:rsidRPr="00451A63">
              <w:rPr>
                <w:b/>
              </w:rPr>
              <w:lastRenderedPageBreak/>
              <w:t>ФПУ. Часть 2.</w:t>
            </w:r>
            <w:r>
              <w:t xml:space="preserve"> </w:t>
            </w:r>
            <w:r w:rsidRPr="00CE2208">
              <w:rPr>
                <w:bCs/>
                <w:szCs w:val="28"/>
              </w:rPr>
              <w:t>Учебники, рекомендуемые к использованию при реализации части основной образовательной программы, формируемой участниками образовательных отношений (учебники для предметов по выбору, учебники для реализации адаптированных программ)</w:t>
            </w:r>
          </w:p>
        </w:tc>
      </w:tr>
      <w:tr w:rsidR="00B35C23" w:rsidTr="009A30DC">
        <w:tc>
          <w:tcPr>
            <w:tcW w:w="9714" w:type="dxa"/>
            <w:gridSpan w:val="4"/>
            <w:shd w:val="clear" w:color="auto" w:fill="BDD6EE" w:themeFill="accent1" w:themeFillTint="66"/>
          </w:tcPr>
          <w:p w:rsidR="00B35C23" w:rsidRPr="00451A63" w:rsidRDefault="00B35C23" w:rsidP="009A30DC">
            <w:pPr>
              <w:pStyle w:val="ConsPlusNormal"/>
              <w:rPr>
                <w:b/>
              </w:rPr>
            </w:pPr>
            <w:r>
              <w:rPr>
                <w:b/>
              </w:rPr>
              <w:t>Химия, ООО, 7 класс</w:t>
            </w:r>
          </w:p>
        </w:tc>
      </w:tr>
      <w:tr w:rsidR="00EB2701" w:rsidRPr="00EB2701" w:rsidTr="009A30DC">
        <w:tc>
          <w:tcPr>
            <w:tcW w:w="3052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 xml:space="preserve">Габриелян О.С., Остроумов И.Г., </w:t>
            </w:r>
            <w:proofErr w:type="spellStart"/>
            <w:r w:rsidRPr="00EB2701">
              <w:rPr>
                <w:color w:val="A50021"/>
              </w:rPr>
              <w:t>Ахлебинин</w:t>
            </w:r>
            <w:proofErr w:type="spellEnd"/>
            <w:r w:rsidRPr="00EB2701">
              <w:rPr>
                <w:color w:val="A50021"/>
              </w:rPr>
              <w:t xml:space="preserve"> А.К.</w:t>
            </w:r>
          </w:p>
        </w:tc>
        <w:tc>
          <w:tcPr>
            <w:tcW w:w="2126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Химия. Вводный курс</w:t>
            </w:r>
          </w:p>
        </w:tc>
        <w:tc>
          <w:tcPr>
            <w:tcW w:w="992" w:type="dxa"/>
            <w:vAlign w:val="center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7</w:t>
            </w:r>
          </w:p>
        </w:tc>
        <w:tc>
          <w:tcPr>
            <w:tcW w:w="3544" w:type="dxa"/>
          </w:tcPr>
          <w:p w:rsidR="00B35C23" w:rsidRPr="00EB2701" w:rsidRDefault="00B35C23" w:rsidP="009A30DC">
            <w:pPr>
              <w:pStyle w:val="ConsPlusNormal"/>
              <w:rPr>
                <w:color w:val="A50021"/>
              </w:rPr>
            </w:pPr>
            <w:r w:rsidRPr="00EB2701">
              <w:rPr>
                <w:color w:val="A50021"/>
              </w:rPr>
              <w:t>ООО «ДРОФА»</w:t>
            </w:r>
          </w:p>
        </w:tc>
      </w:tr>
    </w:tbl>
    <w:p w:rsidR="007455B1" w:rsidRPr="008E7A0D" w:rsidRDefault="007455B1">
      <w:pPr>
        <w:rPr>
          <w:rFonts w:ascii="Times New Roman" w:hAnsi="Times New Roman"/>
        </w:rPr>
      </w:pPr>
    </w:p>
    <w:sectPr w:rsidR="007455B1" w:rsidRPr="008E7A0D" w:rsidSect="00D44E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7F"/>
    <w:rsid w:val="00003111"/>
    <w:rsid w:val="00090DAC"/>
    <w:rsid w:val="000F5B6C"/>
    <w:rsid w:val="00153C74"/>
    <w:rsid w:val="00203855"/>
    <w:rsid w:val="002563E7"/>
    <w:rsid w:val="00331794"/>
    <w:rsid w:val="00451A63"/>
    <w:rsid w:val="007455B1"/>
    <w:rsid w:val="00871FA1"/>
    <w:rsid w:val="008E3F04"/>
    <w:rsid w:val="008E7A0D"/>
    <w:rsid w:val="009102CC"/>
    <w:rsid w:val="00956D88"/>
    <w:rsid w:val="009A30DC"/>
    <w:rsid w:val="00A6547F"/>
    <w:rsid w:val="00AF4F7B"/>
    <w:rsid w:val="00B16813"/>
    <w:rsid w:val="00B35C23"/>
    <w:rsid w:val="00BC5178"/>
    <w:rsid w:val="00CE75B3"/>
    <w:rsid w:val="00D44E10"/>
    <w:rsid w:val="00E76A0E"/>
    <w:rsid w:val="00EB2701"/>
    <w:rsid w:val="00EE725B"/>
    <w:rsid w:val="00F2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397AD-A6D0-498B-BD8B-21A5D6B5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E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2020-04-17T07:53:00Z</dcterms:created>
  <dcterms:modified xsi:type="dcterms:W3CDTF">2020-05-20T09:37:00Z</dcterms:modified>
</cp:coreProperties>
</file>