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55C" w:rsidRPr="00474FD5" w:rsidRDefault="0016755C" w:rsidP="00A3016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shd w:val="clear" w:color="auto" w:fill="FFFFFF"/>
          <w:lang w:eastAsia="ru-RU"/>
        </w:rPr>
      </w:pPr>
      <w:r w:rsidRPr="00474FD5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shd w:val="clear" w:color="auto" w:fill="FFFFFF"/>
          <w:lang w:eastAsia="ru-RU"/>
        </w:rPr>
        <w:t>Виртуальная практическая работа</w:t>
      </w:r>
    </w:p>
    <w:p w:rsidR="0016755C" w:rsidRPr="00474FD5" w:rsidRDefault="0016755C" w:rsidP="00A3016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shd w:val="clear" w:color="auto" w:fill="FFFFFF"/>
          <w:lang w:eastAsia="ru-RU"/>
        </w:rPr>
      </w:pPr>
      <w:r w:rsidRPr="00474FD5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shd w:val="clear" w:color="auto" w:fill="FFFFFF"/>
          <w:lang w:eastAsia="ru-RU"/>
        </w:rPr>
        <w:t>«Идентификация органических соединений»</w:t>
      </w:r>
    </w:p>
    <w:p w:rsidR="002E10C7" w:rsidRDefault="002E10C7" w:rsidP="00A30167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</w:p>
    <w:p w:rsidR="002E10C7" w:rsidRDefault="002E10C7" w:rsidP="00A30167">
      <w:pPr>
        <w:spacing w:after="0" w:line="288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 w:rsidRPr="002E10C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Инструкция: </w:t>
      </w:r>
    </w:p>
    <w:p w:rsidR="002E10C7" w:rsidRPr="002A62E1" w:rsidRDefault="002E10C7" w:rsidP="00A30167">
      <w:pPr>
        <w:pStyle w:val="a4"/>
        <w:numPr>
          <w:ilvl w:val="0"/>
          <w:numId w:val="1"/>
        </w:numPr>
        <w:spacing w:after="0" w:line="288" w:lineRule="auto"/>
        <w:ind w:left="0" w:firstLine="0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 w:rsidRPr="002A62E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Выполните интерактивную практическую работу по ссылке (ссылка </w:t>
      </w:r>
      <w:r w:rsidR="002A62E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с сайта Единой коллекции цифровых образовательных ресурсов, ссылка </w:t>
      </w:r>
      <w:r w:rsidRPr="002A62E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безопасна): </w:t>
      </w:r>
    </w:p>
    <w:p w:rsidR="0016755C" w:rsidRDefault="002E10C7" w:rsidP="00A30167">
      <w:pPr>
        <w:spacing w:after="0" w:line="288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hyperlink r:id="rId5" w:history="1">
        <w:r w:rsidRPr="002A62E1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shd w:val="clear" w:color="auto" w:fill="FFFFFF"/>
            <w:lang w:eastAsia="ru-RU"/>
          </w:rPr>
          <w:t>http://files.school-collecti</w:t>
        </w:r>
        <w:r w:rsidRPr="002A62E1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shd w:val="clear" w:color="auto" w:fill="FFFFFF"/>
            <w:lang w:eastAsia="ru-RU"/>
          </w:rPr>
          <w:t>o</w:t>
        </w:r>
        <w:r w:rsidRPr="002A62E1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shd w:val="clear" w:color="auto" w:fill="FFFFFF"/>
            <w:lang w:eastAsia="ru-RU"/>
          </w:rPr>
          <w:t>n.edu.ru/d</w:t>
        </w:r>
        <w:r w:rsidRPr="002A62E1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shd w:val="clear" w:color="auto" w:fill="FFFFFF"/>
            <w:lang w:eastAsia="ru-RU"/>
          </w:rPr>
          <w:t>l</w:t>
        </w:r>
        <w:r w:rsidRPr="002A62E1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shd w:val="clear" w:color="auto" w:fill="FFFFFF"/>
            <w:lang w:eastAsia="ru-RU"/>
          </w:rPr>
          <w:t>rstore/d779464b-8cff-11db-b606-0800200c9a66/ch10_lab_01.swf</w:t>
        </w:r>
      </w:hyperlink>
    </w:p>
    <w:p w:rsidR="002E10C7" w:rsidRDefault="002E10C7" w:rsidP="00A30167">
      <w:pPr>
        <w:pStyle w:val="a4"/>
        <w:numPr>
          <w:ilvl w:val="0"/>
          <w:numId w:val="1"/>
        </w:numPr>
        <w:spacing w:after="0" w:line="288" w:lineRule="auto"/>
        <w:ind w:left="0" w:firstLine="0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 w:rsidRPr="002A62E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Оформите в тетради отчет по работе в виде таблицы</w:t>
      </w:r>
      <w:r w:rsidR="002A62E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3469"/>
        <w:gridCol w:w="2337"/>
      </w:tblGrid>
      <w:tr w:rsidR="002A62E1" w:rsidTr="00CA7CBD">
        <w:tc>
          <w:tcPr>
            <w:tcW w:w="1555" w:type="dxa"/>
          </w:tcPr>
          <w:p w:rsidR="002A62E1" w:rsidRDefault="002A62E1" w:rsidP="00A30167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:rsidR="002A62E1" w:rsidRDefault="00CA7CBD" w:rsidP="00A30167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Температура </w:t>
            </w:r>
          </w:p>
        </w:tc>
        <w:tc>
          <w:tcPr>
            <w:tcW w:w="3469" w:type="dxa"/>
          </w:tcPr>
          <w:p w:rsidR="002A62E1" w:rsidRDefault="00CA7CBD" w:rsidP="00A30167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Признаки химической реакции</w:t>
            </w:r>
          </w:p>
        </w:tc>
        <w:tc>
          <w:tcPr>
            <w:tcW w:w="2337" w:type="dxa"/>
          </w:tcPr>
          <w:p w:rsidR="002D51AB" w:rsidRDefault="00CA7CBD" w:rsidP="00A30167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Вывод </w:t>
            </w:r>
          </w:p>
          <w:p w:rsidR="002A62E1" w:rsidRDefault="00CA7CBD" w:rsidP="00A30167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пробирке находится вещество…)</w:t>
            </w:r>
          </w:p>
        </w:tc>
      </w:tr>
      <w:tr w:rsidR="00474FD5" w:rsidTr="00CA7CBD">
        <w:tc>
          <w:tcPr>
            <w:tcW w:w="1555" w:type="dxa"/>
            <w:vMerge w:val="restart"/>
          </w:tcPr>
          <w:p w:rsidR="00474FD5" w:rsidRDefault="00474FD5" w:rsidP="00A30167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Пробирка № 1</w:t>
            </w:r>
          </w:p>
        </w:tc>
        <w:tc>
          <w:tcPr>
            <w:tcW w:w="1984" w:type="dxa"/>
          </w:tcPr>
          <w:p w:rsidR="00474FD5" w:rsidRDefault="00474FD5" w:rsidP="00A30167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Комнатная температура</w:t>
            </w:r>
          </w:p>
        </w:tc>
        <w:tc>
          <w:tcPr>
            <w:tcW w:w="3469" w:type="dxa"/>
          </w:tcPr>
          <w:p w:rsidR="00474FD5" w:rsidRDefault="00474FD5" w:rsidP="00A30167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37" w:type="dxa"/>
            <w:vMerge w:val="restart"/>
          </w:tcPr>
          <w:p w:rsidR="00474FD5" w:rsidRDefault="00474FD5" w:rsidP="00A30167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474FD5" w:rsidTr="00CA7CBD">
        <w:tc>
          <w:tcPr>
            <w:tcW w:w="1555" w:type="dxa"/>
            <w:vMerge/>
          </w:tcPr>
          <w:p w:rsidR="00474FD5" w:rsidRDefault="00474FD5" w:rsidP="00A30167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:rsidR="00474FD5" w:rsidRDefault="00474FD5" w:rsidP="00A30167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Нагревание </w:t>
            </w:r>
          </w:p>
        </w:tc>
        <w:tc>
          <w:tcPr>
            <w:tcW w:w="3469" w:type="dxa"/>
          </w:tcPr>
          <w:p w:rsidR="00474FD5" w:rsidRDefault="00474FD5" w:rsidP="00A30167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4FD5" w:rsidRDefault="00474FD5" w:rsidP="00A30167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37" w:type="dxa"/>
            <w:vMerge/>
          </w:tcPr>
          <w:p w:rsidR="00474FD5" w:rsidRDefault="00474FD5" w:rsidP="00A30167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474FD5" w:rsidTr="00CA7CBD">
        <w:tc>
          <w:tcPr>
            <w:tcW w:w="1555" w:type="dxa"/>
            <w:vMerge w:val="restart"/>
          </w:tcPr>
          <w:p w:rsidR="00474FD5" w:rsidRDefault="00474FD5" w:rsidP="00A30167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Пробирка № 2</w:t>
            </w:r>
          </w:p>
        </w:tc>
        <w:tc>
          <w:tcPr>
            <w:tcW w:w="1984" w:type="dxa"/>
          </w:tcPr>
          <w:p w:rsidR="00474FD5" w:rsidRDefault="00474FD5" w:rsidP="00A30167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Комнатная температура</w:t>
            </w:r>
          </w:p>
        </w:tc>
        <w:tc>
          <w:tcPr>
            <w:tcW w:w="3469" w:type="dxa"/>
          </w:tcPr>
          <w:p w:rsidR="00474FD5" w:rsidRDefault="00474FD5" w:rsidP="00A30167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37" w:type="dxa"/>
            <w:vMerge w:val="restart"/>
          </w:tcPr>
          <w:p w:rsidR="00474FD5" w:rsidRDefault="00474FD5" w:rsidP="00A30167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474FD5" w:rsidTr="00CA7CBD">
        <w:tc>
          <w:tcPr>
            <w:tcW w:w="1555" w:type="dxa"/>
            <w:vMerge/>
          </w:tcPr>
          <w:p w:rsidR="00474FD5" w:rsidRDefault="00474FD5" w:rsidP="00A30167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:rsidR="00474FD5" w:rsidRDefault="00474FD5" w:rsidP="00A30167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Нагревание </w:t>
            </w:r>
          </w:p>
        </w:tc>
        <w:tc>
          <w:tcPr>
            <w:tcW w:w="3469" w:type="dxa"/>
          </w:tcPr>
          <w:p w:rsidR="00474FD5" w:rsidRDefault="00474FD5" w:rsidP="00A30167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4FD5" w:rsidRDefault="00474FD5" w:rsidP="00A30167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37" w:type="dxa"/>
            <w:vMerge/>
          </w:tcPr>
          <w:p w:rsidR="00474FD5" w:rsidRDefault="00474FD5" w:rsidP="00A30167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474FD5" w:rsidTr="00CA7CBD">
        <w:tc>
          <w:tcPr>
            <w:tcW w:w="1555" w:type="dxa"/>
            <w:vMerge w:val="restart"/>
          </w:tcPr>
          <w:p w:rsidR="00474FD5" w:rsidRDefault="00474FD5" w:rsidP="00A30167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Пробирка № 3</w:t>
            </w:r>
          </w:p>
        </w:tc>
        <w:tc>
          <w:tcPr>
            <w:tcW w:w="1984" w:type="dxa"/>
          </w:tcPr>
          <w:p w:rsidR="00474FD5" w:rsidRDefault="00474FD5" w:rsidP="00A30167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Комнатная температура</w:t>
            </w:r>
          </w:p>
        </w:tc>
        <w:tc>
          <w:tcPr>
            <w:tcW w:w="3469" w:type="dxa"/>
          </w:tcPr>
          <w:p w:rsidR="00474FD5" w:rsidRDefault="00474FD5" w:rsidP="00A30167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37" w:type="dxa"/>
            <w:vMerge w:val="restart"/>
          </w:tcPr>
          <w:p w:rsidR="00474FD5" w:rsidRDefault="00474FD5" w:rsidP="00A30167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474FD5" w:rsidTr="00CA7CBD">
        <w:tc>
          <w:tcPr>
            <w:tcW w:w="1555" w:type="dxa"/>
            <w:vMerge/>
          </w:tcPr>
          <w:p w:rsidR="00474FD5" w:rsidRDefault="00474FD5" w:rsidP="00A30167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:rsidR="00474FD5" w:rsidRDefault="00474FD5" w:rsidP="00A30167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Нагревание </w:t>
            </w:r>
          </w:p>
        </w:tc>
        <w:tc>
          <w:tcPr>
            <w:tcW w:w="3469" w:type="dxa"/>
          </w:tcPr>
          <w:p w:rsidR="00474FD5" w:rsidRDefault="00474FD5" w:rsidP="00A30167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4FD5" w:rsidRDefault="00474FD5" w:rsidP="00A30167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37" w:type="dxa"/>
            <w:vMerge/>
          </w:tcPr>
          <w:p w:rsidR="00474FD5" w:rsidRDefault="00474FD5" w:rsidP="00A30167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2A62E1" w:rsidRDefault="002A62E1" w:rsidP="00A30167">
      <w:pPr>
        <w:spacing w:after="0" w:line="288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</w:pPr>
    </w:p>
    <w:p w:rsidR="00BC4749" w:rsidRDefault="00BC4749" w:rsidP="00A30167">
      <w:pPr>
        <w:spacing w:after="0" w:line="288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</w:pPr>
    </w:p>
    <w:p w:rsidR="00BC4749" w:rsidRPr="00C5016A" w:rsidRDefault="00BC4749" w:rsidP="00A30167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</w:pPr>
    </w:p>
    <w:p w:rsidR="00EB3C22" w:rsidRDefault="00EB3C22" w:rsidP="00A30167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</w:pPr>
    </w:p>
    <w:p w:rsidR="00764AE4" w:rsidRDefault="00764AE4" w:rsidP="00A30167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shd w:val="clear" w:color="auto" w:fill="FFFFFF"/>
          <w:lang w:eastAsia="ru-RU"/>
        </w:rPr>
        <w:br w:type="page"/>
      </w:r>
    </w:p>
    <w:p w:rsidR="004574C7" w:rsidRPr="00474FD5" w:rsidRDefault="004574C7" w:rsidP="00A3016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shd w:val="clear" w:color="auto" w:fill="FFFFFF"/>
          <w:lang w:eastAsia="ru-RU"/>
        </w:rPr>
      </w:pPr>
      <w:r w:rsidRPr="00474FD5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shd w:val="clear" w:color="auto" w:fill="FFFFFF"/>
          <w:lang w:eastAsia="ru-RU"/>
        </w:rPr>
        <w:lastRenderedPageBreak/>
        <w:t xml:space="preserve">Виртуальная </w:t>
      </w:r>
      <w:r w:rsidR="00CF6799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shd w:val="clear" w:color="auto" w:fill="FFFFFF"/>
          <w:lang w:eastAsia="ru-RU"/>
        </w:rPr>
        <w:t>практическая</w:t>
      </w:r>
      <w:r w:rsidRPr="00474FD5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shd w:val="clear" w:color="auto" w:fill="FFFFFF"/>
          <w:lang w:eastAsia="ru-RU"/>
        </w:rPr>
        <w:t xml:space="preserve"> работа</w:t>
      </w:r>
    </w:p>
    <w:p w:rsidR="004574C7" w:rsidRPr="00474FD5" w:rsidRDefault="004574C7" w:rsidP="00A3016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shd w:val="clear" w:color="auto" w:fill="FFFFFF"/>
          <w:lang w:eastAsia="ru-RU"/>
        </w:rPr>
      </w:pPr>
      <w:r w:rsidRPr="00474FD5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shd w:val="clear" w:color="auto" w:fill="FFFFFF"/>
          <w:lang w:eastAsia="ru-RU"/>
        </w:rPr>
        <w:t>«</w:t>
      </w:r>
      <w:r w:rsidR="00CF6799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shd w:val="clear" w:color="auto" w:fill="FFFFFF"/>
          <w:lang w:eastAsia="ru-RU"/>
        </w:rPr>
        <w:t>Решение экспериментальных задач по теме «Металлы и неметаллы</w:t>
      </w:r>
      <w:r w:rsidRPr="00474FD5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shd w:val="clear" w:color="auto" w:fill="FFFFFF"/>
          <w:lang w:eastAsia="ru-RU"/>
        </w:rPr>
        <w:t>»</w:t>
      </w:r>
    </w:p>
    <w:p w:rsidR="00AE7F48" w:rsidRPr="002A62E1" w:rsidRDefault="00AE7F48" w:rsidP="00A30167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 w:rsidRPr="002E10C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Инструкция: </w:t>
      </w:r>
      <w:r w:rsidRPr="002A62E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Выполните </w:t>
      </w:r>
      <w:r w:rsidR="00ED28B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указанные ниже </w:t>
      </w:r>
      <w:r w:rsidR="00F765C8" w:rsidRPr="00F765C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задачи-</w:t>
      </w:r>
      <w:r w:rsidR="00ED28B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опыты </w:t>
      </w:r>
      <w:r w:rsidR="00ED28BD" w:rsidRPr="00ED28BD">
        <w:rPr>
          <w:rFonts w:ascii="Times New Roman" w:eastAsia="Times New Roman" w:hAnsi="Times New Roman" w:cs="Times New Roman"/>
          <w:bCs/>
          <w:iCs/>
          <w:color w:val="C00000"/>
          <w:sz w:val="28"/>
          <w:szCs w:val="28"/>
          <w:shd w:val="clear" w:color="auto" w:fill="FFFFFF"/>
          <w:lang w:eastAsia="ru-RU"/>
        </w:rPr>
        <w:t>(</w:t>
      </w:r>
      <w:r w:rsidR="00ED28BD">
        <w:rPr>
          <w:rFonts w:ascii="Times New Roman" w:eastAsia="Times New Roman" w:hAnsi="Times New Roman" w:cs="Times New Roman"/>
          <w:bCs/>
          <w:iCs/>
          <w:color w:val="C00000"/>
          <w:sz w:val="28"/>
          <w:szCs w:val="28"/>
          <w:shd w:val="clear" w:color="auto" w:fill="FFFFFF"/>
          <w:lang w:eastAsia="ru-RU"/>
        </w:rPr>
        <w:t>варианты опытов учитель может выбрать по своему усмотрению</w:t>
      </w:r>
      <w:r w:rsidR="00ED28BD" w:rsidRPr="00ED28BD">
        <w:rPr>
          <w:rFonts w:ascii="Times New Roman" w:eastAsia="Times New Roman" w:hAnsi="Times New Roman" w:cs="Times New Roman"/>
          <w:bCs/>
          <w:iCs/>
          <w:color w:val="C00000"/>
          <w:sz w:val="28"/>
          <w:szCs w:val="28"/>
          <w:shd w:val="clear" w:color="auto" w:fill="FFFFFF"/>
          <w:lang w:eastAsia="ru-RU"/>
        </w:rPr>
        <w:t>)</w:t>
      </w:r>
      <w:r w:rsidR="00ED28B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 в </w:t>
      </w:r>
      <w:r w:rsidRPr="002A62E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интерактивн</w:t>
      </w:r>
      <w:r w:rsidR="00ED28B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ой</w:t>
      </w:r>
      <w:r w:rsidRPr="002A62E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110E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лабораторн</w:t>
      </w:r>
      <w:r w:rsidR="00ED28B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ой</w:t>
      </w:r>
      <w:r w:rsidRPr="002A62E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 работ</w:t>
      </w:r>
      <w:r w:rsidR="00ED28B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е</w:t>
      </w:r>
      <w:r w:rsidRPr="002A62E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 по ссылке</w:t>
      </w:r>
      <w:r w:rsidR="00D110E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: </w:t>
      </w:r>
      <w:r w:rsidRPr="002A62E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(</w:t>
      </w:r>
      <w:hyperlink r:id="rId6" w:history="1">
        <w:r w:rsidR="00D110ED" w:rsidRPr="00202030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shd w:val="clear" w:color="auto" w:fill="FFFFFF"/>
            <w:lang w:eastAsia="ru-RU"/>
          </w:rPr>
          <w:t>https://kvlar.ru/swf/virtulab/hi-11.swf</w:t>
        </w:r>
      </w:hyperlink>
      <w:r w:rsidR="00D110E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ссылка </w:t>
      </w:r>
      <w:r w:rsidRPr="002A62E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безопасна) </w:t>
      </w:r>
      <w:r w:rsidR="00B57CC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и оформите отчет</w:t>
      </w:r>
      <w:r w:rsidR="00F765C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B57CCD" w:rsidRDefault="00B57CCD" w:rsidP="00A30167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</w:pPr>
    </w:p>
    <w:p w:rsidR="00AE7F48" w:rsidRDefault="00ED28BD" w:rsidP="00A30167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 w:rsidRPr="00F765C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>Задача 1.</w:t>
      </w:r>
      <w:r w:rsidR="00663E85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 Получение из простого вещества железа ионов </w:t>
      </w:r>
      <w:r w:rsidR="00663E85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val="en-US" w:eastAsia="ru-RU"/>
        </w:rPr>
        <w:t>Fe</w:t>
      </w:r>
      <w:r w:rsidR="00663E85" w:rsidRPr="00663E85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vertAlign w:val="superscript"/>
          <w:lang w:eastAsia="ru-RU"/>
        </w:rPr>
        <w:t>2+</w:t>
      </w:r>
      <w:r w:rsidR="00BD251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vertAlign w:val="superscript"/>
          <w:lang w:eastAsia="ru-RU"/>
        </w:rPr>
        <w:t xml:space="preserve"> </w:t>
      </w:r>
    </w:p>
    <w:p w:rsidR="00BD251A" w:rsidRPr="00BD251A" w:rsidRDefault="00BD251A" w:rsidP="00A30167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vertAlign w:val="superscript"/>
          <w:lang w:eastAsia="ru-RU"/>
        </w:rPr>
      </w:pPr>
      <w:r w:rsidRPr="00BD251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vertAlign w:val="superscript"/>
          <w:lang w:eastAsia="ru-RU"/>
        </w:rPr>
        <w:t>(Подсказка: начните опыт с пинцета)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3402"/>
        <w:gridCol w:w="1837"/>
      </w:tblGrid>
      <w:tr w:rsidR="00F765C8" w:rsidTr="00BD251A">
        <w:tc>
          <w:tcPr>
            <w:tcW w:w="2122" w:type="dxa"/>
          </w:tcPr>
          <w:p w:rsidR="00F765C8" w:rsidRDefault="00F765C8" w:rsidP="00A3016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Что делали</w:t>
            </w:r>
          </w:p>
        </w:tc>
        <w:tc>
          <w:tcPr>
            <w:tcW w:w="1984" w:type="dxa"/>
          </w:tcPr>
          <w:p w:rsidR="00F765C8" w:rsidRDefault="00F765C8" w:rsidP="00A3016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Что наблюдали</w:t>
            </w:r>
          </w:p>
        </w:tc>
        <w:tc>
          <w:tcPr>
            <w:tcW w:w="3402" w:type="dxa"/>
          </w:tcPr>
          <w:p w:rsidR="00F765C8" w:rsidRDefault="00F765C8" w:rsidP="00A3016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Уравнени</w:t>
            </w:r>
            <w:r w:rsidR="00BD251A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реакции</w:t>
            </w:r>
            <w:r w:rsidR="00BD251A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(молекулярное, полное и сокращенное ионные)</w:t>
            </w:r>
          </w:p>
        </w:tc>
        <w:tc>
          <w:tcPr>
            <w:tcW w:w="1837" w:type="dxa"/>
          </w:tcPr>
          <w:p w:rsidR="00F765C8" w:rsidRDefault="00F765C8" w:rsidP="00A3016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Вывод </w:t>
            </w:r>
          </w:p>
        </w:tc>
      </w:tr>
      <w:tr w:rsidR="00F765C8" w:rsidTr="00BD251A">
        <w:tc>
          <w:tcPr>
            <w:tcW w:w="2122" w:type="dxa"/>
          </w:tcPr>
          <w:p w:rsidR="00F765C8" w:rsidRDefault="00F765C8" w:rsidP="00A3016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:rsidR="00F765C8" w:rsidRDefault="00F765C8" w:rsidP="00A3016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402" w:type="dxa"/>
          </w:tcPr>
          <w:p w:rsidR="00F765C8" w:rsidRDefault="00F765C8" w:rsidP="00A3016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37" w:type="dxa"/>
          </w:tcPr>
          <w:p w:rsidR="00F765C8" w:rsidRDefault="00F765C8" w:rsidP="00A3016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F765C8" w:rsidRDefault="00F765C8" w:rsidP="00A30167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</w:pPr>
    </w:p>
    <w:p w:rsidR="004C7E0F" w:rsidRDefault="004C7E0F" w:rsidP="00A30167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vertAlign w:val="superscript"/>
          <w:lang w:val="en-US" w:eastAsia="ru-RU"/>
        </w:rPr>
      </w:pPr>
      <w:r w:rsidRPr="004C7E0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>Задача 4.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ED2A9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Осуществление превращения </w:t>
      </w:r>
      <w:r w:rsidR="00ED2A9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val="en-US" w:eastAsia="ru-RU"/>
        </w:rPr>
        <w:t>Al</w:t>
      </w:r>
      <w:r w:rsidR="00ED2A9A" w:rsidRPr="00ED2A9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vertAlign w:val="superscript"/>
          <w:lang w:eastAsia="ru-RU"/>
        </w:rPr>
        <w:t>0</w:t>
      </w:r>
      <w:r w:rsidR="00ED2A9A" w:rsidRPr="00ED2A9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 →</w:t>
      </w:r>
      <w:r w:rsidR="00ED2A9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val="en-US" w:eastAsia="ru-RU"/>
        </w:rPr>
        <w:t xml:space="preserve"> Al</w:t>
      </w:r>
      <w:r w:rsidR="00ED2A9A" w:rsidRPr="00ED2A9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vertAlign w:val="superscript"/>
          <w:lang w:val="en-US" w:eastAsia="ru-RU"/>
        </w:rPr>
        <w:t>3+</w:t>
      </w:r>
    </w:p>
    <w:p w:rsidR="00ED2A9A" w:rsidRDefault="00ED2A9A" w:rsidP="00A30167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vertAlign w:val="superscript"/>
          <w:lang w:eastAsia="ru-RU"/>
        </w:rPr>
        <w:t>(Подсказка: начните опыт с пинцета)</w:t>
      </w:r>
    </w:p>
    <w:p w:rsidR="00764AE4" w:rsidRDefault="00764AE4" w:rsidP="00A30167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Название в</w:t>
      </w:r>
      <w:r w:rsidR="005B2BB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еществ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а</w:t>
      </w:r>
      <w:r w:rsidR="005B2BB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(</w:t>
      </w:r>
      <w:r w:rsidR="005B2BB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из предложенных в задаче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)</w:t>
      </w:r>
      <w:r w:rsidR="005B2BB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, необходимое для превращения </w:t>
      </w:r>
      <w:r w:rsidR="005B2BB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val="en-US" w:eastAsia="ru-RU"/>
        </w:rPr>
        <w:t>Al</w:t>
      </w:r>
      <w:r w:rsidR="005B2BB4" w:rsidRPr="00ED2A9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vertAlign w:val="superscript"/>
          <w:lang w:eastAsia="ru-RU"/>
        </w:rPr>
        <w:t>0</w:t>
      </w:r>
      <w:r w:rsidR="005B2BB4" w:rsidRPr="00ED2A9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 →</w:t>
      </w:r>
      <w:r w:rsidR="005B2BB4" w:rsidRPr="005B2BB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5B2BB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val="en-US" w:eastAsia="ru-RU"/>
        </w:rPr>
        <w:t>Al</w:t>
      </w:r>
      <w:r w:rsidR="005B2BB4" w:rsidRPr="005B2BB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vertAlign w:val="superscript"/>
          <w:lang w:eastAsia="ru-RU"/>
        </w:rPr>
        <w:t>3+</w:t>
      </w:r>
      <w:r w:rsidR="005B2BB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vertAlign w:val="superscript"/>
          <w:lang w:eastAsia="ru-RU"/>
        </w:rPr>
        <w:t xml:space="preserve"> </w:t>
      </w:r>
      <w:r w:rsidR="005B2BB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764AE4" w:rsidRDefault="00764AE4" w:rsidP="00A30167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Наблюдение:</w:t>
      </w:r>
    </w:p>
    <w:p w:rsidR="005B2BB4" w:rsidRDefault="00764AE4" w:rsidP="00A30167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__________________________________________________________________</w:t>
      </w:r>
      <w:r w:rsidR="005B2BB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Молекулярное уравнение реакции:</w:t>
      </w:r>
    </w:p>
    <w:p w:rsidR="005B2BB4" w:rsidRDefault="005B2BB4" w:rsidP="00A30167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__________________________________________________________________Полное ионное уравнение реакции:</w:t>
      </w:r>
    </w:p>
    <w:p w:rsidR="005B2BB4" w:rsidRDefault="005B2BB4" w:rsidP="00A30167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__________________________________________________________________Сокращенное ионное уравнение реакции:</w:t>
      </w:r>
    </w:p>
    <w:p w:rsidR="005B2BB4" w:rsidRPr="005B2BB4" w:rsidRDefault="005B2BB4" w:rsidP="00A30167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__________________________________________________________________</w:t>
      </w:r>
    </w:p>
    <w:p w:rsidR="00764AE4" w:rsidRDefault="00764AE4" w:rsidP="00A30167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</w:pPr>
    </w:p>
    <w:p w:rsidR="00ED28BD" w:rsidRDefault="00ED28BD" w:rsidP="00A30167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 w:rsidRPr="004C7E0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>Задача 2.</w:t>
      </w:r>
      <w:r w:rsidR="00BD251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 Распознавание растворов нитрата калия и нитрата свинца (</w:t>
      </w:r>
      <w:r w:rsidR="00BD251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val="en-US" w:eastAsia="ru-RU"/>
        </w:rPr>
        <w:t>II</w:t>
      </w:r>
      <w:r w:rsidR="00BD251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)</w:t>
      </w:r>
    </w:p>
    <w:p w:rsidR="00BD251A" w:rsidRPr="00BD251A" w:rsidRDefault="00BD251A" w:rsidP="00A30167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vertAlign w:val="superscript"/>
          <w:lang w:eastAsia="ru-RU"/>
        </w:rPr>
      </w:pPr>
      <w:r w:rsidRPr="00BD251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vertAlign w:val="superscript"/>
          <w:lang w:eastAsia="ru-RU"/>
        </w:rPr>
        <w:t>(Подсказка: начните опыт с</w:t>
      </w:r>
      <w:r w:rsidR="002E54A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vertAlign w:val="superscript"/>
          <w:lang w:eastAsia="ru-RU"/>
        </w:rPr>
        <w:t>о</w:t>
      </w:r>
      <w:r w:rsidRPr="00BD251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vertAlign w:val="superscript"/>
          <w:lang w:eastAsia="ru-RU"/>
        </w:rPr>
        <w:t xml:space="preserve"> </w:t>
      </w:r>
      <w:r w:rsidR="002E54A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vertAlign w:val="superscript"/>
          <w:lang w:eastAsia="ru-RU"/>
        </w:rPr>
        <w:t>склянок, затем используйте пинцет</w:t>
      </w:r>
      <w:r w:rsidRPr="00BD251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vertAlign w:val="superscript"/>
          <w:lang w:eastAsia="ru-RU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2495"/>
        <w:gridCol w:w="2232"/>
        <w:gridCol w:w="3205"/>
      </w:tblGrid>
      <w:tr w:rsidR="000D6F61" w:rsidTr="000D6F61">
        <w:tc>
          <w:tcPr>
            <w:tcW w:w="1413" w:type="dxa"/>
          </w:tcPr>
          <w:p w:rsidR="002E54A9" w:rsidRDefault="002E54A9" w:rsidP="00A3016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95" w:type="dxa"/>
          </w:tcPr>
          <w:p w:rsidR="002E54A9" w:rsidRDefault="004E5CAB" w:rsidP="00A3016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Наблюдения </w:t>
            </w:r>
            <w:r w:rsidR="004C7E0F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взаимодействи</w:t>
            </w:r>
            <w:r w:rsidR="004C7E0F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с цинком</w:t>
            </w:r>
            <w:r w:rsidR="004C7E0F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232" w:type="dxa"/>
          </w:tcPr>
          <w:p w:rsidR="002E54A9" w:rsidRDefault="000664E1" w:rsidP="00A3016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Название </w:t>
            </w:r>
            <w:r w:rsidR="000D6F61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распознаваемого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вещества</w:t>
            </w:r>
          </w:p>
        </w:tc>
        <w:tc>
          <w:tcPr>
            <w:tcW w:w="3205" w:type="dxa"/>
          </w:tcPr>
          <w:p w:rsidR="002E54A9" w:rsidRDefault="000664E1" w:rsidP="00A3016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Уравнения реакции (молекулярное, полное и сокращенное ионные)</w:t>
            </w:r>
          </w:p>
        </w:tc>
      </w:tr>
      <w:tr w:rsidR="000D6F61" w:rsidTr="000D6F61">
        <w:tc>
          <w:tcPr>
            <w:tcW w:w="1413" w:type="dxa"/>
          </w:tcPr>
          <w:p w:rsidR="002E54A9" w:rsidRDefault="004E5CAB" w:rsidP="00A3016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Раствор № 1</w:t>
            </w:r>
          </w:p>
        </w:tc>
        <w:tc>
          <w:tcPr>
            <w:tcW w:w="2495" w:type="dxa"/>
          </w:tcPr>
          <w:p w:rsidR="002E54A9" w:rsidRDefault="002E54A9" w:rsidP="00A3016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32" w:type="dxa"/>
          </w:tcPr>
          <w:p w:rsidR="002E54A9" w:rsidRDefault="002E54A9" w:rsidP="00A3016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205" w:type="dxa"/>
          </w:tcPr>
          <w:p w:rsidR="002E54A9" w:rsidRDefault="002E54A9" w:rsidP="00A3016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D6F61" w:rsidTr="000D6F61">
        <w:tc>
          <w:tcPr>
            <w:tcW w:w="1413" w:type="dxa"/>
          </w:tcPr>
          <w:p w:rsidR="004E5CAB" w:rsidRDefault="004E5CAB" w:rsidP="00A3016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Раствор № 2</w:t>
            </w:r>
          </w:p>
        </w:tc>
        <w:tc>
          <w:tcPr>
            <w:tcW w:w="2495" w:type="dxa"/>
          </w:tcPr>
          <w:p w:rsidR="004E5CAB" w:rsidRDefault="004E5CAB" w:rsidP="00A3016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32" w:type="dxa"/>
          </w:tcPr>
          <w:p w:rsidR="004E5CAB" w:rsidRDefault="004E5CAB" w:rsidP="00A3016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205" w:type="dxa"/>
          </w:tcPr>
          <w:p w:rsidR="004E5CAB" w:rsidRDefault="004E5CAB" w:rsidP="00A3016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0D6F61" w:rsidRDefault="000D6F61" w:rsidP="00A30167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</w:pPr>
    </w:p>
    <w:p w:rsidR="00ED28BD" w:rsidRDefault="00ED28BD" w:rsidP="00A30167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 w:rsidRPr="00A33A9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Задача 6. </w:t>
      </w:r>
      <w:r w:rsidR="00A33A9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Распознавание растворов хлорида натрия и сульфида калия</w:t>
      </w:r>
    </w:p>
    <w:p w:rsidR="00A33A9F" w:rsidRPr="00BD251A" w:rsidRDefault="00A33A9F" w:rsidP="00A30167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vertAlign w:val="superscript"/>
          <w:lang w:eastAsia="ru-RU"/>
        </w:rPr>
      </w:pPr>
      <w:r w:rsidRPr="00BD251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vertAlign w:val="superscript"/>
          <w:lang w:eastAsia="ru-RU"/>
        </w:rPr>
        <w:t>(Подсказка: начните опыт с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vertAlign w:val="superscript"/>
          <w:lang w:eastAsia="ru-RU"/>
        </w:rPr>
        <w:t>о</w:t>
      </w:r>
      <w:r w:rsidRPr="00BD251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vertAlign w:val="superscript"/>
          <w:lang w:eastAsia="ru-RU"/>
        </w:rPr>
        <w:t>склянок</w:t>
      </w:r>
      <w:r w:rsidRPr="00BD251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vertAlign w:val="superscript"/>
          <w:lang w:eastAsia="ru-RU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97"/>
        <w:gridCol w:w="1636"/>
        <w:gridCol w:w="1730"/>
        <w:gridCol w:w="2945"/>
        <w:gridCol w:w="1837"/>
      </w:tblGrid>
      <w:tr w:rsidR="000F6CB0" w:rsidTr="004746F9">
        <w:tc>
          <w:tcPr>
            <w:tcW w:w="1197" w:type="dxa"/>
          </w:tcPr>
          <w:p w:rsidR="000F6CB0" w:rsidRDefault="000F6CB0" w:rsidP="00A3016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36" w:type="dxa"/>
          </w:tcPr>
          <w:p w:rsidR="000F6CB0" w:rsidRDefault="000F6CB0" w:rsidP="00A3016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Выбранный реактив (формула, название)</w:t>
            </w:r>
          </w:p>
        </w:tc>
        <w:tc>
          <w:tcPr>
            <w:tcW w:w="1730" w:type="dxa"/>
          </w:tcPr>
          <w:p w:rsidR="000F6CB0" w:rsidRDefault="000F6CB0" w:rsidP="00A3016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Наблюдения </w:t>
            </w:r>
          </w:p>
        </w:tc>
        <w:tc>
          <w:tcPr>
            <w:tcW w:w="2945" w:type="dxa"/>
          </w:tcPr>
          <w:p w:rsidR="000F6CB0" w:rsidRDefault="000F6CB0" w:rsidP="00A3016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Уравнения реакции (молекулярное, полное и сокращенное ионные)</w:t>
            </w:r>
          </w:p>
        </w:tc>
        <w:tc>
          <w:tcPr>
            <w:tcW w:w="1837" w:type="dxa"/>
          </w:tcPr>
          <w:p w:rsidR="000F6CB0" w:rsidRDefault="004746F9" w:rsidP="00A3016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Вывод (формула, название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распозн-го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вещества)</w:t>
            </w:r>
          </w:p>
        </w:tc>
      </w:tr>
      <w:tr w:rsidR="000F6CB0" w:rsidTr="004746F9">
        <w:tc>
          <w:tcPr>
            <w:tcW w:w="1197" w:type="dxa"/>
          </w:tcPr>
          <w:p w:rsidR="000F6CB0" w:rsidRDefault="000F6CB0" w:rsidP="00A3016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Раствор № 1</w:t>
            </w:r>
          </w:p>
        </w:tc>
        <w:tc>
          <w:tcPr>
            <w:tcW w:w="1636" w:type="dxa"/>
            <w:vMerge w:val="restart"/>
          </w:tcPr>
          <w:p w:rsidR="000F6CB0" w:rsidRDefault="000F6CB0" w:rsidP="00A3016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30" w:type="dxa"/>
          </w:tcPr>
          <w:p w:rsidR="000F6CB0" w:rsidRDefault="000F6CB0" w:rsidP="00A3016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945" w:type="dxa"/>
          </w:tcPr>
          <w:p w:rsidR="000F6CB0" w:rsidRDefault="000F6CB0" w:rsidP="00A3016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37" w:type="dxa"/>
          </w:tcPr>
          <w:p w:rsidR="000F6CB0" w:rsidRDefault="000F6CB0" w:rsidP="00A3016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F6CB0" w:rsidTr="004746F9">
        <w:tc>
          <w:tcPr>
            <w:tcW w:w="1197" w:type="dxa"/>
          </w:tcPr>
          <w:p w:rsidR="000F6CB0" w:rsidRDefault="000F6CB0" w:rsidP="00A3016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Раствор № 2</w:t>
            </w:r>
          </w:p>
        </w:tc>
        <w:tc>
          <w:tcPr>
            <w:tcW w:w="1636" w:type="dxa"/>
            <w:vMerge/>
          </w:tcPr>
          <w:p w:rsidR="000F6CB0" w:rsidRDefault="000F6CB0" w:rsidP="00A3016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30" w:type="dxa"/>
          </w:tcPr>
          <w:p w:rsidR="000F6CB0" w:rsidRDefault="000F6CB0" w:rsidP="00A3016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945" w:type="dxa"/>
          </w:tcPr>
          <w:p w:rsidR="000F6CB0" w:rsidRDefault="000F6CB0" w:rsidP="00A3016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37" w:type="dxa"/>
          </w:tcPr>
          <w:p w:rsidR="000F6CB0" w:rsidRDefault="000F6CB0" w:rsidP="00A3016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0D6F61" w:rsidRDefault="000D6F61" w:rsidP="00A30167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</w:pPr>
    </w:p>
    <w:p w:rsidR="004413E4" w:rsidRDefault="004413E4" w:rsidP="00A30167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 w:rsidRPr="00A33A9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>7</w:t>
      </w:r>
      <w:r w:rsidRPr="00A33A9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Распознавание растворов 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соляной кислоты, серной кислоты и гидроксида натрия</w:t>
      </w:r>
    </w:p>
    <w:p w:rsidR="004413E4" w:rsidRPr="00BD251A" w:rsidRDefault="004413E4" w:rsidP="00A30167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vertAlign w:val="superscript"/>
          <w:lang w:eastAsia="ru-RU"/>
        </w:rPr>
      </w:pPr>
      <w:r w:rsidRPr="00BD251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vertAlign w:val="superscript"/>
          <w:lang w:eastAsia="ru-RU"/>
        </w:rPr>
        <w:t>(Подсказка: начните опыт с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vertAlign w:val="superscript"/>
          <w:lang w:eastAsia="ru-RU"/>
        </w:rPr>
        <w:t xml:space="preserve"> пронумерованных 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vertAlign w:val="superscript"/>
          <w:lang w:eastAsia="ru-RU"/>
        </w:rPr>
        <w:t>склянок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vertAlign w:val="superscript"/>
          <w:lang w:eastAsia="ru-RU"/>
        </w:rPr>
        <w:t>; когда определите одно вещество, вновь прилейте в пробирки два оставшихся и используйте новый реактив для распознавания</w:t>
      </w:r>
      <w:r w:rsidRPr="00BD251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vertAlign w:val="superscript"/>
          <w:lang w:eastAsia="ru-RU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97"/>
        <w:gridCol w:w="1636"/>
        <w:gridCol w:w="1730"/>
        <w:gridCol w:w="2945"/>
        <w:gridCol w:w="1837"/>
      </w:tblGrid>
      <w:tr w:rsidR="004413E4" w:rsidTr="008C07F1">
        <w:tc>
          <w:tcPr>
            <w:tcW w:w="1197" w:type="dxa"/>
          </w:tcPr>
          <w:p w:rsidR="004413E4" w:rsidRDefault="004413E4" w:rsidP="00A3016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36" w:type="dxa"/>
          </w:tcPr>
          <w:p w:rsidR="004413E4" w:rsidRDefault="004413E4" w:rsidP="00A3016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Выбранный реактив (формула, название)</w:t>
            </w:r>
          </w:p>
        </w:tc>
        <w:tc>
          <w:tcPr>
            <w:tcW w:w="1730" w:type="dxa"/>
          </w:tcPr>
          <w:p w:rsidR="004413E4" w:rsidRDefault="004413E4" w:rsidP="00A3016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Наблюдения </w:t>
            </w:r>
          </w:p>
        </w:tc>
        <w:tc>
          <w:tcPr>
            <w:tcW w:w="2945" w:type="dxa"/>
          </w:tcPr>
          <w:p w:rsidR="004413E4" w:rsidRDefault="004413E4" w:rsidP="00A3016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Уравнения реакции (молекулярное, полное и сокращенное ионные)</w:t>
            </w:r>
          </w:p>
        </w:tc>
        <w:tc>
          <w:tcPr>
            <w:tcW w:w="1837" w:type="dxa"/>
          </w:tcPr>
          <w:p w:rsidR="004413E4" w:rsidRDefault="004413E4" w:rsidP="00A3016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Вывод (формула, название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распозн-го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вещества)</w:t>
            </w:r>
          </w:p>
        </w:tc>
      </w:tr>
      <w:tr w:rsidR="004413E4" w:rsidTr="008C07F1">
        <w:tc>
          <w:tcPr>
            <w:tcW w:w="1197" w:type="dxa"/>
          </w:tcPr>
          <w:p w:rsidR="004413E4" w:rsidRDefault="004413E4" w:rsidP="00A3016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Раствор № 1</w:t>
            </w:r>
          </w:p>
        </w:tc>
        <w:tc>
          <w:tcPr>
            <w:tcW w:w="1636" w:type="dxa"/>
          </w:tcPr>
          <w:p w:rsidR="004413E4" w:rsidRDefault="004413E4" w:rsidP="00A3016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30" w:type="dxa"/>
          </w:tcPr>
          <w:p w:rsidR="004413E4" w:rsidRDefault="004413E4" w:rsidP="00A3016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945" w:type="dxa"/>
          </w:tcPr>
          <w:p w:rsidR="004413E4" w:rsidRDefault="004413E4" w:rsidP="00A3016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37" w:type="dxa"/>
          </w:tcPr>
          <w:p w:rsidR="004413E4" w:rsidRDefault="004413E4" w:rsidP="00A3016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4413E4" w:rsidTr="008C07F1">
        <w:tc>
          <w:tcPr>
            <w:tcW w:w="1197" w:type="dxa"/>
          </w:tcPr>
          <w:p w:rsidR="004413E4" w:rsidRDefault="004413E4" w:rsidP="00A3016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Раствор № 2</w:t>
            </w:r>
          </w:p>
        </w:tc>
        <w:tc>
          <w:tcPr>
            <w:tcW w:w="1636" w:type="dxa"/>
          </w:tcPr>
          <w:p w:rsidR="004413E4" w:rsidRDefault="004413E4" w:rsidP="00A3016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30" w:type="dxa"/>
          </w:tcPr>
          <w:p w:rsidR="004413E4" w:rsidRDefault="004413E4" w:rsidP="00A3016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945" w:type="dxa"/>
          </w:tcPr>
          <w:p w:rsidR="004413E4" w:rsidRDefault="004413E4" w:rsidP="00A3016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37" w:type="dxa"/>
          </w:tcPr>
          <w:p w:rsidR="004413E4" w:rsidRDefault="004413E4" w:rsidP="00A3016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66C04" w:rsidTr="008C07F1">
        <w:tc>
          <w:tcPr>
            <w:tcW w:w="1197" w:type="dxa"/>
          </w:tcPr>
          <w:p w:rsidR="00566C04" w:rsidRDefault="00566C04" w:rsidP="00A3016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Раствор № 3</w:t>
            </w:r>
          </w:p>
        </w:tc>
        <w:tc>
          <w:tcPr>
            <w:tcW w:w="1636" w:type="dxa"/>
          </w:tcPr>
          <w:p w:rsidR="00566C04" w:rsidRDefault="00566C04" w:rsidP="00A3016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30" w:type="dxa"/>
          </w:tcPr>
          <w:p w:rsidR="00566C04" w:rsidRDefault="00566C04" w:rsidP="00A3016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945" w:type="dxa"/>
          </w:tcPr>
          <w:p w:rsidR="00566C04" w:rsidRDefault="00566C04" w:rsidP="00A3016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37" w:type="dxa"/>
          </w:tcPr>
          <w:p w:rsidR="00566C04" w:rsidRDefault="00566C04" w:rsidP="00A3016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EB3C22" w:rsidRDefault="00EB3C22" w:rsidP="00A30167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</w:pPr>
    </w:p>
    <w:p w:rsidR="00566C04" w:rsidRDefault="00B57CCD" w:rsidP="00A30167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Cs/>
          <w:color w:val="C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shd w:val="clear" w:color="auto" w:fill="FFFFFF"/>
          <w:lang w:eastAsia="ru-RU"/>
        </w:rPr>
        <w:t xml:space="preserve">Уважаемые коллеги! </w:t>
      </w:r>
      <w:bookmarkStart w:id="0" w:name="_GoBack"/>
      <w:bookmarkEnd w:id="0"/>
      <w:r w:rsidR="00EB3C22" w:rsidRPr="004413E4">
        <w:rPr>
          <w:rFonts w:ascii="Times New Roman" w:eastAsia="Times New Roman" w:hAnsi="Times New Roman" w:cs="Times New Roman"/>
          <w:bCs/>
          <w:iCs/>
          <w:color w:val="C00000"/>
          <w:sz w:val="28"/>
          <w:szCs w:val="28"/>
          <w:shd w:val="clear" w:color="auto" w:fill="FFFFFF"/>
          <w:lang w:eastAsia="ru-RU"/>
        </w:rPr>
        <w:t xml:space="preserve">По приведенным образцам Вы можете создать свои виртуальные </w:t>
      </w:r>
      <w:r w:rsidR="004574C7" w:rsidRPr="004413E4">
        <w:rPr>
          <w:rFonts w:ascii="Times New Roman" w:eastAsia="Times New Roman" w:hAnsi="Times New Roman" w:cs="Times New Roman"/>
          <w:bCs/>
          <w:iCs/>
          <w:color w:val="C00000"/>
          <w:sz w:val="28"/>
          <w:szCs w:val="28"/>
          <w:shd w:val="clear" w:color="auto" w:fill="FFFFFF"/>
          <w:lang w:eastAsia="ru-RU"/>
        </w:rPr>
        <w:t xml:space="preserve">лабораторные </w:t>
      </w:r>
      <w:r w:rsidR="00EB3C22" w:rsidRPr="004413E4">
        <w:rPr>
          <w:rFonts w:ascii="Times New Roman" w:eastAsia="Times New Roman" w:hAnsi="Times New Roman" w:cs="Times New Roman"/>
          <w:bCs/>
          <w:iCs/>
          <w:color w:val="C00000"/>
          <w:sz w:val="28"/>
          <w:szCs w:val="28"/>
          <w:shd w:val="clear" w:color="auto" w:fill="FFFFFF"/>
          <w:lang w:eastAsia="ru-RU"/>
        </w:rPr>
        <w:t>работы с использованием ЦОР</w:t>
      </w:r>
      <w:r w:rsidR="00566C04">
        <w:rPr>
          <w:rFonts w:ascii="Times New Roman" w:eastAsia="Times New Roman" w:hAnsi="Times New Roman" w:cs="Times New Roman"/>
          <w:bCs/>
          <w:iCs/>
          <w:color w:val="C00000"/>
          <w:sz w:val="28"/>
          <w:szCs w:val="28"/>
          <w:shd w:val="clear" w:color="auto" w:fill="FFFFFF"/>
          <w:lang w:eastAsia="ru-RU"/>
        </w:rPr>
        <w:t>.</w:t>
      </w:r>
    </w:p>
    <w:p w:rsidR="00EB3C22" w:rsidRPr="004413E4" w:rsidRDefault="00566C04" w:rsidP="00A30167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Cs/>
          <w:color w:val="C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C00000"/>
          <w:sz w:val="28"/>
          <w:szCs w:val="28"/>
          <w:shd w:val="clear" w:color="auto" w:fill="FFFFFF"/>
          <w:lang w:eastAsia="ru-RU"/>
        </w:rPr>
        <w:t>Примеры ЦОР-виртуальных опытов</w:t>
      </w:r>
      <w:r w:rsidR="00EB3C22" w:rsidRPr="004413E4">
        <w:rPr>
          <w:rFonts w:ascii="Times New Roman" w:eastAsia="Times New Roman" w:hAnsi="Times New Roman" w:cs="Times New Roman"/>
          <w:bCs/>
          <w:iCs/>
          <w:color w:val="C00000"/>
          <w:sz w:val="28"/>
          <w:szCs w:val="28"/>
          <w:shd w:val="clear" w:color="auto" w:fill="FFFFFF"/>
          <w:lang w:eastAsia="ru-RU"/>
        </w:rPr>
        <w:t>:</w:t>
      </w:r>
    </w:p>
    <w:p w:rsidR="006A7E7B" w:rsidRDefault="006A7E7B" w:rsidP="00A30167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Определение характера раствора с помощью универсального индикатора </w:t>
      </w:r>
      <w:hyperlink r:id="rId7" w:history="1">
        <w:r w:rsidRPr="00202030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shd w:val="clear" w:color="auto" w:fill="FFFFFF"/>
            <w:lang w:eastAsia="ru-RU"/>
          </w:rPr>
          <w:t>https://kvlar.ru/swf/virtulab/hi-15.swf</w:t>
        </w:r>
      </w:hyperlink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BC4749" w:rsidRPr="00EB3C22" w:rsidRDefault="00BC4749" w:rsidP="00A30167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 w:rsidRPr="00EB3C2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Вытеснение одного металла другим </w:t>
      </w:r>
      <w:hyperlink r:id="rId8" w:history="1">
        <w:r w:rsidRPr="00EB3C22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shd w:val="clear" w:color="auto" w:fill="FFFFFF"/>
            <w:lang w:eastAsia="ru-RU"/>
          </w:rPr>
          <w:t>https://kvlar.ru/swf/virtulab/hi-9.swf</w:t>
        </w:r>
      </w:hyperlink>
    </w:p>
    <w:p w:rsidR="00A30167" w:rsidRDefault="00A30167" w:rsidP="00A30167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цинка и железа с растворами кислот и щелочей </w:t>
      </w:r>
      <w:hyperlink r:id="rId9" w:history="1">
        <w:r w:rsidRPr="00202030">
          <w:rPr>
            <w:rStyle w:val="a3"/>
            <w:rFonts w:ascii="Times New Roman" w:hAnsi="Times New Roman" w:cs="Times New Roman"/>
            <w:sz w:val="28"/>
            <w:szCs w:val="28"/>
          </w:rPr>
          <w:t>https://kvlar.ru/swf/virtulab/hi-17.swf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C22" w:rsidRPr="00EB3C22" w:rsidRDefault="00EB3C22" w:rsidP="00A30167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C22">
        <w:rPr>
          <w:rFonts w:ascii="Times New Roman" w:hAnsi="Times New Roman" w:cs="Times New Roman"/>
          <w:sz w:val="28"/>
          <w:szCs w:val="28"/>
        </w:rPr>
        <w:lastRenderedPageBreak/>
        <w:t xml:space="preserve">Распознавание хлорид-, сульфат-, карбонат-анионов и катионов аммония, натрия, калия, кальция, бария </w:t>
      </w:r>
      <w:hyperlink r:id="rId10" w:history="1">
        <w:r w:rsidRPr="00EB3C22">
          <w:rPr>
            <w:rStyle w:val="a3"/>
            <w:rFonts w:ascii="Times New Roman" w:hAnsi="Times New Roman" w:cs="Times New Roman"/>
            <w:sz w:val="28"/>
            <w:szCs w:val="28"/>
          </w:rPr>
          <w:t>https://k</w:t>
        </w:r>
        <w:r w:rsidRPr="00EB3C22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EB3C22">
          <w:rPr>
            <w:rStyle w:val="a3"/>
            <w:rFonts w:ascii="Times New Roman" w:hAnsi="Times New Roman" w:cs="Times New Roman"/>
            <w:sz w:val="28"/>
            <w:szCs w:val="28"/>
          </w:rPr>
          <w:t>lar.ru/swf/virtulab/hi-10.swf</w:t>
        </w:r>
      </w:hyperlink>
      <w:r w:rsidRPr="00EB3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CA9" w:rsidRDefault="00E36CA9" w:rsidP="00E36CA9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Идентификация неорганических соединений </w:t>
      </w:r>
      <w:hyperlink r:id="rId11" w:history="1">
        <w:r w:rsidRPr="00202030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shd w:val="clear" w:color="auto" w:fill="FFFFFF"/>
            <w:lang w:eastAsia="ru-RU"/>
          </w:rPr>
          <w:t>https://kvlar.ru/swf/virtulab/hi-18.swf</w:t>
        </w:r>
      </w:hyperlink>
    </w:p>
    <w:p w:rsidR="00E36CA9" w:rsidRDefault="00E36CA9" w:rsidP="00E36CA9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Изготовление молекул органических соединений </w:t>
      </w:r>
      <w:hyperlink r:id="rId12" w:history="1">
        <w:r w:rsidRPr="00202030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shd w:val="clear" w:color="auto" w:fill="FFFFFF"/>
            <w:lang w:eastAsia="ru-RU"/>
          </w:rPr>
          <w:t>https://kvlar.ru/swf/virtulab/hi-25.swf</w:t>
        </w:r>
      </w:hyperlink>
    </w:p>
    <w:p w:rsidR="00BC4749" w:rsidRPr="00EB3C22" w:rsidRDefault="00B924CC" w:rsidP="00E36CA9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 w:rsidRPr="00EB3C2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Качественные реакции на многоатомные спирты, альдегиды, крахмал, белки </w:t>
      </w:r>
      <w:hyperlink r:id="rId13" w:history="1">
        <w:r w:rsidRPr="00EB3C22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shd w:val="clear" w:color="auto" w:fill="FFFFFF"/>
            <w:lang w:eastAsia="ru-RU"/>
          </w:rPr>
          <w:t>https://kvlar.ru/swf/virtulab/hi-29.swf</w:t>
        </w:r>
      </w:hyperlink>
    </w:p>
    <w:p w:rsidR="00B924CC" w:rsidRPr="00EB3C22" w:rsidRDefault="00B924CC" w:rsidP="00A30167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 w:rsidRPr="00EB3C2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Домашняя медицинская аптечка </w:t>
      </w:r>
      <w:hyperlink r:id="rId14" w:history="1">
        <w:r w:rsidRPr="00EB3C22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shd w:val="clear" w:color="auto" w:fill="FFFFFF"/>
            <w:lang w:eastAsia="ru-RU"/>
          </w:rPr>
          <w:t>https://kvlar.ru/swf/virtulab/hi-26.swf</w:t>
        </w:r>
      </w:hyperlink>
    </w:p>
    <w:p w:rsidR="00EB3C22" w:rsidRDefault="002649B0" w:rsidP="00A30167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 w:rsidRPr="00EB3C2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Знакомство с образцами пластмасс и волокон </w:t>
      </w:r>
      <w:hyperlink r:id="rId15" w:history="1">
        <w:r w:rsidR="00EB3C22" w:rsidRPr="00202030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shd w:val="clear" w:color="auto" w:fill="FFFFFF"/>
            <w:lang w:eastAsia="ru-RU"/>
          </w:rPr>
          <w:t>https://kvlar.ru/swf/virtulab/hi-20.swf</w:t>
        </w:r>
      </w:hyperlink>
      <w:r w:rsidR="00EB3C2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B924CC" w:rsidRPr="00EB3C22" w:rsidRDefault="00B924CC" w:rsidP="00A30167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 w:rsidRPr="00EB3C2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Распознавание пластмасс и волокон </w:t>
      </w:r>
      <w:hyperlink r:id="rId16" w:history="1">
        <w:r w:rsidR="002649B0" w:rsidRPr="00EB3C22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shd w:val="clear" w:color="auto" w:fill="FFFFFF"/>
            <w:lang w:eastAsia="ru-RU"/>
          </w:rPr>
          <w:t>https://kvla</w:t>
        </w:r>
        <w:r w:rsidR="002649B0" w:rsidRPr="00EB3C22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shd w:val="clear" w:color="auto" w:fill="FFFFFF"/>
            <w:lang w:eastAsia="ru-RU"/>
          </w:rPr>
          <w:t>r</w:t>
        </w:r>
        <w:r w:rsidR="002649B0" w:rsidRPr="00EB3C22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shd w:val="clear" w:color="auto" w:fill="FFFFFF"/>
            <w:lang w:eastAsia="ru-RU"/>
          </w:rPr>
          <w:t>.ru/swf/virtulab/hi-24.swf</w:t>
        </w:r>
      </w:hyperlink>
    </w:p>
    <w:p w:rsidR="00EB3C22" w:rsidRPr="00C5016A" w:rsidRDefault="00EB3C22" w:rsidP="00A3016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3C22" w:rsidRPr="00C5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991"/>
    <w:multiLevelType w:val="hybridMultilevel"/>
    <w:tmpl w:val="A3F44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51F5A"/>
    <w:multiLevelType w:val="hybridMultilevel"/>
    <w:tmpl w:val="D264D2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660E0"/>
    <w:multiLevelType w:val="hybridMultilevel"/>
    <w:tmpl w:val="847E4AD2"/>
    <w:lvl w:ilvl="0" w:tplc="6142B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84"/>
    <w:rsid w:val="000664E1"/>
    <w:rsid w:val="000B5484"/>
    <w:rsid w:val="000D6F61"/>
    <w:rsid w:val="000F6CB0"/>
    <w:rsid w:val="001215D4"/>
    <w:rsid w:val="0016755C"/>
    <w:rsid w:val="001D67CB"/>
    <w:rsid w:val="002649B0"/>
    <w:rsid w:val="002A62E1"/>
    <w:rsid w:val="002D51AB"/>
    <w:rsid w:val="002E10C7"/>
    <w:rsid w:val="002E54A9"/>
    <w:rsid w:val="004413E4"/>
    <w:rsid w:val="004574C7"/>
    <w:rsid w:val="004746F9"/>
    <w:rsid w:val="00474FD5"/>
    <w:rsid w:val="00494771"/>
    <w:rsid w:val="004C7E0F"/>
    <w:rsid w:val="004E5CAB"/>
    <w:rsid w:val="00523B6C"/>
    <w:rsid w:val="00566C04"/>
    <w:rsid w:val="005B2BB4"/>
    <w:rsid w:val="00663E85"/>
    <w:rsid w:val="006A7E7B"/>
    <w:rsid w:val="00764AE4"/>
    <w:rsid w:val="007D6367"/>
    <w:rsid w:val="00984650"/>
    <w:rsid w:val="00A30167"/>
    <w:rsid w:val="00A33A9F"/>
    <w:rsid w:val="00AE7F48"/>
    <w:rsid w:val="00B57CCD"/>
    <w:rsid w:val="00B924CC"/>
    <w:rsid w:val="00BC4749"/>
    <w:rsid w:val="00BD251A"/>
    <w:rsid w:val="00C5016A"/>
    <w:rsid w:val="00CA7CBD"/>
    <w:rsid w:val="00CF6799"/>
    <w:rsid w:val="00D110ED"/>
    <w:rsid w:val="00E36CA9"/>
    <w:rsid w:val="00E876C3"/>
    <w:rsid w:val="00EB3C22"/>
    <w:rsid w:val="00ED28BD"/>
    <w:rsid w:val="00ED2A9A"/>
    <w:rsid w:val="00F7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09118-A1FC-4146-A961-16F0AAA7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5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10C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A62E1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2A6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50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8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vlar.ru/swf/virtulab/hi-9.swf" TargetMode="External"/><Relationship Id="rId13" Type="http://schemas.openxmlformats.org/officeDocument/2006/relationships/hyperlink" Target="https://kvlar.ru/swf/virtulab/hi-29.sw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vlar.ru/swf/virtulab/hi-15.swf" TargetMode="External"/><Relationship Id="rId12" Type="http://schemas.openxmlformats.org/officeDocument/2006/relationships/hyperlink" Target="https://kvlar.ru/swf/virtulab/hi-25.sw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kvlar.ru/swf/virtulab/hi-24.sw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vlar.ru/swf/virtulab/hi-11.swf" TargetMode="External"/><Relationship Id="rId11" Type="http://schemas.openxmlformats.org/officeDocument/2006/relationships/hyperlink" Target="https://kvlar.ru/swf/virtulab/hi-18.swf" TargetMode="External"/><Relationship Id="rId5" Type="http://schemas.openxmlformats.org/officeDocument/2006/relationships/hyperlink" Target="http://files.school-collection.edu.ru/dlrstore/d779464b-8cff-11db-b606-0800200c9a66/ch10_lab_01.swf" TargetMode="External"/><Relationship Id="rId15" Type="http://schemas.openxmlformats.org/officeDocument/2006/relationships/hyperlink" Target="https://kvlar.ru/swf/virtulab/hi-20.swf" TargetMode="External"/><Relationship Id="rId10" Type="http://schemas.openxmlformats.org/officeDocument/2006/relationships/hyperlink" Target="https://kvlar.ru/swf/virtulab/hi-10.s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vlar.ru/swf/virtulab/hi-17.swf" TargetMode="External"/><Relationship Id="rId14" Type="http://schemas.openxmlformats.org/officeDocument/2006/relationships/hyperlink" Target="https://kvlar.ru/swf/virtulab/hi-26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2020-04-22T22:52:00Z</dcterms:created>
  <dcterms:modified xsi:type="dcterms:W3CDTF">2020-04-22T22:52:00Z</dcterms:modified>
</cp:coreProperties>
</file>