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4DFD" w14:textId="77777777" w:rsidR="005A6409" w:rsidRPr="003740E9" w:rsidRDefault="00243FAC" w:rsidP="005A6409">
      <w:pPr>
        <w:shd w:val="clear" w:color="auto" w:fill="F9F9F9"/>
        <w:spacing w:after="0"/>
        <w:ind w:firstLine="567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25 ноября по итогам реализации краевого проекта «Образовательный лифт»: ШНОР в 2021 году 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состоялась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Р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егиональн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ая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научно-практическ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ая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</w:t>
      </w:r>
      <w:r w:rsidR="005A6409" w:rsidRPr="003740E9">
        <w:rPr>
          <w:rFonts w:eastAsia="Times New Roman" w:cs="Times New Roman"/>
          <w:kern w:val="36"/>
          <w:sz w:val="24"/>
          <w:szCs w:val="24"/>
          <w:lang w:eastAsia="ru-RU"/>
        </w:rPr>
        <w:t>онлайн-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конференци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я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«Эффективные механизмы повышения образовательных результатов обучающихся»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. </w:t>
      </w:r>
    </w:p>
    <w:p w14:paraId="3389CD2F" w14:textId="2DA3DB1A" w:rsidR="00243FAC" w:rsidRPr="003740E9" w:rsidRDefault="00243FAC" w:rsidP="005A6409">
      <w:pPr>
        <w:shd w:val="clear" w:color="auto" w:fill="F9F9F9"/>
        <w:spacing w:after="0"/>
        <w:ind w:firstLine="567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В рамках программы </w:t>
      </w:r>
      <w:r w:rsidRPr="003740E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малого пленума учителей начальной школы «Методы и формы работы по повышению образовательных результатов обучающихся по учебным предметам начальной школы»</w:t>
      </w:r>
      <w:r w:rsidR="003740E9"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под руководством О.А. Семенцовой, ведущего научного сотрудника отдела НМС ОО ЦНППМ ИРО ПК, 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участники конференции посмотрели видеофрагмент выступления</w:t>
      </w:r>
      <w:r w:rsidR="005A6409"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Виноградовой Натальи Федоровны, члена-корреспондента ИСИО РАО (г. Москва), доктора педагогических наук, профессора, заслуженного деятеля науки Российской Федерации, руководителя научно-исследовательского Центра начальной школы, главного редактора журнала «Завуч начальной школы», члена редколлегии журнала «Начальная школа», председателя совета по начальному общему образованию РАО.</w:t>
      </w:r>
      <w:r w:rsidR="003740E9"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Ее доклад вызвал у педагогов Пермского края оживленный отклик и желание вновь и вновь его просматривать и обсуждать, но уже на </w:t>
      </w:r>
      <w:r w:rsid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школьных </w:t>
      </w:r>
      <w:proofErr w:type="spellStart"/>
      <w:r w:rsidR="003740E9" w:rsidRPr="003740E9">
        <w:rPr>
          <w:rFonts w:eastAsia="Times New Roman" w:cs="Times New Roman"/>
          <w:kern w:val="36"/>
          <w:sz w:val="24"/>
          <w:szCs w:val="24"/>
          <w:lang w:eastAsia="ru-RU"/>
        </w:rPr>
        <w:t>методобъединениях</w:t>
      </w:r>
      <w:proofErr w:type="spellEnd"/>
      <w:r w:rsidR="003740E9" w:rsidRPr="003740E9">
        <w:rPr>
          <w:rFonts w:eastAsia="Times New Roman" w:cs="Times New Roman"/>
          <w:kern w:val="36"/>
          <w:sz w:val="24"/>
          <w:szCs w:val="24"/>
          <w:lang w:eastAsia="ru-RU"/>
        </w:rPr>
        <w:t>.</w:t>
      </w:r>
    </w:p>
    <w:p w14:paraId="1FEF4EF4" w14:textId="5CBEB058" w:rsidR="005A6409" w:rsidRPr="003740E9" w:rsidRDefault="005A6409" w:rsidP="005A6409">
      <w:pPr>
        <w:shd w:val="clear" w:color="auto" w:fill="F9F9F9"/>
        <w:spacing w:after="0"/>
        <w:ind w:firstLine="567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Впервые </w:t>
      </w:r>
      <w:r w:rsidRPr="003740E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доклад Н.Ф. Виноградовой по теме «Начальное образование сегодня: трудности обучения и учения и пути их преодоления»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прозвучал на Всероссийской научно-практической конференции </w:t>
      </w:r>
      <w:r w:rsidRPr="003740E9">
        <w:rPr>
          <w:rFonts w:eastAsia="Times New Roman" w:cs="Times New Roman"/>
          <w:i/>
          <w:iCs/>
          <w:kern w:val="36"/>
          <w:sz w:val="24"/>
          <w:szCs w:val="24"/>
          <w:lang w:eastAsia="ru-RU"/>
        </w:rPr>
        <w:t xml:space="preserve">«Предупреждение и устранение трудностей в обучении младших школьников как проблема профессионального развития педагогов» 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(г. Москва, ИСИО РАО, 26 октября 2021г.). </w:t>
      </w:r>
    </w:p>
    <w:p w14:paraId="3E505F65" w14:textId="38BD568C" w:rsidR="00DE605F" w:rsidRPr="003740E9" w:rsidRDefault="005A6409" w:rsidP="005A6409">
      <w:pPr>
        <w:shd w:val="clear" w:color="auto" w:fill="F9F9F9"/>
        <w:spacing w:after="0"/>
        <w:ind w:firstLine="567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В рамках программы региональной НПК участники не успели посмотреть видеофрагмент выступления Виноградовой Н.Ф. полностью в силу ограниченного времени. Предлагаем вашему вниманию </w:t>
      </w:r>
      <w:r w:rsidRPr="003740E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полный вариант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ее выступления на конференции от 26.10.2021г. Файл достаточно тяжелый – 550 МБ, </w:t>
      </w:r>
      <w:r w:rsidR="003740E9"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выступление 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д</w:t>
      </w:r>
      <w:r w:rsidR="003740E9" w:rsidRPr="003740E9">
        <w:rPr>
          <w:rFonts w:eastAsia="Times New Roman" w:cs="Times New Roman"/>
          <w:kern w:val="36"/>
          <w:sz w:val="24"/>
          <w:szCs w:val="24"/>
          <w:lang w:eastAsia="ru-RU"/>
        </w:rPr>
        <w:t>л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ится около 42 минут. Поэтому ссылка для просмотра и скачивания доступна на следующем ресурсе: </w:t>
      </w:r>
      <w:hyperlink r:id="rId4" w:history="1">
        <w:r w:rsidR="00243FAC" w:rsidRPr="003740E9">
          <w:rPr>
            <w:rStyle w:val="a3"/>
            <w:rFonts w:eastAsia="Times New Roman" w:cs="Times New Roman"/>
            <w:kern w:val="36"/>
            <w:sz w:val="24"/>
            <w:szCs w:val="24"/>
            <w:lang w:eastAsia="ru-RU"/>
          </w:rPr>
          <w:t>https://drive.go</w:t>
        </w:r>
        <w:r w:rsidR="00243FAC" w:rsidRPr="003740E9">
          <w:rPr>
            <w:rStyle w:val="a3"/>
            <w:rFonts w:eastAsia="Times New Roman" w:cs="Times New Roman"/>
            <w:kern w:val="36"/>
            <w:sz w:val="24"/>
            <w:szCs w:val="24"/>
            <w:lang w:eastAsia="ru-RU"/>
          </w:rPr>
          <w:t>o</w:t>
        </w:r>
        <w:r w:rsidR="00243FAC" w:rsidRPr="003740E9">
          <w:rPr>
            <w:rStyle w:val="a3"/>
            <w:rFonts w:eastAsia="Times New Roman" w:cs="Times New Roman"/>
            <w:kern w:val="36"/>
            <w:sz w:val="24"/>
            <w:szCs w:val="24"/>
            <w:lang w:eastAsia="ru-RU"/>
          </w:rPr>
          <w:t>gle.com/file/d/1CtgyynXd-1rW5mfEFluS19yU_Pf5ZiwX/view?usp=sharing</w:t>
        </w:r>
      </w:hyperlink>
    </w:p>
    <w:p w14:paraId="7C43C0DC" w14:textId="77777777" w:rsidR="003740E9" w:rsidRPr="003740E9" w:rsidRDefault="003740E9" w:rsidP="005A6409">
      <w:pPr>
        <w:shd w:val="clear" w:color="auto" w:fill="F9F9F9"/>
        <w:spacing w:after="0"/>
        <w:ind w:firstLine="567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</w:p>
    <w:p w14:paraId="227D41C0" w14:textId="524E0037" w:rsidR="00243FAC" w:rsidRPr="003740E9" w:rsidRDefault="005A6409" w:rsidP="003740E9">
      <w:pPr>
        <w:shd w:val="clear" w:color="auto" w:fill="F9F9F9"/>
        <w:spacing w:after="0"/>
        <w:ind w:firstLine="567"/>
        <w:jc w:val="both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3740E9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Рекомендация по работе с видео-выступлением: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</w:t>
      </w:r>
      <w:r w:rsidR="003740E9" w:rsidRPr="003740E9">
        <w:rPr>
          <w:rFonts w:eastAsia="Times New Roman" w:cs="Times New Roman"/>
          <w:kern w:val="36"/>
          <w:sz w:val="24"/>
          <w:szCs w:val="24"/>
          <w:lang w:eastAsia="ru-RU"/>
        </w:rPr>
        <w:t>посмотреть выступление Виноградовой Н.Ф. полностью и обсудить на муниципальных и школьных методических объединениях учителей начальных классов ОО Пермского края. Сделать соответствующие выводы, наметить дальнейший спектр конкретных действий по улучшению образовательных достижений младших школьников, ликвидации типичных трудностей в обучении.</w:t>
      </w:r>
    </w:p>
    <w:p w14:paraId="6B217362" w14:textId="414EB74F" w:rsidR="00F12C76" w:rsidRPr="003740E9" w:rsidRDefault="003740E9" w:rsidP="003740E9">
      <w:pPr>
        <w:shd w:val="clear" w:color="auto" w:fill="F9F9F9"/>
        <w:spacing w:after="0"/>
        <w:ind w:firstLine="567"/>
        <w:jc w:val="both"/>
        <w:outlineLvl w:val="0"/>
        <w:rPr>
          <w:sz w:val="24"/>
          <w:szCs w:val="20"/>
        </w:rPr>
      </w:pP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Полный вариант просмотра и трансляции материалов всей конференции (длительностью около 4-х часов) «</w:t>
      </w:r>
      <w:r w:rsidR="00DE605F" w:rsidRPr="00DE605F">
        <w:rPr>
          <w:rFonts w:eastAsia="Times New Roman" w:cs="Times New Roman"/>
          <w:kern w:val="36"/>
          <w:sz w:val="24"/>
          <w:szCs w:val="24"/>
          <w:lang w:eastAsia="ru-RU"/>
        </w:rPr>
        <w:t>Предупреждение и устранение трудностей в обуч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ении</w:t>
      </w:r>
      <w:r w:rsidR="00DE605F" w:rsidRPr="00DE605F">
        <w:rPr>
          <w:rFonts w:eastAsia="Times New Roman" w:cs="Times New Roman"/>
          <w:kern w:val="36"/>
          <w:sz w:val="24"/>
          <w:szCs w:val="24"/>
          <w:lang w:eastAsia="ru-RU"/>
        </w:rPr>
        <w:t xml:space="preserve"> млад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ших</w:t>
      </w:r>
      <w:r w:rsidR="00DE605F" w:rsidRPr="00DE605F">
        <w:rPr>
          <w:rFonts w:eastAsia="Times New Roman" w:cs="Times New Roman"/>
          <w:kern w:val="36"/>
          <w:sz w:val="24"/>
          <w:szCs w:val="24"/>
          <w:lang w:eastAsia="ru-RU"/>
        </w:rPr>
        <w:t xml:space="preserve"> школьников как проблема проф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ессионального</w:t>
      </w:r>
      <w:r w:rsidR="00DE605F" w:rsidRPr="00DE605F">
        <w:rPr>
          <w:rFonts w:eastAsia="Times New Roman" w:cs="Times New Roman"/>
          <w:kern w:val="36"/>
          <w:sz w:val="24"/>
          <w:szCs w:val="24"/>
          <w:lang w:eastAsia="ru-RU"/>
        </w:rPr>
        <w:t xml:space="preserve"> развит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ия</w:t>
      </w:r>
      <w:r w:rsidR="00DE605F" w:rsidRPr="00DE605F">
        <w:rPr>
          <w:rFonts w:eastAsia="Times New Roman" w:cs="Times New Roman"/>
          <w:kern w:val="36"/>
          <w:sz w:val="24"/>
          <w:szCs w:val="24"/>
          <w:lang w:eastAsia="ru-RU"/>
        </w:rPr>
        <w:t xml:space="preserve"> педагогов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» (</w:t>
      </w:r>
      <w:proofErr w:type="spellStart"/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г.Москва</w:t>
      </w:r>
      <w:proofErr w:type="spellEnd"/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, ИСИО РАО, 26.10.2021г.), откуда взять фрагмент выступления Виноградовой Н.Ф., доступен на канале </w:t>
      </w:r>
      <w:proofErr w:type="spellStart"/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Ютуб</w:t>
      </w:r>
      <w:proofErr w:type="spellEnd"/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>.</w:t>
      </w:r>
      <w:r w:rsidRPr="003740E9">
        <w:rPr>
          <w:rFonts w:eastAsia="Times New Roman" w:cs="Times New Roman"/>
          <w:kern w:val="36"/>
          <w:sz w:val="24"/>
          <w:szCs w:val="24"/>
          <w:lang w:val="en-US" w:eastAsia="ru-RU"/>
        </w:rPr>
        <w:t>com</w:t>
      </w:r>
      <w:r w:rsidRPr="003740E9">
        <w:rPr>
          <w:rFonts w:eastAsia="Times New Roman" w:cs="Times New Roman"/>
          <w:kern w:val="36"/>
          <w:sz w:val="24"/>
          <w:szCs w:val="24"/>
          <w:lang w:eastAsia="ru-RU"/>
        </w:rPr>
        <w:t xml:space="preserve"> по ссылке: </w:t>
      </w:r>
      <w:hyperlink r:id="rId5" w:history="1">
        <w:r w:rsidR="00DE605F" w:rsidRPr="003740E9">
          <w:rPr>
            <w:rStyle w:val="a3"/>
            <w:sz w:val="24"/>
            <w:szCs w:val="20"/>
          </w:rPr>
          <w:t>https://youtu.be/X-ezPHBfYho</w:t>
        </w:r>
      </w:hyperlink>
    </w:p>
    <w:p w14:paraId="336A10A2" w14:textId="03DB3223" w:rsidR="00DE605F" w:rsidRPr="003740E9" w:rsidRDefault="00DE605F" w:rsidP="003740E9">
      <w:pPr>
        <w:spacing w:after="0"/>
        <w:ind w:firstLine="709"/>
        <w:jc w:val="both"/>
        <w:rPr>
          <w:sz w:val="24"/>
          <w:szCs w:val="20"/>
        </w:rPr>
      </w:pPr>
    </w:p>
    <w:p w14:paraId="0B1F136D" w14:textId="75475B19" w:rsidR="003740E9" w:rsidRPr="003740E9" w:rsidRDefault="003740E9" w:rsidP="006C0B77">
      <w:pPr>
        <w:spacing w:after="0"/>
        <w:ind w:firstLine="709"/>
        <w:jc w:val="both"/>
        <w:rPr>
          <w:b/>
          <w:bCs/>
          <w:i/>
          <w:iCs/>
          <w:sz w:val="24"/>
          <w:szCs w:val="20"/>
        </w:rPr>
      </w:pPr>
      <w:r w:rsidRPr="003740E9">
        <w:rPr>
          <w:b/>
          <w:bCs/>
          <w:i/>
          <w:iCs/>
          <w:sz w:val="24"/>
          <w:szCs w:val="20"/>
        </w:rPr>
        <w:t>Приятного просмотра и продуктивного обсуждения материалов!</w:t>
      </w:r>
    </w:p>
    <w:sectPr w:rsidR="003740E9" w:rsidRPr="003740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5F"/>
    <w:rsid w:val="00243FAC"/>
    <w:rsid w:val="003740E9"/>
    <w:rsid w:val="005A6409"/>
    <w:rsid w:val="006C0B77"/>
    <w:rsid w:val="008242FF"/>
    <w:rsid w:val="00870751"/>
    <w:rsid w:val="00922C48"/>
    <w:rsid w:val="00A96988"/>
    <w:rsid w:val="00B915B7"/>
    <w:rsid w:val="00DE605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79C3"/>
  <w15:chartTrackingRefBased/>
  <w15:docId w15:val="{275A6116-0D85-4489-84D0-841B45D2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60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43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-ezPHBfYho" TargetMode="External"/><Relationship Id="rId4" Type="http://schemas.openxmlformats.org/officeDocument/2006/relationships/hyperlink" Target="https://drive.google.com/file/d/1CtgyynXd-1rW5mfEFluS19yU_Pf5Ziw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Ольга Александровна</dc:creator>
  <cp:keywords/>
  <dc:description/>
  <cp:lastModifiedBy>Семенцова Ольга Александровна</cp:lastModifiedBy>
  <cp:revision>1</cp:revision>
  <dcterms:created xsi:type="dcterms:W3CDTF">2021-11-30T11:37:00Z</dcterms:created>
  <dcterms:modified xsi:type="dcterms:W3CDTF">2021-11-30T12:29:00Z</dcterms:modified>
</cp:coreProperties>
</file>