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0BC9" w:rsidRPr="00240D55" w:rsidRDefault="00FA0BC9" w:rsidP="00FA0BC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240D55">
        <w:rPr>
          <w:rFonts w:ascii="Times New Roman" w:hAnsi="Times New Roman" w:cs="Times New Roman"/>
          <w:sz w:val="28"/>
          <w:szCs w:val="28"/>
        </w:rPr>
        <w:t>Неустроева Марина Валерьевна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FA0BC9" w:rsidRDefault="00FA0BC9" w:rsidP="00FA0BC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м</w:t>
      </w:r>
      <w:r w:rsidRPr="00240D55">
        <w:rPr>
          <w:rFonts w:ascii="Times New Roman" w:hAnsi="Times New Roman" w:cs="Times New Roman"/>
          <w:sz w:val="28"/>
          <w:szCs w:val="28"/>
        </w:rPr>
        <w:t>етодист</w:t>
      </w:r>
      <w:r>
        <w:rPr>
          <w:rFonts w:ascii="Times New Roman" w:hAnsi="Times New Roman" w:cs="Times New Roman"/>
          <w:sz w:val="28"/>
          <w:szCs w:val="28"/>
        </w:rPr>
        <w:t xml:space="preserve"> МБДОУ</w:t>
      </w:r>
    </w:p>
    <w:p w:rsidR="00FA0BC9" w:rsidRDefault="00FA0BC9" w:rsidP="00FA0BC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«Детский сад «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Наукоград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FA0BC9" w:rsidRDefault="00FA0BC9" w:rsidP="00FA0BC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Чусовой</w:t>
      </w:r>
    </w:p>
    <w:p w:rsidR="00FA0BC9" w:rsidRDefault="00FA0BC9" w:rsidP="00FA0BC9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FA0BC9" w:rsidRPr="00FA0BC9" w:rsidRDefault="00FA0BC9" w:rsidP="00FA0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BC9">
        <w:rPr>
          <w:rFonts w:ascii="Times New Roman" w:hAnsi="Times New Roman" w:cs="Times New Roman"/>
          <w:b/>
          <w:sz w:val="28"/>
          <w:szCs w:val="28"/>
        </w:rPr>
        <w:t>Система работы по развитию технического творчества и робототехнике в проекте «От кубика до робота»</w:t>
      </w:r>
    </w:p>
    <w:p w:rsidR="003813AE" w:rsidRPr="00E65157" w:rsidRDefault="00702087" w:rsidP="00D83C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Работа по реализации краевого проекта «Детский 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техномир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» началась с того, что на территории Чусовского муниципального района был разработан проект «Формула будущего: Строю. Обсуждаю. Создаю. </w:t>
      </w:r>
      <w:r w:rsidR="003813AE" w:rsidRPr="00E65157">
        <w:rPr>
          <w:rFonts w:ascii="Times New Roman" w:hAnsi="Times New Roman" w:cs="Times New Roman"/>
          <w:sz w:val="28"/>
          <w:szCs w:val="28"/>
        </w:rPr>
        <w:t>Продолжаю</w:t>
      </w:r>
      <w:r w:rsidRPr="00E65157">
        <w:rPr>
          <w:rFonts w:ascii="Times New Roman" w:hAnsi="Times New Roman" w:cs="Times New Roman"/>
          <w:sz w:val="28"/>
          <w:szCs w:val="28"/>
        </w:rPr>
        <w:t>»</w:t>
      </w:r>
      <w:r w:rsidR="003813AE" w:rsidRPr="00E65157">
        <w:rPr>
          <w:rFonts w:ascii="Times New Roman" w:hAnsi="Times New Roman" w:cs="Times New Roman"/>
          <w:sz w:val="28"/>
          <w:szCs w:val="28"/>
        </w:rPr>
        <w:t>.  В 2017 году наш детский сад был определен базовым учреждением по инновационному направлению техническое творчество и робототехника.</w:t>
      </w:r>
    </w:p>
    <w:p w:rsidR="002A6857" w:rsidRPr="00E65157" w:rsidRDefault="002767CA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Понимая, что  реализация</w:t>
      </w:r>
      <w:r w:rsidR="002A6857" w:rsidRPr="00E65157">
        <w:rPr>
          <w:rFonts w:ascii="Times New Roman" w:hAnsi="Times New Roman" w:cs="Times New Roman"/>
          <w:sz w:val="28"/>
          <w:szCs w:val="28"/>
        </w:rPr>
        <w:t xml:space="preserve"> данного </w:t>
      </w:r>
      <w:r w:rsidRPr="00E65157">
        <w:rPr>
          <w:rFonts w:ascii="Times New Roman" w:hAnsi="Times New Roman" w:cs="Times New Roman"/>
          <w:sz w:val="28"/>
          <w:szCs w:val="28"/>
        </w:rPr>
        <w:t>направления потребует от нас создания определенных условий, были определены основные задачи, проанализировать:</w:t>
      </w:r>
    </w:p>
    <w:p w:rsidR="002767CA" w:rsidRPr="00E65157" w:rsidRDefault="002767CA" w:rsidP="00E6515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кадровые условия;</w:t>
      </w:r>
    </w:p>
    <w:p w:rsidR="002767CA" w:rsidRPr="00E65157" w:rsidRDefault="00345353" w:rsidP="00E6515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 психолого-педагогические условия;</w:t>
      </w:r>
    </w:p>
    <w:p w:rsidR="002767CA" w:rsidRPr="00E65157" w:rsidRDefault="00345353" w:rsidP="00E6515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материально-технические условия</w:t>
      </w:r>
      <w:r w:rsidR="002767CA" w:rsidRPr="00E65157">
        <w:rPr>
          <w:rFonts w:ascii="Times New Roman" w:hAnsi="Times New Roman" w:cs="Times New Roman"/>
          <w:sz w:val="28"/>
          <w:szCs w:val="28"/>
        </w:rPr>
        <w:t>.</w:t>
      </w:r>
    </w:p>
    <w:p w:rsidR="002767CA" w:rsidRPr="00E65157" w:rsidRDefault="002767CA" w:rsidP="00D83CF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В марте 2017 года проведен </w:t>
      </w:r>
      <w:r w:rsidR="003813AE"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="00345353" w:rsidRPr="00E65157">
        <w:rPr>
          <w:rFonts w:ascii="Times New Roman" w:hAnsi="Times New Roman" w:cs="Times New Roman"/>
          <w:sz w:val="28"/>
          <w:szCs w:val="28"/>
        </w:rPr>
        <w:t>анализ выше указанных условий, и сформулированы выводы и проблемы:</w:t>
      </w:r>
    </w:p>
    <w:p w:rsidR="00345353" w:rsidRPr="00E65157" w:rsidRDefault="00345353" w:rsidP="00D83CF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 xml:space="preserve">1.Количество </w:t>
      </w:r>
      <w:r w:rsidR="00D83CF2">
        <w:rPr>
          <w:rFonts w:ascii="Times New Roman" w:hAnsi="Times New Roman" w:cs="Times New Roman"/>
          <w:bCs/>
          <w:sz w:val="28"/>
          <w:szCs w:val="28"/>
        </w:rPr>
        <w:t xml:space="preserve">обученных педагогов  - 1 чел. </w:t>
      </w:r>
      <w:r w:rsidR="008E23DB" w:rsidRPr="00E65157">
        <w:rPr>
          <w:rFonts w:ascii="Times New Roman" w:hAnsi="Times New Roman" w:cs="Times New Roman"/>
          <w:bCs/>
          <w:sz w:val="28"/>
          <w:szCs w:val="28"/>
        </w:rPr>
        <w:t>Существует необходимость в обученных кадрах.</w:t>
      </w:r>
    </w:p>
    <w:p w:rsidR="00345353" w:rsidRPr="00E65157" w:rsidRDefault="00345353" w:rsidP="00D83CF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>2.Особое внимание уделяется конструированию из обы</w:t>
      </w:r>
      <w:r w:rsidR="008E23DB" w:rsidRPr="00E65157">
        <w:rPr>
          <w:rFonts w:ascii="Times New Roman" w:hAnsi="Times New Roman" w:cs="Times New Roman"/>
          <w:bCs/>
          <w:sz w:val="28"/>
          <w:szCs w:val="28"/>
        </w:rPr>
        <w:t xml:space="preserve">чного деревянного конструктора. </w:t>
      </w:r>
      <w:r w:rsidRPr="00E65157">
        <w:rPr>
          <w:rFonts w:ascii="Times New Roman" w:hAnsi="Times New Roman" w:cs="Times New Roman"/>
          <w:bCs/>
          <w:sz w:val="28"/>
          <w:szCs w:val="28"/>
        </w:rPr>
        <w:br/>
        <w:t xml:space="preserve">2. Работа по </w:t>
      </w:r>
      <w:proofErr w:type="spellStart"/>
      <w:r w:rsidRPr="00E65157">
        <w:rPr>
          <w:rFonts w:ascii="Times New Roman" w:hAnsi="Times New Roman" w:cs="Times New Roman"/>
          <w:bCs/>
          <w:sz w:val="28"/>
          <w:szCs w:val="28"/>
        </w:rPr>
        <w:t>лего</w:t>
      </w:r>
      <w:proofErr w:type="spellEnd"/>
      <w:r w:rsidRPr="00E65157">
        <w:rPr>
          <w:rFonts w:ascii="Times New Roman" w:hAnsi="Times New Roman" w:cs="Times New Roman"/>
          <w:bCs/>
          <w:sz w:val="28"/>
          <w:szCs w:val="28"/>
        </w:rPr>
        <w:t>-конструированию проводится с деть</w:t>
      </w:r>
      <w:r w:rsidR="008E23DB" w:rsidRPr="00E65157">
        <w:rPr>
          <w:rFonts w:ascii="Times New Roman" w:hAnsi="Times New Roman" w:cs="Times New Roman"/>
          <w:bCs/>
          <w:sz w:val="28"/>
          <w:szCs w:val="28"/>
        </w:rPr>
        <w:t xml:space="preserve">ми младшего и среднего возраста. </w:t>
      </w:r>
      <w:r w:rsidRPr="00E65157">
        <w:rPr>
          <w:rFonts w:ascii="Times New Roman" w:hAnsi="Times New Roman" w:cs="Times New Roman"/>
          <w:bCs/>
          <w:sz w:val="28"/>
          <w:szCs w:val="28"/>
        </w:rPr>
        <w:br/>
        <w:t>3. Опыта системной работы по развитию  технических умений, технического творчества детей старшего дошкольного возраста посредством разного  конструирования недостаточно. </w:t>
      </w:r>
      <w:r w:rsidRPr="00E65157">
        <w:rPr>
          <w:rFonts w:ascii="Times New Roman" w:hAnsi="Times New Roman" w:cs="Times New Roman"/>
          <w:bCs/>
          <w:sz w:val="28"/>
          <w:szCs w:val="28"/>
        </w:rPr>
        <w:br/>
        <w:t>4. Материально- технические  условия не достаточны.</w:t>
      </w:r>
      <w:r w:rsidR="008E23DB" w:rsidRPr="00E65157">
        <w:rPr>
          <w:rFonts w:ascii="Times New Roman" w:hAnsi="Times New Roman" w:cs="Times New Roman"/>
          <w:bCs/>
          <w:sz w:val="28"/>
          <w:szCs w:val="28"/>
        </w:rPr>
        <w:t xml:space="preserve"> Отсутствие современных конструкторов.</w:t>
      </w:r>
      <w:r w:rsidRPr="00E65157">
        <w:rPr>
          <w:rFonts w:ascii="Times New Roman" w:hAnsi="Times New Roman" w:cs="Times New Roman"/>
          <w:bCs/>
          <w:sz w:val="28"/>
          <w:szCs w:val="28"/>
        </w:rPr>
        <w:br/>
        <w:t>5. Робототехнику рассматривали как модное направление, требующее огромных финансовых затрат.</w:t>
      </w:r>
    </w:p>
    <w:p w:rsidR="008E23DB" w:rsidRPr="00E65157" w:rsidRDefault="008E23DB" w:rsidP="00E65157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 xml:space="preserve">21 век - это высокотехнологический мир с огромным количеством гаджетов и роботов, в том числе и в производстве. Город Чусовой промышленный город, родители наших воспитанников работают на машиностроительных, </w:t>
      </w:r>
      <w:proofErr w:type="spellStart"/>
      <w:r w:rsidRPr="00E65157">
        <w:rPr>
          <w:rFonts w:ascii="Times New Roman" w:hAnsi="Times New Roman" w:cs="Times New Roman"/>
          <w:bCs/>
          <w:sz w:val="28"/>
          <w:szCs w:val="28"/>
        </w:rPr>
        <w:t>металлоперерабатывающих</w:t>
      </w:r>
      <w:proofErr w:type="spellEnd"/>
      <w:r w:rsidRPr="00E65157">
        <w:rPr>
          <w:rFonts w:ascii="Times New Roman" w:hAnsi="Times New Roman" w:cs="Times New Roman"/>
          <w:bCs/>
          <w:sz w:val="28"/>
          <w:szCs w:val="28"/>
        </w:rPr>
        <w:t xml:space="preserve"> и горнодобывающих предприятиях,  поэтому важно формировать уже в дошкольном возрасте интерес детей к инженерии и к техническому творчеству. </w:t>
      </w:r>
      <w:r w:rsidR="008C4B1C" w:rsidRPr="00E65157">
        <w:rPr>
          <w:rFonts w:ascii="Times New Roman" w:hAnsi="Times New Roman" w:cs="Times New Roman"/>
          <w:bCs/>
          <w:sz w:val="28"/>
          <w:szCs w:val="28"/>
        </w:rPr>
        <w:t>Однако</w:t>
      </w:r>
      <w:proofErr w:type="gramStart"/>
      <w:r w:rsidR="008C4B1C" w:rsidRPr="00E65157">
        <w:rPr>
          <w:rFonts w:ascii="Times New Roman" w:hAnsi="Times New Roman" w:cs="Times New Roman"/>
          <w:bCs/>
          <w:sz w:val="28"/>
          <w:szCs w:val="28"/>
        </w:rPr>
        <w:t>,</w:t>
      </w:r>
      <w:proofErr w:type="gramEnd"/>
      <w:r w:rsidR="008C4B1C" w:rsidRPr="00E651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515AE" w:rsidRPr="00E65157">
        <w:rPr>
          <w:rFonts w:ascii="Times New Roman" w:hAnsi="Times New Roman" w:cs="Times New Roman"/>
          <w:bCs/>
          <w:sz w:val="28"/>
          <w:szCs w:val="28"/>
        </w:rPr>
        <w:t xml:space="preserve">выявленные </w:t>
      </w:r>
      <w:r w:rsidR="008C4B1C" w:rsidRPr="00E65157">
        <w:rPr>
          <w:rFonts w:ascii="Times New Roman" w:hAnsi="Times New Roman" w:cs="Times New Roman"/>
          <w:bCs/>
          <w:sz w:val="28"/>
          <w:szCs w:val="28"/>
        </w:rPr>
        <w:t xml:space="preserve"> проблемы</w:t>
      </w:r>
      <w:r w:rsidR="007515AE" w:rsidRPr="00E65157">
        <w:rPr>
          <w:rFonts w:ascii="Times New Roman" w:hAnsi="Times New Roman" w:cs="Times New Roman"/>
          <w:bCs/>
          <w:sz w:val="28"/>
          <w:szCs w:val="28"/>
        </w:rPr>
        <w:t xml:space="preserve"> не позволяют качественно осуществлять работу </w:t>
      </w:r>
      <w:r w:rsidR="008C4B1C" w:rsidRPr="00E651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515AE" w:rsidRPr="00E65157">
        <w:rPr>
          <w:rFonts w:ascii="Times New Roman" w:hAnsi="Times New Roman" w:cs="Times New Roman"/>
          <w:bCs/>
          <w:sz w:val="28"/>
          <w:szCs w:val="28"/>
        </w:rPr>
        <w:t>по развитию технического творчества и начального программирования воспитанников. </w:t>
      </w:r>
    </w:p>
    <w:p w:rsidR="008E23DB" w:rsidRPr="00E65157" w:rsidRDefault="00EF5AAD" w:rsidP="00E651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5157">
        <w:rPr>
          <w:rFonts w:ascii="Times New Roman" w:hAnsi="Times New Roman" w:cs="Times New Roman"/>
          <w:b/>
          <w:bCs/>
          <w:sz w:val="28"/>
          <w:szCs w:val="28"/>
        </w:rPr>
        <w:t>Так возник проект «От кубика до робота»!</w:t>
      </w:r>
    </w:p>
    <w:p w:rsidR="00EF5AAD" w:rsidRPr="00E65157" w:rsidRDefault="00EF5AAD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Цель проекта –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условий для развития технического творчества, навыков начального программирования у детей дошкольного возраста средствами конструктора и робототехники, через системную работу по реализации  задач «Познавательного» и «Художественно-эстетического» направления ООП </w:t>
      </w: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формате совместного творчества педагогов, детей и родителей. </w:t>
      </w:r>
    </w:p>
    <w:p w:rsidR="00EF5AAD" w:rsidRPr="00E65157" w:rsidRDefault="00EF5AAD" w:rsidP="00E651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Участники: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 Дети, родители, педагоги.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Срок реализации: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 4 года (01.09.2017 по 30.05.2021 г.)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 проекта: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 творческий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Актуальность проекта заключается в следующем:</w:t>
      </w: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отсутствие методического обеспечения формирования основ технического творчества, навыков начального программирования;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-проект отвечает требованиям направления муниципальной и региональной политики в сфере образования - развитие основ технического творчества детей в условиях модернизации образования;</w:t>
      </w:r>
    </w:p>
    <w:p w:rsidR="008C4B1C" w:rsidRPr="00E65157" w:rsidRDefault="00EF5AAD" w:rsidP="00E651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детский сад является базовым учреждением по направлению познавательного развития на основе технического конструирования.</w:t>
      </w:r>
    </w:p>
    <w:p w:rsidR="005D6C54" w:rsidRPr="00E65157" w:rsidRDefault="008C4B1C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Уверенны, чтобы развить </w:t>
      </w:r>
      <w:r w:rsidR="007515AE"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техническо</w:t>
      </w:r>
      <w:r w:rsidRPr="00E651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 творчество у детей,  необходимо целенаправленное систематическое руководство детской конструкторской деятельностью и нельзя ограничиваться выбором только одного конструктора – конструкторов в детском саду должно быть несколько видов. </w:t>
      </w:r>
    </w:p>
    <w:p w:rsidR="008C4B1C" w:rsidRPr="00E65157" w:rsidRDefault="008C4B1C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Поэтому у нас возникла идея  расширить содержание конструкторской деятельности за счет: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3118"/>
        <w:gridCol w:w="5919"/>
      </w:tblGrid>
      <w:tr w:rsidR="004B2872" w:rsidRPr="005956B2" w:rsidTr="004B2872">
        <w:tc>
          <w:tcPr>
            <w:tcW w:w="534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8" w:type="dxa"/>
          </w:tcPr>
          <w:p w:rsidR="004B2872" w:rsidRPr="005956B2" w:rsidRDefault="00E65157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  <w:r w:rsidR="004B2872"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спользование трех видов конструирования</w:t>
            </w:r>
          </w:p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19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 техническое – конструирование  из деталей любых конструкторов, имеющих разные способы крепления;  компьютерное конструирование;</w:t>
            </w:r>
          </w:p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 художественное – конструирование из бумаги и природного  материала.</w:t>
            </w:r>
          </w:p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 Конструирование из бросового материала может носить как художественный, так и технический характер, в зависимости от задачи.</w:t>
            </w:r>
          </w:p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Микс</w:t>
            </w:r>
            <w:proofErr w:type="spellEnd"/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-конструирование – это объединение  или дополнение разного вида конструктора в единую постройку. Считаем, что данный вид конструирования усиливает развивающий эффект.</w:t>
            </w:r>
          </w:p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4B2872" w:rsidRPr="005956B2" w:rsidTr="004B2872">
        <w:tc>
          <w:tcPr>
            <w:tcW w:w="534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18" w:type="dxa"/>
          </w:tcPr>
          <w:p w:rsidR="004B2872" w:rsidRPr="005956B2" w:rsidRDefault="00E65157" w:rsidP="00E6515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  <w:r w:rsidR="004B2872"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недрение конструкторов нового поколения в образовательную деятельность</w:t>
            </w:r>
          </w:p>
        </w:tc>
        <w:tc>
          <w:tcPr>
            <w:tcW w:w="5919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Пополнение развивающей предметно-пространственной среды</w:t>
            </w:r>
          </w:p>
        </w:tc>
      </w:tr>
      <w:tr w:rsidR="004B2872" w:rsidRPr="005956B2" w:rsidTr="004B2872">
        <w:tc>
          <w:tcPr>
            <w:tcW w:w="534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8" w:type="dxa"/>
          </w:tcPr>
          <w:p w:rsidR="004B2872" w:rsidRPr="005956B2" w:rsidRDefault="00E65157" w:rsidP="00E6515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r w:rsidR="004B2872"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ривлечение родителей к совместному техническому творчеству</w:t>
            </w:r>
          </w:p>
        </w:tc>
        <w:tc>
          <w:tcPr>
            <w:tcW w:w="5919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Совместные мероприятия</w:t>
            </w:r>
            <w:r w:rsidR="00821385"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конкурсы</w:t>
            </w:r>
          </w:p>
        </w:tc>
      </w:tr>
      <w:tr w:rsidR="004B2872" w:rsidRPr="005956B2" w:rsidTr="004B2872">
        <w:tc>
          <w:tcPr>
            <w:tcW w:w="534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18" w:type="dxa"/>
          </w:tcPr>
          <w:p w:rsidR="004B2872" w:rsidRPr="005956B2" w:rsidRDefault="00D83CF2" w:rsidP="00E6515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r w:rsidR="004B2872" w:rsidRPr="0059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ривлечение педагогического сообщества</w:t>
            </w:r>
          </w:p>
        </w:tc>
        <w:tc>
          <w:tcPr>
            <w:tcW w:w="5919" w:type="dxa"/>
          </w:tcPr>
          <w:p w:rsidR="004B2872" w:rsidRPr="005956B2" w:rsidRDefault="004B2872" w:rsidP="00E6515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956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Обучающие семинары, мероприятия с педагогами города и района</w:t>
            </w:r>
          </w:p>
        </w:tc>
      </w:tr>
    </w:tbl>
    <w:p w:rsidR="005D6C54" w:rsidRPr="00E65157" w:rsidRDefault="005D6C54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83CF2" w:rsidRDefault="004B2872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 чего всё началось? А началось все с «кубика»</w:t>
      </w:r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обычного деревянного строительного набора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Вариативность материала, простота использования, создают возможность для творчества детей, развивают пространственное воображение, что является одним из основных компонентов технического творчества. Это убедительно доказано в исследованиях З.В. </w:t>
      </w:r>
      <w:proofErr w:type="spellStart"/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Лиштван</w:t>
      </w:r>
      <w:proofErr w:type="spellEnd"/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Л.А. Парамоновой, Н.Н. </w:t>
      </w:r>
      <w:proofErr w:type="spellStart"/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Поддьякова</w:t>
      </w:r>
      <w:proofErr w:type="spellEnd"/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, Т.С. Комаровой.</w:t>
      </w:r>
      <w:r w:rsidR="00D83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10BE" w:rsidRPr="00E65157" w:rsidRDefault="004B2872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Кубики одни из самых первых деталей </w:t>
      </w: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которыми знакомятся дети. И их у нас было достаточное количество.  </w:t>
      </w:r>
    </w:p>
    <w:p w:rsidR="00D83CF2" w:rsidRDefault="004B2872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одним из условий создания современной образовательной среды по направлению «Техническое </w:t>
      </w:r>
      <w:r w:rsidR="00F22CDB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творчество и робототехника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является наличие современного оборудования в соответствии с возрастными характеристиками. </w:t>
      </w:r>
    </w:p>
    <w:p w:rsidR="004B2872" w:rsidRPr="00E65157" w:rsidRDefault="004B2872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Поэтому проанализировали материально-техническую базу по данному направлению, составили план приобретения недостающего оборудования, сконцентрировали в «Доме конструктора»</w:t>
      </w:r>
      <w:r w:rsidR="00DB10BE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 группах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имеющиеся ресурсы. 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2976"/>
        <w:gridCol w:w="2552"/>
        <w:gridCol w:w="1808"/>
      </w:tblGrid>
      <w:tr w:rsidR="004D7D3B" w:rsidRPr="00E65157" w:rsidTr="004D7D3B">
        <w:tc>
          <w:tcPr>
            <w:tcW w:w="2235" w:type="dxa"/>
          </w:tcPr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2017г</w:t>
            </w:r>
          </w:p>
        </w:tc>
        <w:tc>
          <w:tcPr>
            <w:tcW w:w="2976" w:type="dxa"/>
          </w:tcPr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2018г</w:t>
            </w:r>
          </w:p>
        </w:tc>
        <w:tc>
          <w:tcPr>
            <w:tcW w:w="2552" w:type="dxa"/>
          </w:tcPr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2019г</w:t>
            </w:r>
          </w:p>
        </w:tc>
        <w:tc>
          <w:tcPr>
            <w:tcW w:w="1808" w:type="dxa"/>
          </w:tcPr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E651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2020</w:t>
            </w:r>
          </w:p>
        </w:tc>
      </w:tr>
      <w:tr w:rsidR="004D7D3B" w:rsidRPr="00E65157" w:rsidTr="004D7D3B">
        <w:tc>
          <w:tcPr>
            <w:tcW w:w="2235" w:type="dxa"/>
          </w:tcPr>
          <w:p w:rsidR="004D7D3B" w:rsidRPr="00E65157" w:rsidRDefault="004D7D3B" w:rsidP="00E65157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Томик</w:t>
            </w:r>
          </w:p>
          <w:p w:rsidR="004D7D3B" w:rsidRPr="00E65157" w:rsidRDefault="004D7D3B" w:rsidP="00E65157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Лего</w:t>
            </w:r>
            <w:proofErr w:type="spellEnd"/>
          </w:p>
          <w:p w:rsidR="004D7D3B" w:rsidRPr="00E65157" w:rsidRDefault="004D7D3B" w:rsidP="00E65157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Напольный конструктор</w:t>
            </w:r>
          </w:p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</w:tcPr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Полидрон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Bauer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Болтовые конструкторы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«Учись учиться»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Магнитный конструктор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Лего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веду 2.0»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Роботрек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малыш – 1» 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My robot time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MakerBlock</w:t>
            </w:r>
            <w:proofErr w:type="spellEnd"/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Планета 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STEM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Лего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DUPLO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Ноутбук</w:t>
            </w:r>
            <w:r w:rsidR="00C469F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– 1 </w:t>
            </w:r>
            <w:proofErr w:type="spellStart"/>
            <w:proofErr w:type="gramStart"/>
            <w:r w:rsidR="00C469F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Планшет </w:t>
            </w:r>
            <w:r w:rsidR="00C469F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- 1 </w:t>
            </w:r>
            <w:proofErr w:type="spellStart"/>
            <w:proofErr w:type="gramStart"/>
            <w:r w:rsidR="00C469F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Ноутбук -1 </w:t>
            </w:r>
            <w:proofErr w:type="spellStart"/>
            <w:proofErr w:type="gram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Планшет – 4 </w:t>
            </w:r>
            <w:proofErr w:type="spellStart"/>
            <w:proofErr w:type="gram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Роботостроение 14в 1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Мемо-мастер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 xml:space="preserve"> – 8 </w:t>
            </w:r>
            <w:proofErr w:type="spellStart"/>
            <w:proofErr w:type="gram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Boomtown BULD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-4 ш</w:t>
            </w:r>
          </w:p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Boomtown BULD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IS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-4 ш</w:t>
            </w: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n</w:t>
            </w:r>
          </w:p>
          <w:p w:rsidR="004D7D3B" w:rsidRPr="00E65157" w:rsidRDefault="004D7D3B" w:rsidP="00C469F7">
            <w:pPr>
              <w:ind w:left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D7D3B" w:rsidRPr="00E65157" w:rsidRDefault="004D7D3B" w:rsidP="00E6515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</w:tcPr>
          <w:p w:rsidR="004D7D3B" w:rsidRPr="00E65157" w:rsidRDefault="004D7D3B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AGVA adventure</w:t>
            </w:r>
          </w:p>
          <w:p w:rsidR="00F74422" w:rsidRPr="00E65157" w:rsidRDefault="00F74422" w:rsidP="00E65157">
            <w:pPr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proofErr w:type="spellStart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Лего</w:t>
            </w:r>
            <w:proofErr w:type="spellEnd"/>
            <w:r w:rsidRPr="00E6515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веду 2.0» </w:t>
            </w:r>
          </w:p>
          <w:p w:rsidR="004D7D3B" w:rsidRPr="00E65157" w:rsidRDefault="004D7D3B" w:rsidP="00C469F7">
            <w:pPr>
              <w:ind w:left="72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DB10BE" w:rsidRPr="00E65157" w:rsidRDefault="00DB10BE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дети  младшей группы имеют возможность из конструктора </w:t>
      </w:r>
      <w:proofErr w:type="spell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Полидрон</w:t>
      </w:r>
      <w:proofErr w:type="spell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самостоятельно перевести плоскостную фигуру </w:t>
      </w: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объемную, тем самым, формируется их сенсорное восприятие, пространственное воображение.  Дети экспериментируют с ним, используя в сюжетно-ролевых играх. Его размеры позволяют свободно менять пространство группы (создавать перегородки, ширмы, дома, дороги, мебель). Играя с этим конструктором, дети получают первичные представления о ребрах жесткости и правильной последовательности соединения деталей по плану. </w:t>
      </w: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 средней группе воспитатель впервые знакомит детей с зубчатой передачей и  движимыми механизмами.</w:t>
      </w:r>
      <w:r w:rsidR="00C469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игровой форме дети осваивают конструкторы «</w:t>
      </w:r>
      <w:r w:rsidRPr="00E651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Bauer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«Мельница», «Карусель» и «Механические блоки». </w:t>
      </w:r>
    </w:p>
    <w:p w:rsidR="00DB10BE" w:rsidRPr="00E65157" w:rsidRDefault="00DB10BE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старшей группе, мы знакомим детей с  пластмассовым болтовым конструктором, в подготовительной с металлическим.</w:t>
      </w:r>
      <w:proofErr w:type="gram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Такой конструктор </w:t>
      </w: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кардинально отличаются от других конструкторов способом соединения. Именно на болтовом соединении держится весь инженерный мир. Он является одним из самых сложных по освоению детьми, но в то же время увлекательным. Одновременно с этим хотелось бы отметить, что конструкторы </w:t>
      </w:r>
      <w:proofErr w:type="spellStart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лего</w:t>
      </w:r>
      <w:proofErr w:type="spellEnd"/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приобретаются родителями каждому ребенку, а болтовые конструкторы практически выпали из домашнего обихода детей. Это мы выявили из проведенного анкетирования семей воспитанников.</w:t>
      </w:r>
      <w:r w:rsidR="0083419A"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Всего 4% семей имеют конструкторы с болтовым способом соединения.</w:t>
      </w:r>
    </w:p>
    <w:p w:rsidR="00DB10BE" w:rsidRPr="00E65157" w:rsidRDefault="004E02F2" w:rsidP="00E65157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83C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DB10BE" w:rsidRPr="00E65157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Для реализации </w:t>
      </w:r>
      <w:r w:rsidR="00DB10BE"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целенаправленной системы обучения конструкторской деятельности </w:t>
      </w:r>
      <w:r w:rsidR="00DB10BE" w:rsidRPr="00E65157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разработали </w:t>
      </w:r>
      <w:r w:rsidR="00DB10BE"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t>примерный методический план образовательной нагрузки по реализации  задач «Художественно-эстетического» направления на все возраста. Задачи  данного направления реализуются через разные формы организации образовательной деятельности:</w:t>
      </w: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t>- Непосредственно образовательная деятельность – конструирования из строительного материала, лего-конструирование, конструирование из болтового конструктора</w:t>
      </w:r>
      <w:r w:rsidR="005956B2">
        <w:rPr>
          <w:rFonts w:ascii="Times New Roman" w:hAnsi="Times New Roman" w:cs="Times New Roman"/>
          <w:noProof/>
          <w:sz w:val="28"/>
          <w:szCs w:val="28"/>
          <w:lang w:eastAsia="ru-RU"/>
        </w:rPr>
        <w:t>;</w:t>
      </w: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t>- Совместная деятельность, КОП - Конструирование из бумаги и картона, использованных м</w:t>
      </w:r>
      <w:r w:rsidR="005956B2">
        <w:rPr>
          <w:rFonts w:ascii="Times New Roman" w:hAnsi="Times New Roman" w:cs="Times New Roman"/>
          <w:noProof/>
          <w:sz w:val="28"/>
          <w:szCs w:val="28"/>
          <w:lang w:eastAsia="ru-RU"/>
        </w:rPr>
        <w:t>атериалов, микс-конструирование;</w:t>
      </w:r>
    </w:p>
    <w:p w:rsidR="008E23DB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t>- Кружок «Робототехника»</w:t>
      </w:r>
      <w:r w:rsidR="005956B2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345353" w:rsidRPr="00E65157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7A8F4F7" wp14:editId="67CA84CA">
            <wp:simplePos x="0" y="0"/>
            <wp:positionH relativeFrom="column">
              <wp:posOffset>-119380</wp:posOffset>
            </wp:positionH>
            <wp:positionV relativeFrom="paragraph">
              <wp:posOffset>38100</wp:posOffset>
            </wp:positionV>
            <wp:extent cx="6152515" cy="4471670"/>
            <wp:effectExtent l="0" t="0" r="635" b="5080"/>
            <wp:wrapNone/>
            <wp:docPr id="2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0D65" w:rsidRPr="00E65157" w:rsidRDefault="00DD0D65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0BE" w:rsidRDefault="00DB10BE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CF2" w:rsidRDefault="00D83CF2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0BE" w:rsidRPr="00E65157" w:rsidRDefault="00DB10BE" w:rsidP="00E651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ознакомлении детей с новым конструктором, воспитатели отметили, что</w:t>
      </w:r>
      <w:r w:rsidRPr="00E651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 </w:t>
      </w:r>
      <w:r w:rsidRPr="00D83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сразу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начинают осваивать способ соединения, пытаясь сделать какую-то конструкцию, а к рассказу воспитателя испытывают низкий 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интерес. Если конструктор оставался в группе длительное время, и педагог не предлагал детям проблемных или игровых ситуаций с ним, то детский интерес постепенно угасал.</w:t>
      </w:r>
    </w:p>
    <w:p w:rsidR="0083419A" w:rsidRPr="00E65157" w:rsidRDefault="00DB10BE" w:rsidP="00E6515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Поэтому мы определили несколько правил для знакомства с новым конструктором</w:t>
      </w:r>
      <w:r w:rsidR="0083419A"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DB10BE" w:rsidRDefault="00DB10BE" w:rsidP="00E6515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</w:t>
      </w:r>
      <w:r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это свободная игра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она создает условия для  самостоятельного детского экспериментирования с новым материалом.</w:t>
      </w:r>
    </w:p>
    <w:p w:rsidR="00D83CF2" w:rsidRPr="00E65157" w:rsidRDefault="00D83CF2" w:rsidP="00E6515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4D8E1BE9">
            <wp:extent cx="2240280" cy="1680210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59" cy="1681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</w:t>
      </w:r>
      <w:r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проблемные  ситуации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83419A"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 поддержания интереса, 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направленные на развитие воображения и творчества, проявления индивидуальности.</w:t>
      </w:r>
    </w:p>
    <w:p w:rsidR="00DB10BE" w:rsidRPr="00E65157" w:rsidRDefault="00DB10BE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Например:</w:t>
      </w:r>
      <w:r w:rsidR="0083419A"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 вносит «Г» фигуру, сделанную из деталей конструктора, и говорит «Я начала строить, вы отгадайте и достройте». </w:t>
      </w:r>
    </w:p>
    <w:p w:rsidR="00DB10BE" w:rsidRDefault="00DB10BE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Полученный детьми опыт, безусловно, помогает им при творческом решении задач. Дети начинают пользоваться  ими самостоятельно в любом виде конструирования.</w:t>
      </w:r>
    </w:p>
    <w:p w:rsidR="00D83CF2" w:rsidRDefault="00D83CF2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83CF2" w:rsidRPr="00E65157" w:rsidRDefault="00D83CF2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14C7A52">
            <wp:extent cx="2139497" cy="160655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70" cy="160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32AE5CD">
            <wp:extent cx="2156460" cy="162015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620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5B5" w:rsidRDefault="00FD65B5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 же воспитатели используют в группах полочки «Будущей конструкции», на которую каждую неделю выставляется новая постройка по теме недели. Она может быть из любого конструктора. Это и </w:t>
      </w:r>
      <w:proofErr w:type="gramStart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снежинка</w:t>
      </w:r>
      <w:proofErr w:type="gramEnd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яблоня и самолет. Первый опыт был неудачным. Дети, заметив новую конструкцию, изучили её и разобрали. Поэтому пришлось вместе с детьми обсуждать правила пользования новой конструкции. Дети зарисовали их и разметили рядом с полочкой</w:t>
      </w:r>
      <w:proofErr w:type="gramStart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ельзя разбирать, но можно дополнять; предлагаю свой вариант). Дети постепенно привыкают и стараются  выполнять свои правила. В пятницу всегда проходит обсуждение тех конструкций, которые появились на полочке, и у детей есть возможность презентовать свою постройку. Педагоги поощряют творческую активность и нестандартное мышление.</w:t>
      </w:r>
    </w:p>
    <w:p w:rsidR="005956B2" w:rsidRDefault="005956B2" w:rsidP="005956B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36237D2" wp14:editId="1A0468A1">
            <wp:extent cx="1277655" cy="17754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829" cy="17784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62EAD59" wp14:editId="37BD0666">
            <wp:extent cx="2385060" cy="1790086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790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5B5" w:rsidRDefault="00FD65B5" w:rsidP="005956B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этом году, в одной из подготовительных групп, возникла идея завести «Журнал инженера-конструктора». В нем ребенок зарисовывает схематично конструкции, которые он собрал в течение недели. С помощью журнала можно отследить заинтересованность ребенка к конструкторской деятельности, узнать его предпочтения и интересы.</w:t>
      </w:r>
    </w:p>
    <w:p w:rsidR="00D83CF2" w:rsidRPr="00E65157" w:rsidRDefault="00D83CF2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98BA272">
            <wp:extent cx="2095500" cy="156871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163" cy="1569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706AA5A">
            <wp:extent cx="2095500" cy="1574256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163" cy="1575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5B5" w:rsidRPr="00E65157" w:rsidRDefault="00FD65B5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83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приближаем детей к знакомству с робототехникой.</w:t>
      </w:r>
    </w:p>
    <w:p w:rsidR="00FD65B5" w:rsidRPr="00E65157" w:rsidRDefault="00FD65B5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2017 году Робототехника ворвалась в наш детский сад  и стала одним из самых динамично развивающихся направлений.</w:t>
      </w:r>
    </w:p>
    <w:p w:rsidR="00FD65B5" w:rsidRPr="00D83CF2" w:rsidRDefault="00FD65B5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Удивительным образом она  соединяет в себе множество дидактических задач, которые решаются  в игровой форме с понятным для  ребенка конструктором. Рабочей группой педагогов была разработана программа «Робототехника для детей 6-7 лет»</w:t>
      </w:r>
      <w:r w:rsidR="00A1367B"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A1367B" w:rsidRPr="00D83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Основное направление программы – познавательно-исследовательская, техническая деятельность детей и программирование.</w:t>
      </w:r>
    </w:p>
    <w:p w:rsidR="00FD65B5" w:rsidRDefault="00FD65B5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Робототехникой занимаются дети подготовительных групп. Дни занятия определены расписанием, и проходят 1 раз в неделю по 30 мин  по подгруппам. Занятия с детьми организуются как партнёрская  деятельность. Здесь </w:t>
      </w:r>
      <w:r w:rsidRPr="00E651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впервые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дети из разных групп объединяются в команды или пары. Объединение происходит по интересам к технической модели, которую предстоит собрать. Каждый ребёнок может выбрать для себя наиболее приемлемый вид деятельности: кто-то сможет предложить прекрасную идею, другой - отлично конструирует, кто-то программирует и презентует.   Пришлось поработать над тематическим планированием, конспектами занятий,  так как темы заданий должны усложняться, но в тоже время должны быть доступными для детей,  и что немаловажно быть интересны. В конце занятия обязательно с ребятами проводится анализ качества выполненной работы.</w:t>
      </w:r>
    </w:p>
    <w:p w:rsidR="005956B2" w:rsidRPr="00E65157" w:rsidRDefault="005956B2" w:rsidP="00D83C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FDF74C8" wp14:editId="3A901D16">
            <wp:extent cx="1434617" cy="191436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342" cy="191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2038BDE">
            <wp:extent cx="1440180" cy="1923428"/>
            <wp:effectExtent l="0" t="0" r="762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673" cy="1929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5B5" w:rsidRPr="00E65157" w:rsidRDefault="00FD65B5" w:rsidP="00E651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Кроме обучающих моментов, ребятам предоставляется возможность обыграть свои модели, проверяя их на прочность и практичность, проводить исследовательскую </w:t>
      </w:r>
      <w:proofErr w:type="gramStart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</w:t>
      </w:r>
      <w:proofErr w:type="gramEnd"/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изучая физические качества конструкции</w:t>
      </w:r>
      <w:r w:rsidR="00A1367B"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E651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технология личностно - ориентированного взаимодействия. </w:t>
      </w:r>
    </w:p>
    <w:p w:rsidR="005956B2" w:rsidRDefault="00A1367B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Реализация различных проектов технической направленности помогает детям  развивать не только конструкторские навыки, но и расширяет познавательный интерес, дает  возможность </w:t>
      </w:r>
      <w:r w:rsidR="008622E3" w:rsidRPr="00E65157">
        <w:rPr>
          <w:rFonts w:ascii="Times New Roman" w:hAnsi="Times New Roman" w:cs="Times New Roman"/>
          <w:sz w:val="28"/>
          <w:szCs w:val="28"/>
        </w:rPr>
        <w:t xml:space="preserve">безгранично экспериментировать и представлять свои проекты на различных мероприятиях и конкурсах. </w:t>
      </w:r>
    </w:p>
    <w:p w:rsidR="008622E3" w:rsidRDefault="00A1367B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Идея проекта «Подводный город» возникла у детей, изучая жителей морей и океанов, мы с удовольствием  поддержали её. Дети  много экспериментировали с конструктором под водой, узнали последние научные исследования про подводные города будущего.</w:t>
      </w:r>
      <w:r w:rsidR="008622E3" w:rsidRPr="00E65157">
        <w:rPr>
          <w:rFonts w:ascii="Times New Roman" w:hAnsi="Times New Roman" w:cs="Times New Roman"/>
          <w:sz w:val="28"/>
          <w:szCs w:val="28"/>
        </w:rPr>
        <w:t xml:space="preserve"> На муниципальном конкурсе  среди детей дошкольного возраста «Слёт юных инженеров»  в 2018 году этот проект стал победителем. В 2018 и 2019 году на муниципальной детско-исследовательской конференции «Наука маленького роста» наши дети занимают первые места. Так детьми были созданы обезьянки «</w:t>
      </w:r>
      <w:proofErr w:type="spellStart"/>
      <w:r w:rsidR="008622E3" w:rsidRPr="00E65157">
        <w:rPr>
          <w:rFonts w:ascii="Times New Roman" w:hAnsi="Times New Roman" w:cs="Times New Roman"/>
          <w:sz w:val="28"/>
          <w:szCs w:val="28"/>
        </w:rPr>
        <w:t>Чика</w:t>
      </w:r>
      <w:proofErr w:type="spellEnd"/>
      <w:r w:rsidR="008622E3" w:rsidRPr="00E65157">
        <w:rPr>
          <w:rFonts w:ascii="Times New Roman" w:hAnsi="Times New Roman" w:cs="Times New Roman"/>
          <w:sz w:val="28"/>
          <w:szCs w:val="28"/>
        </w:rPr>
        <w:t>» и «Чита», которые помогли разобраться детям</w:t>
      </w:r>
      <w:r w:rsidR="005956B2">
        <w:rPr>
          <w:rFonts w:ascii="Times New Roman" w:hAnsi="Times New Roman" w:cs="Times New Roman"/>
          <w:sz w:val="28"/>
          <w:szCs w:val="28"/>
        </w:rPr>
        <w:t>,</w:t>
      </w:r>
      <w:r w:rsidR="008622E3" w:rsidRPr="00E65157">
        <w:rPr>
          <w:rFonts w:ascii="Times New Roman" w:hAnsi="Times New Roman" w:cs="Times New Roman"/>
          <w:sz w:val="28"/>
          <w:szCs w:val="28"/>
        </w:rPr>
        <w:t xml:space="preserve"> от чего зависит скорость каждой модели. </w:t>
      </w:r>
    </w:p>
    <w:p w:rsidR="005956B2" w:rsidRPr="00E65157" w:rsidRDefault="005956B2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794776">
            <wp:extent cx="1417320" cy="188987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007" cy="18921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830058">
            <wp:extent cx="1600200" cy="1896691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96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367B" w:rsidRPr="00E65157" w:rsidRDefault="007543A7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Мы </w:t>
      </w:r>
      <w:r w:rsidR="00A1367B" w:rsidRPr="00E65157">
        <w:rPr>
          <w:rFonts w:ascii="Times New Roman" w:hAnsi="Times New Roman" w:cs="Times New Roman"/>
          <w:sz w:val="28"/>
          <w:szCs w:val="28"/>
        </w:rPr>
        <w:t xml:space="preserve">убеждаемся в том, что проектная деятельность эффективна в плане </w:t>
      </w:r>
      <w:r w:rsidR="008622E3" w:rsidRPr="00E65157">
        <w:rPr>
          <w:rFonts w:ascii="Times New Roman" w:hAnsi="Times New Roman" w:cs="Times New Roman"/>
          <w:sz w:val="28"/>
          <w:szCs w:val="28"/>
        </w:rPr>
        <w:t>развития технического творчества</w:t>
      </w:r>
      <w:r w:rsidR="00A1367B" w:rsidRPr="00E65157">
        <w:rPr>
          <w:rFonts w:ascii="Times New Roman" w:hAnsi="Times New Roman" w:cs="Times New Roman"/>
          <w:sz w:val="28"/>
          <w:szCs w:val="28"/>
        </w:rPr>
        <w:t xml:space="preserve"> детей.</w:t>
      </w:r>
    </w:p>
    <w:p w:rsidR="002945D1" w:rsidRPr="00E65157" w:rsidRDefault="002945D1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>На протяжении трёх лет учреждение становится призером и победителем Всероссийского робототехнического Форума дошкольных образовательных учреждений «</w:t>
      </w:r>
      <w:proofErr w:type="spellStart"/>
      <w:r w:rsidRPr="00E65157">
        <w:rPr>
          <w:rFonts w:ascii="Times New Roman" w:hAnsi="Times New Roman" w:cs="Times New Roman"/>
          <w:bCs/>
          <w:sz w:val="28"/>
          <w:szCs w:val="28"/>
        </w:rPr>
        <w:t>ИКаРёнок</w:t>
      </w:r>
      <w:proofErr w:type="spellEnd"/>
      <w:r w:rsidRPr="00E65157">
        <w:rPr>
          <w:rFonts w:ascii="Times New Roman" w:hAnsi="Times New Roman" w:cs="Times New Roman"/>
          <w:bCs/>
          <w:sz w:val="28"/>
          <w:szCs w:val="28"/>
        </w:rPr>
        <w:t>» на краевом уровне.  В 2018 и 2019 году педагоги  успешно представляла инновационный педагогический опыт на межмуниципальном и краевом уровне робототехнического Форума</w:t>
      </w:r>
      <w:r w:rsidR="00C53081" w:rsidRPr="00E65157">
        <w:rPr>
          <w:rFonts w:ascii="Times New Roman" w:hAnsi="Times New Roman" w:cs="Times New Roman"/>
          <w:bCs/>
          <w:sz w:val="28"/>
          <w:szCs w:val="28"/>
        </w:rPr>
        <w:t>.</w:t>
      </w:r>
      <w:r w:rsidRPr="00E651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</w:rPr>
        <w:lastRenderedPageBreak/>
        <w:t>Учреждение является площадкой для проведения ежегодного робототехнического Форума «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ИКаРёнок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», педагоги входят в состав экспертной комиссии и работают в  качестве профессионального жюри. Качественная работа педагогического коллектива в этом направлении доказывается победами детей и педагогов в конкурсах различного уровня:    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 -Муниципальный конкурс технического творчества «Слет юных инженеров» диплом победителя - 2018г;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- Диплом победителя в Муниципальном робототехническом фестивале «Старт в мечту» - 2019 год;  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-Всероссийский конкурс «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FIRST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LEGON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League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Junior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Discovery</w:t>
      </w:r>
      <w:r w:rsidRPr="00E65157">
        <w:rPr>
          <w:rFonts w:ascii="Times New Roman" w:hAnsi="Times New Roman" w:cs="Times New Roman"/>
          <w:sz w:val="28"/>
          <w:szCs w:val="28"/>
        </w:rPr>
        <w:t xml:space="preserve">» сезона 2019-2020года – 1 место. 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-Краевой этап Всероссийского робототехнического Форума «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ИКаРёнок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» сезона 2019-2020 – 2 место. 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-Краевой конкурс «Каждый Робот имеет Шанс» Сертификат победителя в номинации «Безупречное дело» -2020 год. </w:t>
      </w:r>
    </w:p>
    <w:p w:rsidR="002945D1" w:rsidRPr="00E65157" w:rsidRDefault="002945D1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-Краевая дистанционная онлайн игра «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  <w:lang w:val="en-US"/>
        </w:rPr>
        <w:t>TRAVEL</w:t>
      </w:r>
      <w:r w:rsidRPr="00E65157">
        <w:rPr>
          <w:rFonts w:ascii="Times New Roman" w:hAnsi="Times New Roman" w:cs="Times New Roman"/>
          <w:sz w:val="28"/>
          <w:szCs w:val="28"/>
        </w:rPr>
        <w:t>» сертификат участника – 2020 год</w:t>
      </w:r>
      <w:r w:rsidR="00C53081" w:rsidRPr="00E65157">
        <w:rPr>
          <w:rFonts w:ascii="Times New Roman" w:hAnsi="Times New Roman" w:cs="Times New Roman"/>
          <w:sz w:val="28"/>
          <w:szCs w:val="28"/>
        </w:rPr>
        <w:t xml:space="preserve"> и многие другие</w:t>
      </w:r>
      <w:r w:rsidRPr="00E65157">
        <w:rPr>
          <w:rFonts w:ascii="Times New Roman" w:hAnsi="Times New Roman" w:cs="Times New Roman"/>
          <w:sz w:val="28"/>
          <w:szCs w:val="28"/>
        </w:rPr>
        <w:t>.</w:t>
      </w:r>
    </w:p>
    <w:p w:rsidR="00D27D40" w:rsidRPr="00E65157" w:rsidRDefault="00821385" w:rsidP="00E651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Взаимодействие с родителями выстраиваем через разнообразные совместные мероприятия</w:t>
      </w:r>
      <w:r w:rsidR="005956B2">
        <w:rPr>
          <w:rFonts w:ascii="Times New Roman" w:hAnsi="Times New Roman" w:cs="Times New Roman"/>
          <w:sz w:val="28"/>
          <w:szCs w:val="28"/>
        </w:rPr>
        <w:t>,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="00D27D40" w:rsidRPr="00E65157">
        <w:rPr>
          <w:rFonts w:ascii="Times New Roman" w:hAnsi="Times New Roman" w:cs="Times New Roman"/>
          <w:sz w:val="28"/>
          <w:szCs w:val="28"/>
        </w:rPr>
        <w:t>на которых они видят, как ведется образовательная деятельность с  применением конструкторов, понимают значимость.</w:t>
      </w:r>
    </w:p>
    <w:p w:rsidR="00821385" w:rsidRPr="00E65157" w:rsidRDefault="00D27D40" w:rsidP="00E6515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157">
        <w:rPr>
          <w:rFonts w:ascii="Times New Roman" w:hAnsi="Times New Roman" w:cs="Times New Roman"/>
          <w:b/>
          <w:sz w:val="28"/>
          <w:szCs w:val="28"/>
        </w:rPr>
        <w:t xml:space="preserve">Совместные </w:t>
      </w:r>
      <w:r w:rsidRPr="00E65157">
        <w:rPr>
          <w:rFonts w:ascii="Times New Roman" w:hAnsi="Times New Roman" w:cs="Times New Roman"/>
          <w:sz w:val="28"/>
          <w:szCs w:val="28"/>
        </w:rPr>
        <w:t xml:space="preserve">работы детей и родителей по заданной теме «Транспорт» - 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мик</w:t>
      </w:r>
      <w:proofErr w:type="gramStart"/>
      <w:r w:rsidRPr="00E65157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E65157">
        <w:rPr>
          <w:rFonts w:ascii="Times New Roman" w:hAnsi="Times New Roman" w:cs="Times New Roman"/>
          <w:sz w:val="28"/>
          <w:szCs w:val="28"/>
        </w:rPr>
        <w:t xml:space="preserve"> конструирование.</w:t>
      </w:r>
      <w:r w:rsidRPr="00E6515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21385" w:rsidRPr="00E65157" w:rsidRDefault="00821385" w:rsidP="00E6515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15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1686BCA" wp14:editId="1DFBCDBF">
            <wp:extent cx="2499360" cy="1407267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541" cy="14062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7D40" w:rsidRPr="00E65157" w:rsidRDefault="00D27D40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</w:rPr>
        <w:t>Совместный проект родителей и детей арктическая платформа.</w:t>
      </w:r>
    </w:p>
    <w:p w:rsidR="00821385" w:rsidRPr="00E65157" w:rsidRDefault="00821385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10D60D" wp14:editId="00F0A8E0">
            <wp:extent cx="1766141" cy="1762132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371" cy="1764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7D40" w:rsidRPr="00E65157" w:rsidRDefault="00D27D40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В апреле 2018 года прошёл конкурс «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Легонавт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».  Команды старших и подготовительных групп в составе детей и родителей соревновались в умениях работать с </w:t>
      </w:r>
      <w:proofErr w:type="spellStart"/>
      <w:r w:rsidRPr="00E65157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 и болтовыми конструкторами, проектировали технические модели и презентовали их. </w:t>
      </w:r>
    </w:p>
    <w:p w:rsidR="00821385" w:rsidRPr="00E65157" w:rsidRDefault="00821385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B8B43A3" wp14:editId="18AE88C7">
            <wp:extent cx="1717768" cy="2095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05" cy="2099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C200FC" wp14:editId="7FACBF10">
            <wp:extent cx="1569720" cy="209706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591" cy="2096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7D40" w:rsidRPr="00E65157" w:rsidRDefault="00D27D40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Тематическая неделя «Любимый город Чусовой»</w:t>
      </w:r>
    </w:p>
    <w:p w:rsidR="00821385" w:rsidRPr="00E65157" w:rsidRDefault="00821385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2AC69F" wp14:editId="01127458">
            <wp:extent cx="2885092" cy="16230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877" cy="1624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05F862" wp14:editId="4C16AC15">
            <wp:extent cx="2171700" cy="162435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061" cy="1623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7D40" w:rsidRPr="00E65157" w:rsidRDefault="00D27D40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Включение  семей  воспитанников  в образовательную деятельность детского сада  расширяет пространство,  объединяет  интересы  педагогов, родителей и детей.</w:t>
      </w:r>
    </w:p>
    <w:p w:rsidR="00821385" w:rsidRPr="00E65157" w:rsidRDefault="00821385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b/>
          <w:sz w:val="28"/>
          <w:szCs w:val="28"/>
        </w:rPr>
        <w:t>Расширяя границы проекта.</w:t>
      </w:r>
    </w:p>
    <w:p w:rsidR="00D27D40" w:rsidRPr="00E65157" w:rsidRDefault="00821385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С 2018 г сотрудничаем</w:t>
      </w:r>
      <w:r w:rsidR="00D27D40" w:rsidRPr="00E65157">
        <w:rPr>
          <w:rFonts w:ascii="Times New Roman" w:hAnsi="Times New Roman" w:cs="Times New Roman"/>
          <w:sz w:val="28"/>
          <w:szCs w:val="28"/>
        </w:rPr>
        <w:t xml:space="preserve"> с городской общественной организацией матерей детей -</w:t>
      </w:r>
      <w:r w:rsidR="008115E0"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="00D27D40" w:rsidRPr="00E65157">
        <w:rPr>
          <w:rFonts w:ascii="Times New Roman" w:hAnsi="Times New Roman" w:cs="Times New Roman"/>
          <w:sz w:val="28"/>
          <w:szCs w:val="28"/>
        </w:rPr>
        <w:t xml:space="preserve">инвалидов  «Фонарики»,  знакомим детей с современными конструкторами, рассказываем о наших проектах. Привлекаем семьи к общественным событиям, тем самым  способствуем социализации особых детей.  </w:t>
      </w:r>
    </w:p>
    <w:p w:rsidR="005956B2" w:rsidRDefault="003C0E59" w:rsidP="005956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D476D3" wp14:editId="1DDF4449">
            <wp:extent cx="1652270" cy="2207260"/>
            <wp:effectExtent l="0" t="0" r="508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2207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651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4B70E0" wp14:editId="7E35F85E">
            <wp:extent cx="1684020" cy="22497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610" cy="2247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45D1" w:rsidRPr="00E65157" w:rsidRDefault="003C0E59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На протяжении  трёх лет педагогический коллектив выезжает в сельские поселения</w:t>
      </w:r>
      <w:r w:rsidR="008115E0" w:rsidRPr="00E65157">
        <w:rPr>
          <w:rFonts w:ascii="Times New Roman" w:hAnsi="Times New Roman" w:cs="Times New Roman"/>
          <w:sz w:val="28"/>
          <w:szCs w:val="28"/>
        </w:rPr>
        <w:t xml:space="preserve">, проводим обучающие семинары для педагогов и совместные мероприятия с детьми и родителями: </w:t>
      </w:r>
      <w:proofErr w:type="spellStart"/>
      <w:r w:rsidR="008115E0" w:rsidRPr="00E65157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8115E0" w:rsidRPr="00E65157">
        <w:rPr>
          <w:rFonts w:ascii="Times New Roman" w:hAnsi="Times New Roman" w:cs="Times New Roman"/>
          <w:sz w:val="28"/>
          <w:szCs w:val="28"/>
        </w:rPr>
        <w:t xml:space="preserve"> игра «Потерянные лучики» и др.</w:t>
      </w:r>
    </w:p>
    <w:p w:rsidR="008115E0" w:rsidRPr="00E65157" w:rsidRDefault="008115E0" w:rsidP="005956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Для оказания методической помощи по направлению </w:t>
      </w:r>
      <w:proofErr w:type="spellStart"/>
      <w:r w:rsidR="00437D50" w:rsidRPr="00E65157">
        <w:rPr>
          <w:rFonts w:ascii="Times New Roman" w:hAnsi="Times New Roman" w:cs="Times New Roman"/>
          <w:sz w:val="28"/>
          <w:szCs w:val="28"/>
        </w:rPr>
        <w:t>легоконструирование</w:t>
      </w:r>
      <w:proofErr w:type="spellEnd"/>
      <w:r w:rsidRPr="00E65157">
        <w:rPr>
          <w:rFonts w:ascii="Times New Roman" w:hAnsi="Times New Roman" w:cs="Times New Roman"/>
          <w:sz w:val="28"/>
          <w:szCs w:val="28"/>
        </w:rPr>
        <w:t xml:space="preserve"> и робототехника </w:t>
      </w:r>
      <w:r w:rsidR="00437D50" w:rsidRPr="00E65157">
        <w:rPr>
          <w:rFonts w:ascii="Times New Roman" w:hAnsi="Times New Roman" w:cs="Times New Roman"/>
          <w:sz w:val="28"/>
          <w:szCs w:val="28"/>
        </w:rPr>
        <w:t xml:space="preserve">для </w:t>
      </w:r>
      <w:r w:rsidRPr="00E65157">
        <w:rPr>
          <w:rFonts w:ascii="Times New Roman" w:hAnsi="Times New Roman" w:cs="Times New Roman"/>
          <w:sz w:val="28"/>
          <w:szCs w:val="28"/>
        </w:rPr>
        <w:t>педагогов гор</w:t>
      </w:r>
      <w:r w:rsidR="00437D50" w:rsidRPr="00E65157">
        <w:rPr>
          <w:rFonts w:ascii="Times New Roman" w:hAnsi="Times New Roman" w:cs="Times New Roman"/>
          <w:sz w:val="28"/>
          <w:szCs w:val="28"/>
        </w:rPr>
        <w:t>о</w:t>
      </w:r>
      <w:r w:rsidRPr="00E65157">
        <w:rPr>
          <w:rFonts w:ascii="Times New Roman" w:hAnsi="Times New Roman" w:cs="Times New Roman"/>
          <w:sz w:val="28"/>
          <w:szCs w:val="28"/>
        </w:rPr>
        <w:t xml:space="preserve">да </w:t>
      </w:r>
      <w:r w:rsidR="00437D50" w:rsidRPr="00E65157">
        <w:rPr>
          <w:rFonts w:ascii="Times New Roman" w:hAnsi="Times New Roman" w:cs="Times New Roman"/>
          <w:sz w:val="28"/>
          <w:szCs w:val="28"/>
        </w:rPr>
        <w:t xml:space="preserve">организована </w:t>
      </w:r>
      <w:r w:rsidR="00437D50" w:rsidRPr="00E65157">
        <w:rPr>
          <w:rFonts w:ascii="Times New Roman" w:hAnsi="Times New Roman" w:cs="Times New Roman"/>
          <w:sz w:val="28"/>
          <w:szCs w:val="28"/>
        </w:rPr>
        <w:lastRenderedPageBreak/>
        <w:t>творческая группа, руководителем которой является наш педагог. Разработан методический комплект, проведена игра «</w:t>
      </w:r>
      <w:proofErr w:type="spellStart"/>
      <w:r w:rsidR="00437D50" w:rsidRPr="00E65157">
        <w:rPr>
          <w:rFonts w:ascii="Times New Roman" w:hAnsi="Times New Roman" w:cs="Times New Roman"/>
          <w:sz w:val="28"/>
          <w:szCs w:val="28"/>
        </w:rPr>
        <w:t>Легонавт</w:t>
      </w:r>
      <w:proofErr w:type="spellEnd"/>
      <w:r w:rsidR="00437D50" w:rsidRPr="00E65157">
        <w:rPr>
          <w:rFonts w:ascii="Times New Roman" w:hAnsi="Times New Roman" w:cs="Times New Roman"/>
          <w:sz w:val="28"/>
          <w:szCs w:val="28"/>
        </w:rPr>
        <w:t>».</w:t>
      </w:r>
    </w:p>
    <w:p w:rsidR="00437D50" w:rsidRPr="00E65157" w:rsidRDefault="003A293D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5002D0">
            <wp:extent cx="2238893" cy="163881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525" cy="164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293D" w:rsidRDefault="003A293D" w:rsidP="00E651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D50" w:rsidRPr="00E65157" w:rsidRDefault="00437D50" w:rsidP="00E651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b/>
          <w:bCs/>
          <w:sz w:val="28"/>
          <w:szCs w:val="28"/>
        </w:rPr>
        <w:t xml:space="preserve">С начала реализации проекта </w:t>
      </w:r>
    </w:p>
    <w:p w:rsidR="00F74422" w:rsidRPr="005956B2" w:rsidRDefault="00525146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56B2">
        <w:rPr>
          <w:rFonts w:ascii="Times New Roman" w:hAnsi="Times New Roman" w:cs="Times New Roman"/>
          <w:sz w:val="28"/>
          <w:szCs w:val="28"/>
        </w:rPr>
        <w:t xml:space="preserve"> Улучшилась материальная база. РППС стала более современной и вариативной.</w:t>
      </w:r>
      <w:r w:rsidR="00F74422" w:rsidRPr="005956B2">
        <w:rPr>
          <w:rFonts w:ascii="Times New Roman" w:hAnsi="Times New Roman" w:cs="Times New Roman"/>
          <w:sz w:val="28"/>
          <w:szCs w:val="28"/>
        </w:rPr>
        <w:t xml:space="preserve"> На сегодня в каждой группе созданы центры конструирования, обеспечивающие игровую, исследовательскую и творческую активность детей, где каждый ребенок имеет возможность создавать  различные модели по технологическим картам или собственному замыслу.</w:t>
      </w:r>
    </w:p>
    <w:p w:rsidR="003F4368" w:rsidRPr="00E65157" w:rsidRDefault="00F74422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Выстроена система работы </w:t>
      </w:r>
      <w:r w:rsidR="00525146"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</w:rPr>
        <w:t>по развитию технического творчества и робототехнике</w:t>
      </w:r>
      <w:r w:rsidR="00525146" w:rsidRPr="00E65157">
        <w:rPr>
          <w:rFonts w:ascii="Times New Roman" w:hAnsi="Times New Roman" w:cs="Times New Roman"/>
          <w:sz w:val="28"/>
          <w:szCs w:val="28"/>
        </w:rPr>
        <w:t>.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="00525146" w:rsidRPr="00E65157">
        <w:rPr>
          <w:rFonts w:ascii="Times New Roman" w:hAnsi="Times New Roman" w:cs="Times New Roman"/>
          <w:sz w:val="28"/>
          <w:szCs w:val="28"/>
        </w:rPr>
        <w:t>Повысился интерес детей  к конструированию. Выросла  мотивация к занятию по робототехнике.</w:t>
      </w:r>
      <w:r w:rsidRPr="00E65157">
        <w:rPr>
          <w:rFonts w:ascii="Times New Roman" w:hAnsi="Times New Roman" w:cs="Times New Roman"/>
          <w:sz w:val="28"/>
          <w:szCs w:val="28"/>
        </w:rPr>
        <w:t xml:space="preserve"> </w:t>
      </w:r>
      <w:r w:rsidR="00525146" w:rsidRPr="00E65157">
        <w:rPr>
          <w:rFonts w:ascii="Times New Roman" w:hAnsi="Times New Roman" w:cs="Times New Roman"/>
          <w:sz w:val="28"/>
          <w:szCs w:val="28"/>
        </w:rPr>
        <w:t>Увеличился процент детей, которые  самостоятельно конструируют, разрабатывают замысел конструкции.  Пытаются самостоятельно придумывать объяснения технических задач.</w:t>
      </w:r>
    </w:p>
    <w:p w:rsidR="003F4368" w:rsidRPr="00E65157" w:rsidRDefault="00525146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Обновляется  методическое сопровождение: схемы, инструкции, планы, конспекты, сценарии.</w:t>
      </w:r>
    </w:p>
    <w:p w:rsidR="003F4368" w:rsidRPr="00E65157" w:rsidRDefault="00525146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 xml:space="preserve">Участие педагогов в этом проекте позволяет </w:t>
      </w:r>
      <w:r w:rsidR="00F74422" w:rsidRPr="00E65157">
        <w:rPr>
          <w:rFonts w:ascii="Times New Roman" w:hAnsi="Times New Roman" w:cs="Times New Roman"/>
          <w:sz w:val="28"/>
          <w:szCs w:val="28"/>
        </w:rPr>
        <w:t>приобрести им новые компетенции, пройти аттестацию на категорию – 4 педагога.</w:t>
      </w:r>
    </w:p>
    <w:p w:rsidR="003F4368" w:rsidRPr="00E65157" w:rsidRDefault="00525146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Происходит приобщение родителей к конструкторской деятельности</w:t>
      </w:r>
    </w:p>
    <w:p w:rsidR="003F4368" w:rsidRPr="00E65157" w:rsidRDefault="00525146" w:rsidP="00E6515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Повысился рейтинг дошкольного образовательного учреждения</w:t>
      </w:r>
    </w:p>
    <w:p w:rsidR="00E65157" w:rsidRPr="00E65157" w:rsidRDefault="00E65157" w:rsidP="00E6515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157">
        <w:rPr>
          <w:rFonts w:ascii="Times New Roman" w:hAnsi="Times New Roman" w:cs="Times New Roman"/>
          <w:sz w:val="28"/>
          <w:szCs w:val="28"/>
        </w:rPr>
        <w:t>Данный проект потребовал от нас разработки и реализации целого комплекса психолого-педагогических, кадровых и материально-технических условий, вывел нас на новый вектор развития.</w:t>
      </w:r>
      <w:r w:rsidRPr="00E6515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65157" w:rsidRPr="00E65157" w:rsidRDefault="00E65157" w:rsidP="00E651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5157">
        <w:rPr>
          <w:rFonts w:ascii="Times New Roman" w:hAnsi="Times New Roman" w:cs="Times New Roman"/>
          <w:b/>
          <w:bCs/>
          <w:sz w:val="28"/>
          <w:szCs w:val="28"/>
        </w:rPr>
        <w:t>Перспективы развития.</w:t>
      </w:r>
    </w:p>
    <w:p w:rsidR="00E65157" w:rsidRPr="00E65157" w:rsidRDefault="00E65157" w:rsidP="00981634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 xml:space="preserve">Наши выпускники, занимавшиеся робототехникой и программированием,  становятся первоклассниками, они имеют знания и практический опыт. </w:t>
      </w:r>
    </w:p>
    <w:p w:rsidR="00E65157" w:rsidRPr="00E65157" w:rsidRDefault="00E65157" w:rsidP="0098163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65157">
        <w:rPr>
          <w:rFonts w:ascii="Times New Roman" w:hAnsi="Times New Roman" w:cs="Times New Roman"/>
          <w:bCs/>
          <w:sz w:val="28"/>
          <w:szCs w:val="28"/>
        </w:rPr>
        <w:t>На сегодня остро стоит вопрос: готовы ли школы поддержать проект, продолжив занятия, углубляя и расширяя знания детей.</w:t>
      </w:r>
      <w:r w:rsidR="005956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bCs/>
          <w:sz w:val="28"/>
          <w:szCs w:val="28"/>
        </w:rPr>
        <w:t xml:space="preserve">Данная проблема была озвучена на </w:t>
      </w:r>
      <w:r w:rsidRPr="00E65157">
        <w:rPr>
          <w:rFonts w:ascii="Times New Roman" w:hAnsi="Times New Roman" w:cs="Times New Roman"/>
          <w:sz w:val="28"/>
          <w:szCs w:val="28"/>
        </w:rPr>
        <w:t>рабочей группе педагогов школ и детских садов по</w:t>
      </w:r>
      <w:r w:rsidR="005956B2">
        <w:rPr>
          <w:rFonts w:ascii="Times New Roman" w:hAnsi="Times New Roman" w:cs="Times New Roman"/>
          <w:sz w:val="28"/>
          <w:szCs w:val="28"/>
        </w:rPr>
        <w:t xml:space="preserve"> </w:t>
      </w:r>
      <w:r w:rsidRPr="00E65157">
        <w:rPr>
          <w:rFonts w:ascii="Times New Roman" w:hAnsi="Times New Roman" w:cs="Times New Roman"/>
          <w:sz w:val="28"/>
          <w:szCs w:val="28"/>
        </w:rPr>
        <w:t>робототехнике</w:t>
      </w:r>
      <w:r w:rsidRPr="00E65157">
        <w:rPr>
          <w:rFonts w:ascii="Times New Roman" w:hAnsi="Times New Roman" w:cs="Times New Roman"/>
          <w:bCs/>
          <w:sz w:val="28"/>
          <w:szCs w:val="28"/>
        </w:rPr>
        <w:t>.  Мы надеемся, что пути решения этой проблемы будут найдены.</w:t>
      </w:r>
    </w:p>
    <w:p w:rsidR="00F74422" w:rsidRDefault="00F74422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981634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Список </w:t>
      </w:r>
      <w:r w:rsidR="005E39EA">
        <w:rPr>
          <w:rFonts w:ascii="Times New Roman" w:hAnsi="Times New Roman" w:cs="Times New Roman"/>
          <w:sz w:val="28"/>
          <w:szCs w:val="28"/>
        </w:rPr>
        <w:t xml:space="preserve">использованных источников и </w:t>
      </w:r>
      <w:r>
        <w:rPr>
          <w:rFonts w:ascii="Times New Roman" w:hAnsi="Times New Roman" w:cs="Times New Roman"/>
          <w:sz w:val="28"/>
          <w:szCs w:val="28"/>
        </w:rPr>
        <w:t>литературы</w:t>
      </w:r>
      <w:r w:rsidR="005E39EA">
        <w:rPr>
          <w:rFonts w:ascii="Times New Roman" w:hAnsi="Times New Roman" w:cs="Times New Roman"/>
          <w:sz w:val="28"/>
          <w:szCs w:val="28"/>
        </w:rPr>
        <w:t>:</w:t>
      </w:r>
    </w:p>
    <w:p w:rsidR="005E39EA" w:rsidRDefault="005E39E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5E39EA">
        <w:rPr>
          <w:rFonts w:ascii="Times New Roman" w:hAnsi="Times New Roman" w:cs="Times New Roman"/>
          <w:sz w:val="28"/>
          <w:szCs w:val="28"/>
        </w:rPr>
        <w:t>Ишмакова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 xml:space="preserve"> М.С. Конструирование в дошкольном образовании в условиях введения ФГОС: пособие для педагогов. </w:t>
      </w:r>
      <w:proofErr w:type="gramStart"/>
      <w:r w:rsidRPr="005E39EA">
        <w:rPr>
          <w:rFonts w:ascii="Times New Roman" w:hAnsi="Times New Roman" w:cs="Times New Roman"/>
          <w:sz w:val="28"/>
          <w:szCs w:val="28"/>
        </w:rPr>
        <w:t>-И</w:t>
      </w:r>
      <w:proofErr w:type="gramEnd"/>
      <w:r w:rsidRPr="005E39EA">
        <w:rPr>
          <w:rFonts w:ascii="Times New Roman" w:hAnsi="Times New Roman" w:cs="Times New Roman"/>
          <w:sz w:val="28"/>
          <w:szCs w:val="28"/>
        </w:rPr>
        <w:t>ПЦ «Маска».- 2013.-100 с.</w:t>
      </w:r>
    </w:p>
    <w:p w:rsidR="00001A32" w:rsidRDefault="00001A32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Кайе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В.А. Конструирование и экспериментирование с детьми 5-8 лет. Методическое пособие. – М.: ТЦ Сфера , 2015.- 128 с.</w:t>
      </w:r>
    </w:p>
    <w:p w:rsidR="00BE259A" w:rsidRDefault="00BE259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Комарова Л.Г. Моделирование логических отношений и объектов реального мира средствами конструктора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E259A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М.: «ЛИНКА-ПРЕСС», 2011 г. – 88 с.</w:t>
      </w:r>
    </w:p>
    <w:p w:rsidR="005E39EA" w:rsidRDefault="00BE259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 w:rsidRPr="005E39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E39EA" w:rsidRPr="005E39EA">
        <w:rPr>
          <w:rFonts w:ascii="Times New Roman" w:hAnsi="Times New Roman" w:cs="Times New Roman"/>
          <w:sz w:val="28"/>
          <w:szCs w:val="28"/>
        </w:rPr>
        <w:t>Куцакова</w:t>
      </w:r>
      <w:proofErr w:type="spellEnd"/>
      <w:r w:rsidR="005E39EA" w:rsidRPr="005E39EA">
        <w:rPr>
          <w:rFonts w:ascii="Times New Roman" w:hAnsi="Times New Roman" w:cs="Times New Roman"/>
          <w:sz w:val="28"/>
          <w:szCs w:val="28"/>
        </w:rPr>
        <w:t xml:space="preserve"> Л.В. Конструирование и </w:t>
      </w:r>
      <w:r w:rsidR="00001A32">
        <w:rPr>
          <w:rFonts w:ascii="Times New Roman" w:hAnsi="Times New Roman" w:cs="Times New Roman"/>
          <w:sz w:val="28"/>
          <w:szCs w:val="28"/>
        </w:rPr>
        <w:t>художественный</w:t>
      </w:r>
      <w:r w:rsidR="005E39EA" w:rsidRPr="005E39EA">
        <w:rPr>
          <w:rFonts w:ascii="Times New Roman" w:hAnsi="Times New Roman" w:cs="Times New Roman"/>
          <w:sz w:val="28"/>
          <w:szCs w:val="28"/>
        </w:rPr>
        <w:t xml:space="preserve"> труд в детском саду. Программа и методические рекомендации. Для детей 2-</w:t>
      </w:r>
      <w:r w:rsidR="00001A32">
        <w:rPr>
          <w:rFonts w:ascii="Times New Roman" w:hAnsi="Times New Roman" w:cs="Times New Roman"/>
          <w:sz w:val="28"/>
          <w:szCs w:val="28"/>
        </w:rPr>
        <w:t xml:space="preserve">7 лет. </w:t>
      </w:r>
      <w:proofErr w:type="gramStart"/>
      <w:r w:rsidR="00001A32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="00001A32">
        <w:rPr>
          <w:rFonts w:ascii="Times New Roman" w:hAnsi="Times New Roman" w:cs="Times New Roman"/>
          <w:sz w:val="28"/>
          <w:szCs w:val="28"/>
        </w:rPr>
        <w:t>: МОЗАИКА-СИНТЕЗ. -2013.-240</w:t>
      </w:r>
      <w:r w:rsidR="005E39EA" w:rsidRPr="005E39EA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001A32" w:rsidRDefault="00001A32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Мельникова О.В.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-конструирование. </w:t>
      </w:r>
      <w:r w:rsidR="00BE259A">
        <w:rPr>
          <w:rFonts w:ascii="Times New Roman" w:hAnsi="Times New Roman" w:cs="Times New Roman"/>
          <w:sz w:val="28"/>
          <w:szCs w:val="28"/>
        </w:rPr>
        <w:t>Программа, занятия. 32 конструкторские модели. Презентации в электронном приложении. Волгоград: Учитель.-2015. -51 с.</w:t>
      </w:r>
    </w:p>
    <w:p w:rsidR="00BE259A" w:rsidRPr="00BE259A" w:rsidRDefault="00BE259A" w:rsidP="00BE259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BE259A">
        <w:rPr>
          <w:rFonts w:ascii="Times New Roman" w:hAnsi="Times New Roman" w:cs="Times New Roman"/>
          <w:sz w:val="28"/>
          <w:szCs w:val="28"/>
        </w:rPr>
        <w:t xml:space="preserve">Парамонова Л.А. Теория и методика творческого конструирования в детском саду: </w:t>
      </w:r>
      <w:proofErr w:type="spellStart"/>
      <w:r w:rsidRPr="00BE259A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BE259A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BE259A"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 w:rsidRPr="00BE259A">
        <w:rPr>
          <w:rFonts w:ascii="Times New Roman" w:hAnsi="Times New Roman" w:cs="Times New Roman"/>
          <w:sz w:val="28"/>
          <w:szCs w:val="28"/>
        </w:rPr>
        <w:t xml:space="preserve"> для студ. </w:t>
      </w:r>
      <w:proofErr w:type="spellStart"/>
      <w:r w:rsidRPr="00BE259A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Pr="00BE259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E259A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Pr="00BE259A">
        <w:rPr>
          <w:rFonts w:ascii="Times New Roman" w:hAnsi="Times New Roman" w:cs="Times New Roman"/>
          <w:sz w:val="28"/>
          <w:szCs w:val="28"/>
        </w:rPr>
        <w:t>. учеб. заведений.-М.: Издательский центр «Академия», 2002- 192 с.</w:t>
      </w:r>
    </w:p>
    <w:p w:rsidR="005E39EA" w:rsidRPr="005E39EA" w:rsidRDefault="005E39E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5E39EA">
        <w:rPr>
          <w:rFonts w:ascii="Times New Roman" w:hAnsi="Times New Roman" w:cs="Times New Roman"/>
          <w:sz w:val="28"/>
          <w:szCs w:val="28"/>
        </w:rPr>
        <w:t>Перворобот</w:t>
      </w:r>
      <w:proofErr w:type="gramStart"/>
      <w:r w:rsidRPr="005E39EA">
        <w:rPr>
          <w:rFonts w:ascii="Times New Roman" w:hAnsi="Times New Roman" w:cs="Times New Roman"/>
          <w:sz w:val="28"/>
          <w:szCs w:val="28"/>
        </w:rPr>
        <w:t>LegoWeDo</w:t>
      </w:r>
      <w:proofErr w:type="spellEnd"/>
      <w:proofErr w:type="gramEnd"/>
      <w:r w:rsidRPr="005E39EA">
        <w:rPr>
          <w:rFonts w:ascii="Times New Roman" w:hAnsi="Times New Roman" w:cs="Times New Roman"/>
          <w:sz w:val="28"/>
          <w:szCs w:val="28"/>
        </w:rPr>
        <w:t xml:space="preserve"> [Электронный ресурс]. – Электронные данные. – </w:t>
      </w:r>
      <w:proofErr w:type="spellStart"/>
      <w:r w:rsidRPr="005E39EA">
        <w:rPr>
          <w:rFonts w:ascii="Times New Roman" w:hAnsi="Times New Roman" w:cs="Times New Roman"/>
          <w:sz w:val="28"/>
          <w:szCs w:val="28"/>
        </w:rPr>
        <w:t>LegoGroup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 xml:space="preserve">, 2009. – 1 эл. </w:t>
      </w:r>
      <w:proofErr w:type="spellStart"/>
      <w:r w:rsidRPr="005E39EA">
        <w:rPr>
          <w:rFonts w:ascii="Times New Roman" w:hAnsi="Times New Roman" w:cs="Times New Roman"/>
          <w:sz w:val="28"/>
          <w:szCs w:val="28"/>
        </w:rPr>
        <w:t>опт</w:t>
      </w:r>
      <w:proofErr w:type="gramStart"/>
      <w:r w:rsidRPr="005E39EA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5E39EA">
        <w:rPr>
          <w:rFonts w:ascii="Times New Roman" w:hAnsi="Times New Roman" w:cs="Times New Roman"/>
          <w:sz w:val="28"/>
          <w:szCs w:val="28"/>
        </w:rPr>
        <w:t>иск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 xml:space="preserve"> (CD-ROM).</w:t>
      </w:r>
    </w:p>
    <w:p w:rsidR="005E39EA" w:rsidRPr="005E39EA" w:rsidRDefault="005E39E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5E39EA">
        <w:rPr>
          <w:rFonts w:ascii="Times New Roman" w:hAnsi="Times New Roman" w:cs="Times New Roman"/>
          <w:sz w:val="28"/>
          <w:szCs w:val="28"/>
        </w:rPr>
        <w:t>Фешина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 xml:space="preserve"> Е.В. </w:t>
      </w:r>
      <w:proofErr w:type="spellStart"/>
      <w:r w:rsidRPr="005E39EA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>-</w:t>
      </w:r>
      <w:r w:rsidR="00BE259A">
        <w:rPr>
          <w:rFonts w:ascii="Times New Roman" w:hAnsi="Times New Roman" w:cs="Times New Roman"/>
          <w:sz w:val="28"/>
          <w:szCs w:val="28"/>
        </w:rPr>
        <w:t xml:space="preserve">конструирование в детском саду. Методическое </w:t>
      </w:r>
      <w:r w:rsidRPr="005E39EA">
        <w:rPr>
          <w:rFonts w:ascii="Times New Roman" w:hAnsi="Times New Roman" w:cs="Times New Roman"/>
          <w:sz w:val="28"/>
          <w:szCs w:val="28"/>
        </w:rPr>
        <w:t>пособие для педагого</w:t>
      </w:r>
      <w:r w:rsidR="00BE259A">
        <w:rPr>
          <w:rFonts w:ascii="Times New Roman" w:hAnsi="Times New Roman" w:cs="Times New Roman"/>
          <w:sz w:val="28"/>
          <w:szCs w:val="28"/>
        </w:rPr>
        <w:t xml:space="preserve">в / Е.В. </w:t>
      </w:r>
      <w:proofErr w:type="spellStart"/>
      <w:r w:rsidR="00BE259A">
        <w:rPr>
          <w:rFonts w:ascii="Times New Roman" w:hAnsi="Times New Roman" w:cs="Times New Roman"/>
          <w:sz w:val="28"/>
          <w:szCs w:val="28"/>
        </w:rPr>
        <w:t>Фешина</w:t>
      </w:r>
      <w:proofErr w:type="spellEnd"/>
      <w:r w:rsidR="00BE259A">
        <w:rPr>
          <w:rFonts w:ascii="Times New Roman" w:hAnsi="Times New Roman" w:cs="Times New Roman"/>
          <w:sz w:val="28"/>
          <w:szCs w:val="28"/>
        </w:rPr>
        <w:t>.-М.: Сфера, 2017.-144</w:t>
      </w:r>
      <w:r w:rsidRPr="005E39EA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5E39EA" w:rsidRPr="005E39EA" w:rsidRDefault="005E39E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 w:rsidRPr="005E39EA">
        <w:rPr>
          <w:rFonts w:ascii="Times New Roman" w:hAnsi="Times New Roman" w:cs="Times New Roman"/>
          <w:sz w:val="28"/>
          <w:szCs w:val="28"/>
        </w:rPr>
        <w:t>Каталог сайтов по робототехнике - полезный, качественный и наиболее полный сборник информации о робототехнике. [Электронный ресурс] — Режим доступа: свободный </w:t>
      </w:r>
      <w:hyperlink r:id="rId28" w:history="1">
        <w:r w:rsidRPr="005E39EA">
          <w:rPr>
            <w:rStyle w:val="a7"/>
            <w:rFonts w:ascii="Times New Roman" w:hAnsi="Times New Roman" w:cs="Times New Roman"/>
            <w:sz w:val="28"/>
            <w:szCs w:val="28"/>
          </w:rPr>
          <w:t>http://robotics.ru/</w:t>
        </w:r>
      </w:hyperlink>
      <w:r w:rsidRPr="005E39EA">
        <w:rPr>
          <w:rFonts w:ascii="Times New Roman" w:hAnsi="Times New Roman" w:cs="Times New Roman"/>
          <w:sz w:val="28"/>
          <w:szCs w:val="28"/>
        </w:rPr>
        <w:t>.</w:t>
      </w:r>
    </w:p>
    <w:p w:rsidR="005E39EA" w:rsidRDefault="005E39EA" w:rsidP="005E39EA">
      <w:pPr>
        <w:numPr>
          <w:ilvl w:val="0"/>
          <w:numId w:val="6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 w:rsidRPr="005E39EA">
        <w:rPr>
          <w:rFonts w:ascii="Times New Roman" w:hAnsi="Times New Roman" w:cs="Times New Roman"/>
          <w:sz w:val="28"/>
          <w:szCs w:val="28"/>
        </w:rPr>
        <w:lastRenderedPageBreak/>
        <w:t>Образовательный портал «</w:t>
      </w:r>
      <w:proofErr w:type="spellStart"/>
      <w:r w:rsidRPr="005E39EA">
        <w:rPr>
          <w:rFonts w:ascii="Times New Roman" w:hAnsi="Times New Roman" w:cs="Times New Roman"/>
          <w:sz w:val="28"/>
          <w:szCs w:val="28"/>
        </w:rPr>
        <w:t>фгос-игра</w:t>
      </w:r>
      <w:proofErr w:type="gramStart"/>
      <w:r w:rsidRPr="005E39EA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5E39EA">
        <w:rPr>
          <w:rFonts w:ascii="Times New Roman" w:hAnsi="Times New Roman" w:cs="Times New Roman"/>
          <w:sz w:val="28"/>
          <w:szCs w:val="28"/>
        </w:rPr>
        <w:t>ф</w:t>
      </w:r>
      <w:proofErr w:type="spellEnd"/>
      <w:r w:rsidRPr="005E39EA">
        <w:rPr>
          <w:rFonts w:ascii="Times New Roman" w:hAnsi="Times New Roman" w:cs="Times New Roman"/>
          <w:sz w:val="28"/>
          <w:szCs w:val="28"/>
        </w:rPr>
        <w:t>» </w:t>
      </w:r>
      <w:hyperlink r:id="rId29" w:history="1">
        <w:r w:rsidRPr="005E39EA">
          <w:rPr>
            <w:rStyle w:val="a7"/>
            <w:rFonts w:ascii="Times New Roman" w:hAnsi="Times New Roman" w:cs="Times New Roman"/>
            <w:sz w:val="28"/>
            <w:szCs w:val="28"/>
          </w:rPr>
          <w:t>http://фгос-игра.рф</w:t>
        </w:r>
      </w:hyperlink>
    </w:p>
    <w:p w:rsidR="00BE259A" w:rsidRDefault="00BE259A" w:rsidP="00BE259A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РОАР. Учебно-методический центр </w:t>
      </w:r>
      <w:hyperlink r:id="rId30" w:history="1">
        <w:r w:rsidRPr="00397D1E">
          <w:rPr>
            <w:rStyle w:val="a7"/>
            <w:rFonts w:ascii="Times New Roman" w:hAnsi="Times New Roman" w:cs="Times New Roman"/>
            <w:sz w:val="28"/>
            <w:szCs w:val="28"/>
          </w:rPr>
          <w:t>https://vk.com/raorrussia</w:t>
        </w:r>
      </w:hyperlink>
    </w:p>
    <w:p w:rsidR="00BE259A" w:rsidRPr="005E39EA" w:rsidRDefault="00BE259A" w:rsidP="00BE259A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ИКаРёнок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Пермском крае </w:t>
      </w:r>
      <w:r w:rsidRPr="00BE259A">
        <w:rPr>
          <w:rFonts w:ascii="Times New Roman" w:hAnsi="Times New Roman" w:cs="Times New Roman"/>
          <w:sz w:val="28"/>
          <w:szCs w:val="28"/>
        </w:rPr>
        <w:t>https://vk.com/club113755332</w:t>
      </w:r>
    </w:p>
    <w:p w:rsidR="005E39EA" w:rsidRPr="005E39EA" w:rsidRDefault="00BE259A" w:rsidP="005E39EA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1634" w:rsidRPr="00437D50" w:rsidRDefault="00981634" w:rsidP="00F74422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8115E0" w:rsidRDefault="008115E0" w:rsidP="00A1367B">
      <w:pPr>
        <w:rPr>
          <w:rFonts w:ascii="Times New Roman" w:hAnsi="Times New Roman" w:cs="Times New Roman"/>
          <w:sz w:val="28"/>
          <w:szCs w:val="28"/>
        </w:rPr>
      </w:pPr>
    </w:p>
    <w:p w:rsidR="008115E0" w:rsidRDefault="008115E0" w:rsidP="00A1367B">
      <w:pPr>
        <w:rPr>
          <w:rFonts w:ascii="Times New Roman" w:hAnsi="Times New Roman" w:cs="Times New Roman"/>
          <w:sz w:val="28"/>
          <w:szCs w:val="28"/>
        </w:rPr>
      </w:pPr>
    </w:p>
    <w:p w:rsidR="008115E0" w:rsidRPr="00A1367B" w:rsidRDefault="008115E0" w:rsidP="00A1367B">
      <w:pPr>
        <w:rPr>
          <w:rFonts w:ascii="Times New Roman" w:hAnsi="Times New Roman" w:cs="Times New Roman"/>
          <w:sz w:val="28"/>
          <w:szCs w:val="28"/>
        </w:rPr>
      </w:pPr>
    </w:p>
    <w:p w:rsidR="00DB10BE" w:rsidRPr="00DD0D65" w:rsidRDefault="00DB10BE" w:rsidP="00DD0D65">
      <w:pPr>
        <w:rPr>
          <w:rFonts w:ascii="Times New Roman" w:hAnsi="Times New Roman" w:cs="Times New Roman"/>
          <w:sz w:val="28"/>
          <w:szCs w:val="28"/>
        </w:rPr>
      </w:pPr>
    </w:p>
    <w:sectPr w:rsidR="00DB10BE" w:rsidRPr="00DD0D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87441"/>
    <w:multiLevelType w:val="hybridMultilevel"/>
    <w:tmpl w:val="3B4C2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43B5554"/>
    <w:multiLevelType w:val="hybridMultilevel"/>
    <w:tmpl w:val="6602F210"/>
    <w:lvl w:ilvl="0" w:tplc="0360B406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ACC48E0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29A4DE08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308691E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94A5C60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A882664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234627A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8EABAF6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7A2E25C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4DA73A44"/>
    <w:multiLevelType w:val="multilevel"/>
    <w:tmpl w:val="299EE51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4B37E8F"/>
    <w:multiLevelType w:val="hybridMultilevel"/>
    <w:tmpl w:val="29389DCA"/>
    <w:lvl w:ilvl="0" w:tplc="C3541192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5F6C25E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2EF617B0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4902CFE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804A990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816EBBD0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C26063CE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D1442A4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E549E44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6CFF513C"/>
    <w:multiLevelType w:val="hybridMultilevel"/>
    <w:tmpl w:val="6B921FFA"/>
    <w:lvl w:ilvl="0" w:tplc="2A02FC88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B03EBB72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BC0E750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32E072C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B780FD8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D143020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A60815A4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CCA16D8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84CC660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70B76BCB"/>
    <w:multiLevelType w:val="hybridMultilevel"/>
    <w:tmpl w:val="6BA4CF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4"/>
  </w:num>
  <w:num w:numId="5">
    <w:abstractNumId w:val="3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5716"/>
    <w:rsid w:val="00001A32"/>
    <w:rsid w:val="00240D55"/>
    <w:rsid w:val="002767CA"/>
    <w:rsid w:val="002945D1"/>
    <w:rsid w:val="002A6857"/>
    <w:rsid w:val="00345353"/>
    <w:rsid w:val="003813AE"/>
    <w:rsid w:val="003A293D"/>
    <w:rsid w:val="003C0E59"/>
    <w:rsid w:val="003F4368"/>
    <w:rsid w:val="00437D50"/>
    <w:rsid w:val="004B2872"/>
    <w:rsid w:val="004D7D3B"/>
    <w:rsid w:val="004E02F2"/>
    <w:rsid w:val="00525146"/>
    <w:rsid w:val="005956B2"/>
    <w:rsid w:val="005D6C54"/>
    <w:rsid w:val="005E39EA"/>
    <w:rsid w:val="00702087"/>
    <w:rsid w:val="007515AE"/>
    <w:rsid w:val="007543A7"/>
    <w:rsid w:val="00792243"/>
    <w:rsid w:val="008115E0"/>
    <w:rsid w:val="00821385"/>
    <w:rsid w:val="0083419A"/>
    <w:rsid w:val="008622E3"/>
    <w:rsid w:val="008B5716"/>
    <w:rsid w:val="008C4B1C"/>
    <w:rsid w:val="008E23DB"/>
    <w:rsid w:val="009776FE"/>
    <w:rsid w:val="00981634"/>
    <w:rsid w:val="00A1367B"/>
    <w:rsid w:val="00B55616"/>
    <w:rsid w:val="00BE259A"/>
    <w:rsid w:val="00C469F7"/>
    <w:rsid w:val="00C53081"/>
    <w:rsid w:val="00D27D40"/>
    <w:rsid w:val="00D83CF2"/>
    <w:rsid w:val="00DB10BE"/>
    <w:rsid w:val="00DD0D65"/>
    <w:rsid w:val="00DF5707"/>
    <w:rsid w:val="00E2636E"/>
    <w:rsid w:val="00E65157"/>
    <w:rsid w:val="00EF5AAD"/>
    <w:rsid w:val="00F22CDB"/>
    <w:rsid w:val="00F74422"/>
    <w:rsid w:val="00FA0BC9"/>
    <w:rsid w:val="00FD65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E39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67CA"/>
    <w:pPr>
      <w:ind w:left="720"/>
      <w:contextualSpacing/>
    </w:pPr>
  </w:style>
  <w:style w:type="table" w:styleId="a4">
    <w:name w:val="Table Grid"/>
    <w:basedOn w:val="a1"/>
    <w:uiPriority w:val="59"/>
    <w:rsid w:val="005D6C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213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2138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E39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5E39E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E39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67CA"/>
    <w:pPr>
      <w:ind w:left="720"/>
      <w:contextualSpacing/>
    </w:pPr>
  </w:style>
  <w:style w:type="table" w:styleId="a4">
    <w:name w:val="Table Grid"/>
    <w:basedOn w:val="a1"/>
    <w:uiPriority w:val="59"/>
    <w:rsid w:val="005D6C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213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2138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E39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5E39E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0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2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45907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951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5532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15995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55655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963998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1807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0557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8201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15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05385">
          <w:marLeft w:val="44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50161">
          <w:marLeft w:val="44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01632">
          <w:marLeft w:val="44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63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1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40935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9376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3543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5984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84045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512178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0425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4327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7861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30291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805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4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://infourok.ru/go.html?href=http%3A%2F%2F%D1%84%D0%B3%D0%BE%D1%81-%D0%B8%D0%B3%D1%80%D0%B0.%D1%80%D1%8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infourok.ru/go.html?href=http%3A%2F%2Frobotics.ru%2F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yperlink" Target="https://vk.com/raorrussi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9B3AE5-EFAF-4B9E-90C6-315806841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12</Pages>
  <Words>2764</Words>
  <Characters>15759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Виноградов</cp:lastModifiedBy>
  <cp:revision>22</cp:revision>
  <dcterms:created xsi:type="dcterms:W3CDTF">2020-10-02T13:21:00Z</dcterms:created>
  <dcterms:modified xsi:type="dcterms:W3CDTF">2020-10-08T12:42:00Z</dcterms:modified>
</cp:coreProperties>
</file>