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77" w:rsidRDefault="00363362" w:rsidP="00F631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87177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</w:p>
    <w:p w:rsidR="00363362" w:rsidRDefault="00587177" w:rsidP="00F631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«Карьевская средняя общеобразовательная школа</w:t>
      </w:r>
      <w:r w:rsidR="00363362">
        <w:rPr>
          <w:rFonts w:ascii="Times New Roman" w:hAnsi="Times New Roman" w:cs="Times New Roman"/>
          <w:sz w:val="28"/>
          <w:szCs w:val="28"/>
        </w:rPr>
        <w:t>»</w:t>
      </w: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3135" w:rsidRPr="00363362" w:rsidRDefault="00F63135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7177" w:rsidRDefault="0086536E" w:rsidP="005E66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Инновационный проект </w:t>
      </w:r>
    </w:p>
    <w:p w:rsidR="000F4899" w:rsidRPr="005E66C0" w:rsidRDefault="000F4899" w:rsidP="005E66C0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5E66C0">
        <w:rPr>
          <w:rFonts w:ascii="Times New Roman" w:hAnsi="Times New Roman" w:cs="Times New Roman"/>
          <w:sz w:val="44"/>
          <w:szCs w:val="44"/>
        </w:rPr>
        <w:t xml:space="preserve"> «</w:t>
      </w:r>
      <w:r w:rsidR="0086536E" w:rsidRPr="005E66C0">
        <w:rPr>
          <w:rFonts w:ascii="Times New Roman" w:hAnsi="Times New Roman" w:cs="Times New Roman"/>
          <w:sz w:val="44"/>
          <w:szCs w:val="44"/>
          <w:lang w:val="tt-RU"/>
        </w:rPr>
        <w:t>Талантливые дети</w:t>
      </w:r>
      <w:r w:rsidRPr="005E66C0">
        <w:rPr>
          <w:rFonts w:ascii="Times New Roman" w:hAnsi="Times New Roman" w:cs="Times New Roman"/>
          <w:sz w:val="44"/>
          <w:szCs w:val="44"/>
        </w:rPr>
        <w:t>»</w:t>
      </w:r>
    </w:p>
    <w:p w:rsidR="004E588C" w:rsidRDefault="000F4899" w:rsidP="005E66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363362">
        <w:rPr>
          <w:rFonts w:ascii="Times New Roman" w:hAnsi="Times New Roman" w:cs="Times New Roman"/>
          <w:sz w:val="28"/>
          <w:szCs w:val="28"/>
        </w:rPr>
        <w:t xml:space="preserve">Срок реализации - </w:t>
      </w:r>
      <w:r>
        <w:rPr>
          <w:rFonts w:ascii="Times New Roman" w:hAnsi="Times New Roman" w:cs="Times New Roman"/>
          <w:sz w:val="28"/>
          <w:szCs w:val="28"/>
        </w:rPr>
        <w:t>4 год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</w:p>
    <w:p w:rsidR="000F4899" w:rsidRPr="00363362" w:rsidRDefault="000F4899" w:rsidP="005E66C0">
      <w:pPr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учащихся 6,5-10 лет</w:t>
      </w:r>
    </w:p>
    <w:p w:rsidR="000F4899" w:rsidRDefault="000F4899" w:rsidP="000F4899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F63135" w:rsidP="005E66C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A95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6C0">
        <w:rPr>
          <w:rFonts w:ascii="Times New Roman" w:eastAsia="Calibri" w:hAnsi="Times New Roman" w:cs="Times New Roman"/>
          <w:sz w:val="28"/>
          <w:szCs w:val="28"/>
        </w:rPr>
        <w:t>Автор-разработчик</w:t>
      </w:r>
      <w:r w:rsidR="00A95C0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363362" w:rsidRPr="0036336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E66C0" w:rsidRDefault="00F63135" w:rsidP="00F63135">
      <w:pPr>
        <w:tabs>
          <w:tab w:val="left" w:pos="61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E66C0">
        <w:rPr>
          <w:rFonts w:ascii="Times New Roman" w:hAnsi="Times New Roman" w:cs="Times New Roman"/>
          <w:sz w:val="28"/>
          <w:szCs w:val="28"/>
        </w:rPr>
        <w:t xml:space="preserve">  </w:t>
      </w:r>
      <w:r w:rsidR="00363362">
        <w:rPr>
          <w:rFonts w:ascii="Times New Roman" w:hAnsi="Times New Roman" w:cs="Times New Roman"/>
          <w:sz w:val="28"/>
          <w:szCs w:val="28"/>
        </w:rPr>
        <w:t>Габдушева Гульназ Радиковна</w:t>
      </w:r>
      <w:r w:rsidR="005E66C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63362" w:rsidRDefault="005E66C0" w:rsidP="00F63135">
      <w:pPr>
        <w:tabs>
          <w:tab w:val="left" w:pos="61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66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Pr="00363362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P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3362" w:rsidRDefault="00363362" w:rsidP="00F63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3135" w:rsidRDefault="00363362" w:rsidP="005E66C0">
      <w:pPr>
        <w:tabs>
          <w:tab w:val="left" w:pos="406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6225" w:rsidRDefault="000B60E8" w:rsidP="00F63135">
      <w:pPr>
        <w:tabs>
          <w:tab w:val="left" w:pos="40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4E588C">
        <w:rPr>
          <w:rFonts w:ascii="Times New Roman" w:hAnsi="Times New Roman" w:cs="Times New Roman"/>
          <w:sz w:val="28"/>
          <w:szCs w:val="28"/>
        </w:rPr>
        <w:t xml:space="preserve"> г</w:t>
      </w:r>
      <w:r w:rsidR="007C6225">
        <w:rPr>
          <w:rFonts w:ascii="Times New Roman" w:hAnsi="Times New Roman" w:cs="Times New Roman"/>
          <w:sz w:val="28"/>
          <w:szCs w:val="28"/>
        </w:rPr>
        <w:t>.</w:t>
      </w:r>
    </w:p>
    <w:p w:rsidR="006C1DDF" w:rsidRDefault="00B728A2" w:rsidP="00F6313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28A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="00FA3BF6" w:rsidRPr="00FA3BF6">
        <w:rPr>
          <w:rFonts w:ascii="Times New Roman" w:hAnsi="Times New Roman" w:cs="Times New Roman"/>
          <w:sz w:val="28"/>
          <w:szCs w:val="28"/>
        </w:rPr>
        <w:t>Самая бол</w:t>
      </w:r>
      <w:r w:rsidR="006C1DDF">
        <w:rPr>
          <w:rFonts w:ascii="Times New Roman" w:hAnsi="Times New Roman" w:cs="Times New Roman"/>
          <w:sz w:val="28"/>
          <w:szCs w:val="28"/>
        </w:rPr>
        <w:t xml:space="preserve">ьшая радость для учителя, </w:t>
      </w:r>
    </w:p>
    <w:p w:rsidR="00F63135" w:rsidRDefault="006C1DDF" w:rsidP="006C1D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D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Pr="006C1DDF">
        <w:rPr>
          <w:rFonts w:ascii="Times New Roman" w:hAnsi="Times New Roman" w:cs="Times New Roman"/>
          <w:sz w:val="28"/>
          <w:szCs w:val="28"/>
        </w:rPr>
        <w:t xml:space="preserve"> </w:t>
      </w:r>
      <w:r w:rsidR="00FA3BF6" w:rsidRPr="00FA3BF6">
        <w:rPr>
          <w:rFonts w:ascii="Times New Roman" w:hAnsi="Times New Roman" w:cs="Times New Roman"/>
          <w:sz w:val="28"/>
          <w:szCs w:val="28"/>
        </w:rPr>
        <w:t xml:space="preserve">похвалят его ученика. </w:t>
      </w:r>
    </w:p>
    <w:p w:rsidR="00FA3BF6" w:rsidRPr="006C1DDF" w:rsidRDefault="00FA3BF6" w:rsidP="006F38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3BF6">
        <w:rPr>
          <w:rFonts w:ascii="Times New Roman" w:hAnsi="Times New Roman" w:cs="Times New Roman"/>
          <w:sz w:val="28"/>
          <w:szCs w:val="28"/>
        </w:rPr>
        <w:t>(Шарлотта Бронте)</w:t>
      </w:r>
    </w:p>
    <w:p w:rsidR="00FA3BF6" w:rsidRPr="005E66C0" w:rsidRDefault="000F4899" w:rsidP="00F6313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6C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66C0" w:rsidRPr="002000E3" w:rsidRDefault="005E66C0" w:rsidP="00F6313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6536E" w:rsidRDefault="0086536E" w:rsidP="009F7C3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Инновационный проект «Талантливые дети» одно из направлений программы развития класса. </w:t>
      </w:r>
    </w:p>
    <w:p w:rsidR="009F7C3F" w:rsidRPr="009F7C3F" w:rsidRDefault="009F7C3F" w:rsidP="009F7C3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раз в 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ыре года я встречаюсь впервые с маленькими деть</w:t>
      </w:r>
      <w:r w:rsidR="00844EA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интересно и увлекательно. И 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 мной встает вопрос: «Как воспитать в них человечность и доброту, научить разделять радость и горе другого человека, как сделать общечеловеческие ценности их собственными убежд</w:t>
      </w:r>
      <w:r w:rsidR="00844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ениями»? </w:t>
      </w:r>
    </w:p>
    <w:p w:rsidR="009F7C3F" w:rsidRPr="009F7C3F" w:rsidRDefault="009F7C3F" w:rsidP="009F7C3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требованиях ФГОС обозначено, что программа духовно-нравственного развития, воспитания обучающихся на ступени начального общего образования должна быть направлена на обеспечение духовно-нравственного </w:t>
      </w:r>
      <w:r w:rsidR="00864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обучающихся в единстве </w:t>
      </w:r>
      <w:bookmarkStart w:id="0" w:name="_GoBack"/>
      <w:bookmarkEnd w:id="0"/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урочной, внеурочной, внешкольной деятельности, в совместной педагогической работе образовательного учреждения, семьи и других институтов общества.</w:t>
      </w:r>
    </w:p>
    <w:p w:rsidR="009F7C3F" w:rsidRPr="009F7C3F" w:rsidRDefault="009F7C3F" w:rsidP="009F7C3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Младший школьный возраст – самый важный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ребенка, благоприятный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физического, духовного, нравственного, умственного развития школьника. В этот период он с</w:t>
      </w:r>
      <w:r w:rsidR="00844EA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тановится более самостоятельным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должен научиться управлять собой, строить отношения с</w:t>
      </w:r>
      <w:r w:rsidR="00F91C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одноклассниками, иметь свою точку зрения на происходящие события и т.д.  В этом возрасте у ребенка есть огромное желание участвовать во всех мероприятиях и быть активным во всем.  И </w:t>
      </w:r>
      <w:r w:rsidR="00E90F3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Pr="009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поддержать это желание, что способствует воспитанию ответственности, трудолюбия, самостоятельности. Счастливый человек должен жить в гармонии с собой и окружающим его миром. </w:t>
      </w:r>
    </w:p>
    <w:p w:rsidR="00F63135" w:rsidRDefault="00D12CE0" w:rsidP="00F631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Нравственное</w:t>
      </w:r>
      <w:r w:rsidR="00F63135" w:rsidRPr="00F6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и образование детей – важное звено общей системы воспитания,</w:t>
      </w:r>
      <w:r w:rsidR="008B4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творческое развитие</w:t>
      </w:r>
      <w:r w:rsidR="00F63135" w:rsidRPr="00F6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обращено к духовному миру детей. </w:t>
      </w:r>
    </w:p>
    <w:p w:rsidR="0060789C" w:rsidRPr="00F63135" w:rsidRDefault="00F63135" w:rsidP="0060789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Развивая ребенка эстетически и умственно, необходимо всячески поддерживать творческие проявления, которые активизируют восприятие и представление, будят фантазию и воображение. Когда учитель ставит творческие задания, то возникает поисковая деятельность, требующая умственной актив</w:t>
      </w:r>
      <w:r w:rsidRPr="00F63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</w:t>
      </w:r>
      <w:r w:rsidR="006F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ти. </w:t>
      </w:r>
    </w:p>
    <w:p w:rsidR="00F050AC" w:rsidRPr="006B72A4" w:rsidRDefault="00F050AC" w:rsidP="00F050AC">
      <w:pPr>
        <w:pStyle w:val="aa"/>
        <w:jc w:val="both"/>
        <w:rPr>
          <w:bCs/>
          <w:sz w:val="28"/>
          <w:szCs w:val="28"/>
        </w:rPr>
      </w:pPr>
      <w:r w:rsidRPr="006B72A4">
        <w:rPr>
          <w:rStyle w:val="ab"/>
          <w:sz w:val="28"/>
          <w:szCs w:val="28"/>
        </w:rPr>
        <w:t>Цель проекта:</w:t>
      </w:r>
    </w:p>
    <w:p w:rsidR="00F050AC" w:rsidRPr="002000E3" w:rsidRDefault="00F050AC" w:rsidP="007D5FBD">
      <w:pPr>
        <w:pStyle w:val="aa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2000E3">
        <w:rPr>
          <w:color w:val="000000"/>
          <w:sz w:val="28"/>
          <w:szCs w:val="28"/>
        </w:rPr>
        <w:t xml:space="preserve">создание дружного классного коллектива с навыками самоуправления, </w:t>
      </w:r>
      <w:r w:rsidRPr="002000E3">
        <w:rPr>
          <w:sz w:val="28"/>
          <w:szCs w:val="28"/>
        </w:rPr>
        <w:t>создание максимально благоприятных условий для развития личности каждого участника ученического к</w:t>
      </w:r>
      <w:r w:rsidR="006B72A4">
        <w:rPr>
          <w:sz w:val="28"/>
          <w:szCs w:val="28"/>
        </w:rPr>
        <w:t>оллектива и его самореализации.</w:t>
      </w:r>
      <w:r w:rsidRPr="002000E3">
        <w:rPr>
          <w:sz w:val="28"/>
          <w:szCs w:val="28"/>
        </w:rPr>
        <w:t xml:space="preserve"> </w:t>
      </w:r>
    </w:p>
    <w:p w:rsidR="00641B11" w:rsidRPr="002000E3" w:rsidRDefault="00641B11" w:rsidP="007D5FBD">
      <w:pPr>
        <w:pStyle w:val="aa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2000E3">
        <w:rPr>
          <w:sz w:val="28"/>
          <w:szCs w:val="28"/>
        </w:rPr>
        <w:t>Для решения поставленной цели мы будем использовать данный проект.</w:t>
      </w:r>
    </w:p>
    <w:p w:rsidR="00641B11" w:rsidRPr="006B72A4" w:rsidRDefault="006B72A4" w:rsidP="007D5FBD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2A4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r w:rsidR="00641B11" w:rsidRPr="006B72A4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641B11" w:rsidRPr="006B72A4">
        <w:rPr>
          <w:rFonts w:ascii="Times New Roman" w:hAnsi="Times New Roman" w:cs="Times New Roman"/>
          <w:b/>
          <w:sz w:val="28"/>
          <w:szCs w:val="28"/>
        </w:rPr>
        <w:t>:</w:t>
      </w:r>
    </w:p>
    <w:p w:rsidR="00641B11" w:rsidRPr="002000E3" w:rsidRDefault="00641B11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000E3">
        <w:rPr>
          <w:rFonts w:ascii="Times New Roman" w:hAnsi="Times New Roman" w:cs="Times New Roman"/>
          <w:sz w:val="28"/>
          <w:szCs w:val="28"/>
        </w:rPr>
        <w:t>1. Изучение и анализ психолого-педагогической, методической литературы по данному направлению.</w:t>
      </w:r>
    </w:p>
    <w:p w:rsidR="00641B11" w:rsidRPr="00641B11" w:rsidRDefault="006B72A4" w:rsidP="006078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Подбор </w:t>
      </w:r>
      <w:r w:rsidR="0060789C">
        <w:rPr>
          <w:rFonts w:ascii="Times New Roman" w:hAnsi="Times New Roman" w:cs="Times New Roman"/>
          <w:bCs/>
          <w:sz w:val="28"/>
          <w:szCs w:val="28"/>
        </w:rPr>
        <w:t>мероприятий</w:t>
      </w:r>
      <w:r w:rsidR="00641B11" w:rsidRPr="002000E3">
        <w:rPr>
          <w:rFonts w:ascii="Times New Roman" w:hAnsi="Times New Roman" w:cs="Times New Roman"/>
          <w:sz w:val="28"/>
          <w:szCs w:val="28"/>
        </w:rPr>
        <w:t>.</w:t>
      </w:r>
    </w:p>
    <w:p w:rsidR="00641B11" w:rsidRDefault="0060789C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41B11" w:rsidRPr="00641B11">
        <w:rPr>
          <w:rFonts w:ascii="Times New Roman" w:hAnsi="Times New Roman" w:cs="Times New Roman"/>
          <w:sz w:val="28"/>
          <w:szCs w:val="28"/>
        </w:rPr>
        <w:t>. Организ</w:t>
      </w:r>
      <w:r w:rsidR="00621B89">
        <w:rPr>
          <w:rFonts w:ascii="Times New Roman" w:hAnsi="Times New Roman" w:cs="Times New Roman"/>
          <w:sz w:val="28"/>
          <w:szCs w:val="28"/>
        </w:rPr>
        <w:t xml:space="preserve">ационная работа с педагогами, с </w:t>
      </w:r>
      <w:r w:rsidR="00641B11" w:rsidRPr="00641B11">
        <w:rPr>
          <w:rFonts w:ascii="Times New Roman" w:hAnsi="Times New Roman" w:cs="Times New Roman"/>
          <w:sz w:val="28"/>
          <w:szCs w:val="28"/>
        </w:rPr>
        <w:t>родителями, с детьми.</w:t>
      </w:r>
    </w:p>
    <w:p w:rsidR="0060789C" w:rsidRPr="00641B11" w:rsidRDefault="00006F77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Подготовка </w:t>
      </w:r>
      <w:r w:rsidR="0060789C">
        <w:rPr>
          <w:rFonts w:ascii="Times New Roman" w:hAnsi="Times New Roman" w:cs="Times New Roman"/>
          <w:sz w:val="28"/>
          <w:szCs w:val="28"/>
        </w:rPr>
        <w:t>мероприятия по тематике.</w:t>
      </w:r>
    </w:p>
    <w:p w:rsidR="00641B11" w:rsidRPr="002000E3" w:rsidRDefault="00641B11" w:rsidP="008B43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1B11">
        <w:rPr>
          <w:rFonts w:ascii="Times New Roman" w:hAnsi="Times New Roman" w:cs="Times New Roman"/>
          <w:sz w:val="28"/>
          <w:szCs w:val="28"/>
        </w:rPr>
        <w:t xml:space="preserve">Роль родителей в </w:t>
      </w:r>
      <w:r w:rsidR="006B72A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2000E3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8B4356">
        <w:rPr>
          <w:rFonts w:ascii="Times New Roman" w:hAnsi="Times New Roman" w:cs="Times New Roman"/>
          <w:sz w:val="28"/>
          <w:szCs w:val="28"/>
        </w:rPr>
        <w:t xml:space="preserve"> – это у</w:t>
      </w:r>
      <w:r w:rsidRPr="002000E3">
        <w:rPr>
          <w:rFonts w:ascii="Times New Roman" w:hAnsi="Times New Roman" w:cs="Times New Roman"/>
          <w:sz w:val="28"/>
          <w:szCs w:val="28"/>
        </w:rPr>
        <w:t>крепление отношений детей, родителей и педагогов посредством совместной творческо</w:t>
      </w:r>
      <w:r w:rsidR="006B72A4">
        <w:rPr>
          <w:rFonts w:ascii="Times New Roman" w:hAnsi="Times New Roman" w:cs="Times New Roman"/>
          <w:sz w:val="28"/>
          <w:szCs w:val="28"/>
        </w:rPr>
        <w:t xml:space="preserve">й деятельности, создание единой </w:t>
      </w:r>
      <w:r w:rsidRPr="002000E3">
        <w:rPr>
          <w:rFonts w:ascii="Times New Roman" w:hAnsi="Times New Roman" w:cs="Times New Roman"/>
          <w:i/>
          <w:iCs/>
          <w:sz w:val="28"/>
          <w:szCs w:val="28"/>
        </w:rPr>
        <w:t>«команды»</w:t>
      </w:r>
      <w:r w:rsidRPr="002000E3">
        <w:rPr>
          <w:rFonts w:ascii="Times New Roman" w:hAnsi="Times New Roman" w:cs="Times New Roman"/>
          <w:sz w:val="28"/>
          <w:szCs w:val="28"/>
        </w:rPr>
        <w:t>.</w:t>
      </w:r>
    </w:p>
    <w:p w:rsidR="00072276" w:rsidRPr="006B72A4" w:rsidRDefault="00641B11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2A4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2000E3" w:rsidRPr="006B72A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41B11" w:rsidRDefault="002000E3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000E3">
        <w:rPr>
          <w:rFonts w:ascii="Times New Roman" w:hAnsi="Times New Roman" w:cs="Times New Roman"/>
          <w:sz w:val="28"/>
          <w:szCs w:val="28"/>
        </w:rPr>
        <w:t>Каждое мероприятие</w:t>
      </w:r>
      <w:r w:rsidR="003C7D64">
        <w:rPr>
          <w:rFonts w:ascii="Times New Roman" w:hAnsi="Times New Roman" w:cs="Times New Roman"/>
          <w:sz w:val="28"/>
          <w:szCs w:val="28"/>
        </w:rPr>
        <w:t xml:space="preserve"> будет пробуждать творческие способности и дас</w:t>
      </w:r>
      <w:r w:rsidR="00641B11" w:rsidRPr="002000E3">
        <w:rPr>
          <w:rFonts w:ascii="Times New Roman" w:hAnsi="Times New Roman" w:cs="Times New Roman"/>
          <w:sz w:val="28"/>
          <w:szCs w:val="28"/>
        </w:rPr>
        <w:t xml:space="preserve">т возможность </w:t>
      </w:r>
      <w:r w:rsidR="00072276" w:rsidRPr="002000E3">
        <w:rPr>
          <w:rFonts w:ascii="Times New Roman" w:hAnsi="Times New Roman" w:cs="Times New Roman"/>
          <w:sz w:val="28"/>
          <w:szCs w:val="28"/>
        </w:rPr>
        <w:t xml:space="preserve">реализовать эти способности </w:t>
      </w:r>
      <w:r w:rsidR="00072276">
        <w:rPr>
          <w:rFonts w:ascii="Times New Roman" w:hAnsi="Times New Roman" w:cs="Times New Roman"/>
          <w:sz w:val="28"/>
          <w:szCs w:val="28"/>
        </w:rPr>
        <w:t xml:space="preserve">через выступления на классных мероприятиях, общешкольных </w:t>
      </w:r>
      <w:r w:rsidR="00F118B5">
        <w:rPr>
          <w:rFonts w:ascii="Times New Roman" w:hAnsi="Times New Roman" w:cs="Times New Roman"/>
          <w:sz w:val="28"/>
          <w:szCs w:val="28"/>
        </w:rPr>
        <w:t>праздниках, творческих конкурсах</w:t>
      </w:r>
      <w:r w:rsidRPr="002000E3">
        <w:rPr>
          <w:rFonts w:ascii="Times New Roman" w:hAnsi="Times New Roman" w:cs="Times New Roman"/>
          <w:sz w:val="28"/>
          <w:szCs w:val="28"/>
        </w:rPr>
        <w:t xml:space="preserve">. В процессе подготовки </w:t>
      </w:r>
      <w:r w:rsidR="00F118B5">
        <w:rPr>
          <w:rFonts w:ascii="Times New Roman" w:hAnsi="Times New Roman" w:cs="Times New Roman"/>
          <w:sz w:val="28"/>
          <w:szCs w:val="28"/>
        </w:rPr>
        <w:t>и проведения мероприятий</w:t>
      </w:r>
      <w:r w:rsidR="00641B11" w:rsidRPr="002000E3">
        <w:rPr>
          <w:rFonts w:ascii="Times New Roman" w:hAnsi="Times New Roman" w:cs="Times New Roman"/>
          <w:sz w:val="28"/>
          <w:szCs w:val="28"/>
        </w:rPr>
        <w:t xml:space="preserve"> у р</w:t>
      </w:r>
      <w:r w:rsidR="003C7D64">
        <w:rPr>
          <w:rFonts w:ascii="Times New Roman" w:hAnsi="Times New Roman" w:cs="Times New Roman"/>
          <w:sz w:val="28"/>
          <w:szCs w:val="28"/>
        </w:rPr>
        <w:t>ебенка повыси</w:t>
      </w:r>
      <w:r w:rsidR="00641B11" w:rsidRPr="002000E3">
        <w:rPr>
          <w:rFonts w:ascii="Times New Roman" w:hAnsi="Times New Roman" w:cs="Times New Roman"/>
          <w:sz w:val="28"/>
          <w:szCs w:val="28"/>
        </w:rPr>
        <w:t>тся самооценка.</w:t>
      </w:r>
    </w:p>
    <w:p w:rsidR="006B72A4" w:rsidRDefault="006B72A4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72A4" w:rsidRPr="002000E3" w:rsidRDefault="006B72A4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118B5" w:rsidRPr="006B72A4" w:rsidRDefault="00F118B5" w:rsidP="006B72A4">
      <w:pPr>
        <w:tabs>
          <w:tab w:val="left" w:pos="1125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2A4">
        <w:rPr>
          <w:rFonts w:ascii="Times New Roman" w:hAnsi="Times New Roman" w:cs="Times New Roman"/>
          <w:b/>
          <w:sz w:val="28"/>
          <w:szCs w:val="28"/>
        </w:rPr>
        <w:lastRenderedPageBreak/>
        <w:t>Прогнозируемые результаты:</w:t>
      </w:r>
    </w:p>
    <w:p w:rsidR="00F118B5" w:rsidRDefault="00F118B5" w:rsidP="00F118B5">
      <w:pPr>
        <w:tabs>
          <w:tab w:val="left" w:pos="11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4">
        <w:rPr>
          <w:rFonts w:ascii="Times New Roman" w:hAnsi="Times New Roman" w:cs="Times New Roman"/>
          <w:sz w:val="28"/>
          <w:szCs w:val="28"/>
        </w:rPr>
        <w:t xml:space="preserve"> </w:t>
      </w:r>
      <w:r w:rsidRPr="002000E3">
        <w:rPr>
          <w:rFonts w:ascii="Times New Roman" w:hAnsi="Times New Roman" w:cs="Times New Roman"/>
          <w:sz w:val="28"/>
          <w:szCs w:val="28"/>
        </w:rPr>
        <w:t>развитие творческих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творческой активности, логического мышления, развитие общей эрудиции, расширение их кругозора;</w:t>
      </w:r>
    </w:p>
    <w:p w:rsidR="00F118B5" w:rsidRDefault="00F118B5" w:rsidP="00F118B5">
      <w:pPr>
        <w:tabs>
          <w:tab w:val="left" w:pos="11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0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творческого коллектива «Кояш</w:t>
      </w:r>
      <w:r w:rsidR="006B72A4">
        <w:rPr>
          <w:rFonts w:ascii="Times New Roman" w:hAnsi="Times New Roman" w:cs="Times New Roman"/>
          <w:sz w:val="28"/>
          <w:szCs w:val="28"/>
        </w:rPr>
        <w:t>кай</w:t>
      </w:r>
      <w:r w:rsidRPr="002000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18B5" w:rsidRPr="002000E3" w:rsidRDefault="00F118B5" w:rsidP="00F118B5">
      <w:pPr>
        <w:tabs>
          <w:tab w:val="left" w:pos="11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призовые места или дипломы в конкурсах, соревнованиях, проектных мероприятиях (школьного, районного уровней);</w:t>
      </w:r>
    </w:p>
    <w:p w:rsidR="00F118B5" w:rsidRPr="002000E3" w:rsidRDefault="00F118B5" w:rsidP="00F118B5">
      <w:pPr>
        <w:tabs>
          <w:tab w:val="left" w:pos="11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000E3">
        <w:rPr>
          <w:rFonts w:ascii="Times New Roman" w:hAnsi="Times New Roman" w:cs="Times New Roman"/>
          <w:sz w:val="28"/>
          <w:szCs w:val="28"/>
        </w:rPr>
        <w:t xml:space="preserve">одители </w:t>
      </w:r>
      <w:r>
        <w:rPr>
          <w:rFonts w:ascii="Times New Roman" w:hAnsi="Times New Roman" w:cs="Times New Roman"/>
          <w:sz w:val="28"/>
          <w:szCs w:val="28"/>
        </w:rPr>
        <w:t xml:space="preserve">станут не только активными участниками, но и организаторами всех запланированных проектом мероприятий, чтобы </w:t>
      </w:r>
      <w:r w:rsidRPr="002000E3">
        <w:rPr>
          <w:rFonts w:ascii="Times New Roman" w:hAnsi="Times New Roman" w:cs="Times New Roman"/>
          <w:sz w:val="28"/>
          <w:szCs w:val="28"/>
        </w:rPr>
        <w:t xml:space="preserve">испытать чувство сопричастности и удовлетворения от </w:t>
      </w:r>
      <w:r>
        <w:rPr>
          <w:rFonts w:ascii="Times New Roman" w:hAnsi="Times New Roman" w:cs="Times New Roman"/>
          <w:sz w:val="28"/>
          <w:szCs w:val="28"/>
        </w:rPr>
        <w:t>своих успехов и успехов ребенка.</w:t>
      </w:r>
    </w:p>
    <w:p w:rsidR="00641B11" w:rsidRPr="006B72A4" w:rsidRDefault="006B72A4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641B11" w:rsidRPr="006B72A4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641B11" w:rsidRPr="006B72A4">
        <w:rPr>
          <w:rFonts w:ascii="Times New Roman" w:hAnsi="Times New Roman" w:cs="Times New Roman"/>
          <w:b/>
          <w:sz w:val="28"/>
          <w:szCs w:val="28"/>
        </w:rPr>
        <w:t>:</w:t>
      </w:r>
    </w:p>
    <w:p w:rsidR="00641B11" w:rsidRPr="002000E3" w:rsidRDefault="006B72A4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Подготовительный </w:t>
      </w:r>
      <w:r w:rsidR="00641B11" w:rsidRPr="00072276">
        <w:rPr>
          <w:rFonts w:ascii="Times New Roman" w:hAnsi="Times New Roman" w:cs="Times New Roman"/>
          <w:sz w:val="28"/>
          <w:szCs w:val="28"/>
        </w:rPr>
        <w:t>этап:</w:t>
      </w:r>
    </w:p>
    <w:p w:rsidR="00641B11" w:rsidRPr="002000E3" w:rsidRDefault="00641B11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000E3">
        <w:rPr>
          <w:rFonts w:ascii="Times New Roman" w:hAnsi="Times New Roman" w:cs="Times New Roman"/>
          <w:sz w:val="28"/>
          <w:szCs w:val="28"/>
        </w:rPr>
        <w:t>Создание условий для мотивационной и технологической готовности к сов</w:t>
      </w:r>
      <w:r w:rsidR="006B72A4">
        <w:rPr>
          <w:rFonts w:ascii="Times New Roman" w:hAnsi="Times New Roman" w:cs="Times New Roman"/>
          <w:sz w:val="28"/>
          <w:szCs w:val="28"/>
        </w:rPr>
        <w:t xml:space="preserve">местной деятельности участников </w:t>
      </w:r>
      <w:r w:rsidRPr="002000E3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2000E3">
        <w:rPr>
          <w:rFonts w:ascii="Times New Roman" w:hAnsi="Times New Roman" w:cs="Times New Roman"/>
          <w:sz w:val="28"/>
          <w:szCs w:val="28"/>
        </w:rPr>
        <w:t>: дети, педагоги, родители.</w:t>
      </w:r>
    </w:p>
    <w:p w:rsidR="004E588C" w:rsidRDefault="006B72A4" w:rsidP="002000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</w:t>
      </w:r>
      <w:r w:rsidR="00641B11" w:rsidRPr="002000E3">
        <w:rPr>
          <w:rFonts w:ascii="Times New Roman" w:hAnsi="Times New Roman" w:cs="Times New Roman"/>
          <w:bCs/>
          <w:sz w:val="28"/>
          <w:szCs w:val="28"/>
        </w:rPr>
        <w:t>музыкального репертуара</w:t>
      </w:r>
      <w:r w:rsidR="00641B11" w:rsidRPr="002000E3">
        <w:rPr>
          <w:rFonts w:ascii="Times New Roman" w:hAnsi="Times New Roman" w:cs="Times New Roman"/>
          <w:sz w:val="28"/>
          <w:szCs w:val="28"/>
        </w:rPr>
        <w:t>, разработка конспектов образова</w:t>
      </w:r>
      <w:r w:rsidR="00BE094D">
        <w:rPr>
          <w:rFonts w:ascii="Times New Roman" w:hAnsi="Times New Roman" w:cs="Times New Roman"/>
          <w:sz w:val="28"/>
          <w:szCs w:val="28"/>
        </w:rPr>
        <w:t>тельной деятельности, сценариев</w:t>
      </w:r>
      <w:r>
        <w:rPr>
          <w:rFonts w:ascii="Times New Roman" w:hAnsi="Times New Roman" w:cs="Times New Roman"/>
          <w:sz w:val="28"/>
          <w:szCs w:val="28"/>
        </w:rPr>
        <w:t xml:space="preserve">, стратегии реализации </w:t>
      </w:r>
      <w:r w:rsidR="00641B11" w:rsidRPr="002000E3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641B11" w:rsidRPr="002000E3">
        <w:rPr>
          <w:rFonts w:ascii="Times New Roman" w:hAnsi="Times New Roman" w:cs="Times New Roman"/>
          <w:sz w:val="28"/>
          <w:szCs w:val="28"/>
        </w:rPr>
        <w:t>.</w:t>
      </w:r>
    </w:p>
    <w:p w:rsidR="00682A7A" w:rsidRPr="00682A7A" w:rsidRDefault="00682A7A" w:rsidP="00682A7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82A7A">
        <w:rPr>
          <w:rFonts w:ascii="Times New Roman" w:hAnsi="Times New Roman" w:cs="Times New Roman"/>
          <w:sz w:val="28"/>
          <w:szCs w:val="28"/>
        </w:rPr>
        <w:t>2. Основной этап:</w:t>
      </w:r>
    </w:p>
    <w:p w:rsidR="00682A7A" w:rsidRPr="004E588C" w:rsidRDefault="00682A7A" w:rsidP="00682A7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мероприятий </w:t>
      </w:r>
      <w:r w:rsidRPr="00682A7A">
        <w:rPr>
          <w:rFonts w:ascii="Times New Roman" w:hAnsi="Times New Roman" w:cs="Times New Roman"/>
          <w:sz w:val="28"/>
          <w:szCs w:val="28"/>
        </w:rPr>
        <w:t>с детьми по проекту: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C81050" w:rsidTr="00846706">
        <w:tc>
          <w:tcPr>
            <w:tcW w:w="9634" w:type="dxa"/>
            <w:gridSpan w:val="2"/>
          </w:tcPr>
          <w:p w:rsidR="00C81050" w:rsidRDefault="00C81050" w:rsidP="00C81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 – 2017-2018 учебный год</w:t>
            </w:r>
          </w:p>
        </w:tc>
      </w:tr>
      <w:tr w:rsidR="00C81050" w:rsidTr="00846706">
        <w:tc>
          <w:tcPr>
            <w:tcW w:w="2830" w:type="dxa"/>
          </w:tcPr>
          <w:p w:rsidR="00C81050" w:rsidRDefault="003310F2" w:rsidP="00EC5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2017 г.</w:t>
            </w:r>
          </w:p>
        </w:tc>
        <w:tc>
          <w:tcPr>
            <w:tcW w:w="6804" w:type="dxa"/>
          </w:tcPr>
          <w:p w:rsidR="00C81050" w:rsidRDefault="00BF00CA" w:rsidP="00EC5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«Первый раз в первый класс» </w:t>
            </w:r>
            <w:r w:rsidR="006078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цертная программа ко Дню знаний</w:t>
            </w:r>
          </w:p>
        </w:tc>
      </w:tr>
      <w:tr w:rsidR="00BE094D" w:rsidTr="00846706">
        <w:tc>
          <w:tcPr>
            <w:tcW w:w="2830" w:type="dxa"/>
          </w:tcPr>
          <w:p w:rsidR="00BE094D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2017 г.</w:t>
            </w:r>
          </w:p>
        </w:tc>
        <w:tc>
          <w:tcPr>
            <w:tcW w:w="6804" w:type="dxa"/>
          </w:tcPr>
          <w:p w:rsidR="00BE094D" w:rsidRDefault="00BF00CA" w:rsidP="00BF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«Моя мама самая…» 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ятие, посвященное ко Дню Матери </w:t>
            </w:r>
          </w:p>
        </w:tc>
      </w:tr>
      <w:tr w:rsidR="00BE094D" w:rsidTr="00846706">
        <w:tc>
          <w:tcPr>
            <w:tcW w:w="2830" w:type="dxa"/>
          </w:tcPr>
          <w:p w:rsidR="00BE094D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2017 г.</w:t>
            </w:r>
          </w:p>
        </w:tc>
        <w:tc>
          <w:tcPr>
            <w:tcW w:w="6804" w:type="dxa"/>
          </w:tcPr>
          <w:p w:rsidR="00BE094D" w:rsidRDefault="00E20CAB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«Новогодние моменты» 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>концертная программ</w:t>
            </w:r>
            <w:r w:rsidR="00BF00CA">
              <w:rPr>
                <w:rFonts w:ascii="Times New Roman" w:hAnsi="Times New Roman" w:cs="Times New Roman"/>
                <w:sz w:val="28"/>
                <w:szCs w:val="28"/>
              </w:rPr>
              <w:t>а к Новому году</w:t>
            </w:r>
          </w:p>
        </w:tc>
      </w:tr>
      <w:tr w:rsidR="004B56BA" w:rsidTr="00846706">
        <w:tc>
          <w:tcPr>
            <w:tcW w:w="2830" w:type="dxa"/>
          </w:tcPr>
          <w:p w:rsidR="004B56BA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>арт 2018 г.</w:t>
            </w:r>
          </w:p>
        </w:tc>
        <w:tc>
          <w:tcPr>
            <w:tcW w:w="6804" w:type="dxa"/>
          </w:tcPr>
          <w:p w:rsidR="004B56BA" w:rsidRDefault="00E20CAB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 xml:space="preserve">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творческом 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>районном конкурсе «Стань звездой»</w:t>
            </w:r>
          </w:p>
        </w:tc>
      </w:tr>
      <w:tr w:rsidR="00BE094D" w:rsidTr="00846706">
        <w:tc>
          <w:tcPr>
            <w:tcW w:w="2830" w:type="dxa"/>
          </w:tcPr>
          <w:p w:rsidR="00BE094D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2018 г.</w:t>
            </w:r>
          </w:p>
        </w:tc>
        <w:tc>
          <w:tcPr>
            <w:tcW w:w="6804" w:type="dxa"/>
          </w:tcPr>
          <w:p w:rsidR="00BE094D" w:rsidRDefault="00E20CAB" w:rsidP="00E2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«Прощание с Букварем»</w:t>
            </w:r>
          </w:p>
        </w:tc>
      </w:tr>
      <w:tr w:rsidR="00BE094D" w:rsidTr="00846706">
        <w:tc>
          <w:tcPr>
            <w:tcW w:w="9634" w:type="dxa"/>
            <w:gridSpan w:val="2"/>
          </w:tcPr>
          <w:p w:rsidR="00BE094D" w:rsidRDefault="00BE094D" w:rsidP="00331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 – 2018-2019 учебный год</w:t>
            </w:r>
          </w:p>
        </w:tc>
      </w:tr>
      <w:tr w:rsidR="00BE094D" w:rsidTr="00846706">
        <w:tc>
          <w:tcPr>
            <w:tcW w:w="2830" w:type="dxa"/>
          </w:tcPr>
          <w:p w:rsidR="00BE094D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2018 г.</w:t>
            </w:r>
          </w:p>
        </w:tc>
        <w:tc>
          <w:tcPr>
            <w:tcW w:w="6804" w:type="dxa"/>
          </w:tcPr>
          <w:p w:rsidR="00BE094D" w:rsidRDefault="00BF00CA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20CAB">
              <w:rPr>
                <w:rFonts w:ascii="Times New Roman" w:hAnsi="Times New Roman" w:cs="Times New Roman"/>
                <w:sz w:val="28"/>
                <w:szCs w:val="28"/>
              </w:rPr>
              <w:t>Дочки - мамы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0CAB">
              <w:rPr>
                <w:rFonts w:ascii="Times New Roman" w:hAnsi="Times New Roman" w:cs="Times New Roman"/>
                <w:sz w:val="28"/>
                <w:szCs w:val="28"/>
              </w:rPr>
              <w:t>– бабушки - прабабушки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ятие, посвященное ко Дню Матери</w:t>
            </w:r>
          </w:p>
        </w:tc>
      </w:tr>
      <w:tr w:rsidR="00BE094D" w:rsidTr="00846706">
        <w:tc>
          <w:tcPr>
            <w:tcW w:w="2830" w:type="dxa"/>
          </w:tcPr>
          <w:p w:rsidR="00BE094D" w:rsidRDefault="003310F2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 xml:space="preserve"> 2018 г.</w:t>
            </w:r>
          </w:p>
        </w:tc>
        <w:tc>
          <w:tcPr>
            <w:tcW w:w="6804" w:type="dxa"/>
          </w:tcPr>
          <w:p w:rsidR="00BE094D" w:rsidRDefault="00E20CAB" w:rsidP="00BE0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«Новогодние чудеса» </w:t>
            </w:r>
            <w:r w:rsidR="00BE094D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к Новому году.</w:t>
            </w:r>
          </w:p>
        </w:tc>
      </w:tr>
      <w:tr w:rsidR="005340EB" w:rsidTr="00846706">
        <w:tc>
          <w:tcPr>
            <w:tcW w:w="2830" w:type="dxa"/>
          </w:tcPr>
          <w:p w:rsidR="005340EB" w:rsidRDefault="003310F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6804" w:type="dxa"/>
          </w:tcPr>
          <w:p w:rsidR="005340EB" w:rsidRDefault="00E20CAB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на общешкольном празднике, посвященном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="005340EB" w:rsidRPr="005340EB"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защитников Отечества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(танец «Граница»)</w:t>
            </w:r>
          </w:p>
        </w:tc>
      </w:tr>
      <w:tr w:rsidR="004B56BA" w:rsidTr="004B56BA">
        <w:tc>
          <w:tcPr>
            <w:tcW w:w="2830" w:type="dxa"/>
          </w:tcPr>
          <w:p w:rsidR="004B56BA" w:rsidRDefault="003310F2" w:rsidP="00BE7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>арт 2019 г.</w:t>
            </w:r>
          </w:p>
        </w:tc>
        <w:tc>
          <w:tcPr>
            <w:tcW w:w="6804" w:type="dxa"/>
          </w:tcPr>
          <w:p w:rsidR="004B56BA" w:rsidRDefault="00E20CAB" w:rsidP="00BE7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 xml:space="preserve">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творческом </w:t>
            </w:r>
            <w:r w:rsidR="004B56BA">
              <w:rPr>
                <w:rFonts w:ascii="Times New Roman" w:hAnsi="Times New Roman" w:cs="Times New Roman"/>
                <w:sz w:val="28"/>
                <w:szCs w:val="28"/>
              </w:rPr>
              <w:t>районном конкурсе «Стань звездой»</w:t>
            </w:r>
          </w:p>
        </w:tc>
      </w:tr>
      <w:tr w:rsidR="005340EB" w:rsidTr="00BE7FDA">
        <w:tc>
          <w:tcPr>
            <w:tcW w:w="9634" w:type="dxa"/>
            <w:gridSpan w:val="2"/>
          </w:tcPr>
          <w:p w:rsidR="005340EB" w:rsidRDefault="005340EB" w:rsidP="00331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 – 2019-2020 учебный год</w:t>
            </w:r>
          </w:p>
        </w:tc>
      </w:tr>
      <w:tr w:rsidR="005340EB" w:rsidTr="00846706">
        <w:tc>
          <w:tcPr>
            <w:tcW w:w="2830" w:type="dxa"/>
          </w:tcPr>
          <w:p w:rsidR="005340EB" w:rsidRDefault="003310F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</w:tc>
        <w:tc>
          <w:tcPr>
            <w:tcW w:w="6804" w:type="dxa"/>
          </w:tcPr>
          <w:p w:rsidR="005340EB" w:rsidRDefault="00E20CAB" w:rsidP="0033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EB09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начальных классов и их родителей «Дары осени»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>, посвященное празднику Урожая</w:t>
            </w:r>
          </w:p>
        </w:tc>
      </w:tr>
      <w:tr w:rsidR="005340EB" w:rsidTr="00BE7FDA">
        <w:tc>
          <w:tcPr>
            <w:tcW w:w="2830" w:type="dxa"/>
          </w:tcPr>
          <w:p w:rsidR="005340EB" w:rsidRDefault="003310F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</w:tc>
        <w:tc>
          <w:tcPr>
            <w:tcW w:w="6804" w:type="dxa"/>
          </w:tcPr>
          <w:p w:rsidR="005340EB" w:rsidRDefault="003310F2" w:rsidP="0033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«А ну-ка</w:t>
            </w:r>
            <w:r w:rsidR="006B72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мамы»,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посвященное ко Дню Матери</w:t>
            </w:r>
            <w:r w:rsidR="00EB09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34BB" w:rsidTr="00BE7FDA">
        <w:tc>
          <w:tcPr>
            <w:tcW w:w="2830" w:type="dxa"/>
          </w:tcPr>
          <w:p w:rsidR="00FE34BB" w:rsidRDefault="003310F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FE34BB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</w:tc>
        <w:tc>
          <w:tcPr>
            <w:tcW w:w="6804" w:type="dxa"/>
          </w:tcPr>
          <w:p w:rsidR="00FE34BB" w:rsidRDefault="00772E04" w:rsidP="0033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>ткрытое в</w:t>
            </w:r>
            <w:r w:rsidR="00FE34BB">
              <w:rPr>
                <w:rFonts w:ascii="Times New Roman" w:hAnsi="Times New Roman" w:cs="Times New Roman"/>
                <w:sz w:val="28"/>
                <w:szCs w:val="28"/>
              </w:rPr>
              <w:t>неклассное мероприятие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4BB">
              <w:rPr>
                <w:rFonts w:ascii="Times New Roman" w:hAnsi="Times New Roman" w:cs="Times New Roman"/>
                <w:sz w:val="28"/>
                <w:szCs w:val="28"/>
              </w:rPr>
              <w:t>«Новогодние пожелания»</w:t>
            </w:r>
            <w:r w:rsidR="00DD5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межмуниципального методического объединения учителей начальных классов</w:t>
            </w:r>
          </w:p>
        </w:tc>
      </w:tr>
      <w:tr w:rsidR="005340EB" w:rsidTr="00BE7FDA">
        <w:tc>
          <w:tcPr>
            <w:tcW w:w="2830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</w:tc>
        <w:tc>
          <w:tcPr>
            <w:tcW w:w="6804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«Новый, новый год»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к Новому году.</w:t>
            </w:r>
          </w:p>
        </w:tc>
      </w:tr>
      <w:tr w:rsidR="005340EB" w:rsidTr="00BE7FDA">
        <w:tc>
          <w:tcPr>
            <w:tcW w:w="2830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2020 г.</w:t>
            </w:r>
          </w:p>
        </w:tc>
        <w:tc>
          <w:tcPr>
            <w:tcW w:w="6804" w:type="dxa"/>
          </w:tcPr>
          <w:p w:rsidR="005340EB" w:rsidRDefault="00A36442" w:rsidP="0033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«Сыны Отечества»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мероприятие, посвящен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ко Дню защитников Отечества.</w:t>
            </w:r>
          </w:p>
        </w:tc>
      </w:tr>
      <w:tr w:rsidR="00A36442" w:rsidTr="00BE7FDA">
        <w:tc>
          <w:tcPr>
            <w:tcW w:w="2830" w:type="dxa"/>
          </w:tcPr>
          <w:p w:rsidR="00A36442" w:rsidRDefault="00A3644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2020 г.</w:t>
            </w:r>
          </w:p>
        </w:tc>
        <w:tc>
          <w:tcPr>
            <w:tcW w:w="6804" w:type="dxa"/>
          </w:tcPr>
          <w:p w:rsidR="00A36442" w:rsidRDefault="00A36442" w:rsidP="00A36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на общешкольном празднике, посвященном Международному женскому дню (песня «Милая мама», национальный танец)</w:t>
            </w:r>
          </w:p>
        </w:tc>
      </w:tr>
      <w:tr w:rsidR="005340EB" w:rsidTr="00BE7FDA">
        <w:tc>
          <w:tcPr>
            <w:tcW w:w="9634" w:type="dxa"/>
            <w:gridSpan w:val="2"/>
          </w:tcPr>
          <w:p w:rsidR="005340EB" w:rsidRDefault="005340EB" w:rsidP="00331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3310F2">
              <w:rPr>
                <w:rFonts w:ascii="Times New Roman" w:hAnsi="Times New Roman" w:cs="Times New Roman"/>
                <w:sz w:val="28"/>
                <w:szCs w:val="28"/>
              </w:rPr>
              <w:t xml:space="preserve"> – 2020-2021 учебный год</w:t>
            </w:r>
          </w:p>
        </w:tc>
      </w:tr>
      <w:tr w:rsidR="005340EB" w:rsidTr="00846706">
        <w:tc>
          <w:tcPr>
            <w:tcW w:w="2830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2020 г.</w:t>
            </w:r>
          </w:p>
        </w:tc>
        <w:tc>
          <w:tcPr>
            <w:tcW w:w="6804" w:type="dxa"/>
          </w:tcPr>
          <w:p w:rsidR="005340EB" w:rsidRDefault="00A3644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«Самая родная»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мероприятие, посвященное ко Дню Матери.</w:t>
            </w:r>
          </w:p>
        </w:tc>
      </w:tr>
      <w:tr w:rsidR="005340EB" w:rsidTr="00BE7FDA">
        <w:tc>
          <w:tcPr>
            <w:tcW w:w="2830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2020 г.</w:t>
            </w:r>
          </w:p>
        </w:tc>
        <w:tc>
          <w:tcPr>
            <w:tcW w:w="6804" w:type="dxa"/>
          </w:tcPr>
          <w:p w:rsidR="005340EB" w:rsidRDefault="00A36442" w:rsidP="00A36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Общешкольное мероприятие для учащихся начальных классов и их родителей «Встречаем 2021 год»</w:t>
            </w:r>
          </w:p>
        </w:tc>
      </w:tr>
      <w:tr w:rsidR="005340EB" w:rsidTr="00BE7FDA">
        <w:tc>
          <w:tcPr>
            <w:tcW w:w="2830" w:type="dxa"/>
          </w:tcPr>
          <w:p w:rsidR="005340EB" w:rsidRDefault="00772E04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2021 г.</w:t>
            </w:r>
          </w:p>
        </w:tc>
        <w:tc>
          <w:tcPr>
            <w:tcW w:w="6804" w:type="dxa"/>
          </w:tcPr>
          <w:p w:rsidR="005340EB" w:rsidRDefault="00A36442" w:rsidP="00534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общешкольное 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«Мы немножко повзрослели»,</w:t>
            </w:r>
            <w:r w:rsidR="005340EB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прощанию с начальной школой</w:t>
            </w:r>
          </w:p>
        </w:tc>
      </w:tr>
    </w:tbl>
    <w:p w:rsidR="00BF00CA" w:rsidRDefault="00BF00CA" w:rsidP="00D65766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7"/>
          <w:szCs w:val="27"/>
        </w:rPr>
      </w:pPr>
    </w:p>
    <w:p w:rsidR="00363362" w:rsidRPr="002000E3" w:rsidRDefault="00363362" w:rsidP="00F118B5">
      <w:pPr>
        <w:rPr>
          <w:rFonts w:ascii="Times New Roman" w:hAnsi="Times New Roman" w:cs="Times New Roman"/>
          <w:sz w:val="28"/>
          <w:szCs w:val="28"/>
        </w:rPr>
      </w:pPr>
    </w:p>
    <w:sectPr w:rsidR="00363362" w:rsidRPr="002000E3" w:rsidSect="00FA3B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F7" w:rsidRDefault="00756CF7" w:rsidP="00F63135">
      <w:pPr>
        <w:spacing w:after="0" w:line="240" w:lineRule="auto"/>
      </w:pPr>
      <w:r>
        <w:separator/>
      </w:r>
    </w:p>
  </w:endnote>
  <w:endnote w:type="continuationSeparator" w:id="0">
    <w:p w:rsidR="00756CF7" w:rsidRDefault="00756CF7" w:rsidP="00F63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F7" w:rsidRDefault="00756CF7" w:rsidP="00F63135">
      <w:pPr>
        <w:spacing w:after="0" w:line="240" w:lineRule="auto"/>
      </w:pPr>
      <w:r>
        <w:separator/>
      </w:r>
    </w:p>
  </w:footnote>
  <w:footnote w:type="continuationSeparator" w:id="0">
    <w:p w:rsidR="00756CF7" w:rsidRDefault="00756CF7" w:rsidP="00F63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1660"/>
    <w:multiLevelType w:val="multilevel"/>
    <w:tmpl w:val="4B66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473"/>
    <w:multiLevelType w:val="multilevel"/>
    <w:tmpl w:val="68E6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B1729"/>
    <w:multiLevelType w:val="multilevel"/>
    <w:tmpl w:val="4F7A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D142B"/>
    <w:multiLevelType w:val="multilevel"/>
    <w:tmpl w:val="4F60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052254"/>
    <w:multiLevelType w:val="hybridMultilevel"/>
    <w:tmpl w:val="1870E778"/>
    <w:lvl w:ilvl="0" w:tplc="3E56E5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2078"/>
    <w:multiLevelType w:val="multilevel"/>
    <w:tmpl w:val="C55859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352A5B"/>
    <w:multiLevelType w:val="multilevel"/>
    <w:tmpl w:val="40D2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C64420"/>
    <w:multiLevelType w:val="multilevel"/>
    <w:tmpl w:val="8176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117C4E"/>
    <w:multiLevelType w:val="multilevel"/>
    <w:tmpl w:val="01B4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935E08"/>
    <w:multiLevelType w:val="multilevel"/>
    <w:tmpl w:val="2212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62"/>
    <w:rsid w:val="00006F77"/>
    <w:rsid w:val="00060506"/>
    <w:rsid w:val="00072276"/>
    <w:rsid w:val="000B60E8"/>
    <w:rsid w:val="000B7D16"/>
    <w:rsid w:val="000F4899"/>
    <w:rsid w:val="001B46A3"/>
    <w:rsid w:val="002000E3"/>
    <w:rsid w:val="002C4223"/>
    <w:rsid w:val="003310F2"/>
    <w:rsid w:val="00363362"/>
    <w:rsid w:val="00376A04"/>
    <w:rsid w:val="003A2982"/>
    <w:rsid w:val="003C7D64"/>
    <w:rsid w:val="004B56BA"/>
    <w:rsid w:val="004C3F8C"/>
    <w:rsid w:val="004E588C"/>
    <w:rsid w:val="00522506"/>
    <w:rsid w:val="005340EB"/>
    <w:rsid w:val="005810D1"/>
    <w:rsid w:val="00587177"/>
    <w:rsid w:val="005A5695"/>
    <w:rsid w:val="005E66C0"/>
    <w:rsid w:val="0060789C"/>
    <w:rsid w:val="00621B89"/>
    <w:rsid w:val="00641B11"/>
    <w:rsid w:val="00682A7A"/>
    <w:rsid w:val="006B72A4"/>
    <w:rsid w:val="006C1DDF"/>
    <w:rsid w:val="006D6E27"/>
    <w:rsid w:val="006F38A1"/>
    <w:rsid w:val="00756CF7"/>
    <w:rsid w:val="00772E04"/>
    <w:rsid w:val="007B743B"/>
    <w:rsid w:val="007C6225"/>
    <w:rsid w:val="007D36E4"/>
    <w:rsid w:val="007D5FBD"/>
    <w:rsid w:val="00844EA7"/>
    <w:rsid w:val="00846706"/>
    <w:rsid w:val="00854101"/>
    <w:rsid w:val="00864BBA"/>
    <w:rsid w:val="0086536E"/>
    <w:rsid w:val="008B4356"/>
    <w:rsid w:val="009F72BC"/>
    <w:rsid w:val="009F7C3F"/>
    <w:rsid w:val="00A00A55"/>
    <w:rsid w:val="00A36442"/>
    <w:rsid w:val="00A71AEC"/>
    <w:rsid w:val="00A71D39"/>
    <w:rsid w:val="00A95C01"/>
    <w:rsid w:val="00AC558C"/>
    <w:rsid w:val="00AE0BB3"/>
    <w:rsid w:val="00AF70BC"/>
    <w:rsid w:val="00B45722"/>
    <w:rsid w:val="00B64FCC"/>
    <w:rsid w:val="00B728A2"/>
    <w:rsid w:val="00B8373A"/>
    <w:rsid w:val="00BA5353"/>
    <w:rsid w:val="00BB43D4"/>
    <w:rsid w:val="00BE094D"/>
    <w:rsid w:val="00BE7FDA"/>
    <w:rsid w:val="00BF00CA"/>
    <w:rsid w:val="00C60E74"/>
    <w:rsid w:val="00C81050"/>
    <w:rsid w:val="00D12CE0"/>
    <w:rsid w:val="00D3187F"/>
    <w:rsid w:val="00D62494"/>
    <w:rsid w:val="00D65766"/>
    <w:rsid w:val="00D81E34"/>
    <w:rsid w:val="00DA64A0"/>
    <w:rsid w:val="00DC12EF"/>
    <w:rsid w:val="00DD508C"/>
    <w:rsid w:val="00DD54FE"/>
    <w:rsid w:val="00E20CAB"/>
    <w:rsid w:val="00E90F35"/>
    <w:rsid w:val="00EB09DE"/>
    <w:rsid w:val="00EC11F7"/>
    <w:rsid w:val="00EC5901"/>
    <w:rsid w:val="00F050AC"/>
    <w:rsid w:val="00F118B5"/>
    <w:rsid w:val="00F63135"/>
    <w:rsid w:val="00F91C05"/>
    <w:rsid w:val="00FA3BF6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6630"/>
  <w15:chartTrackingRefBased/>
  <w15:docId w15:val="{D4B75F80-4171-4566-ABA0-A852AAA0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6336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footnote text"/>
    <w:basedOn w:val="a"/>
    <w:link w:val="a5"/>
    <w:uiPriority w:val="99"/>
    <w:semiHidden/>
    <w:unhideWhenUsed/>
    <w:rsid w:val="00F6313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63135"/>
    <w:rPr>
      <w:sz w:val="20"/>
      <w:szCs w:val="20"/>
    </w:rPr>
  </w:style>
  <w:style w:type="paragraph" w:styleId="a6">
    <w:name w:val="header"/>
    <w:basedOn w:val="a"/>
    <w:link w:val="a7"/>
    <w:unhideWhenUsed/>
    <w:rsid w:val="00F631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F631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semiHidden/>
    <w:unhideWhenUsed/>
    <w:rsid w:val="00F63135"/>
    <w:rPr>
      <w:vertAlign w:val="superscript"/>
    </w:rPr>
  </w:style>
  <w:style w:type="table" w:styleId="a9">
    <w:name w:val="Table Grid"/>
    <w:basedOn w:val="a1"/>
    <w:uiPriority w:val="39"/>
    <w:rsid w:val="00C8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F05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050AC"/>
    <w:rPr>
      <w:b/>
      <w:bCs/>
    </w:rPr>
  </w:style>
  <w:style w:type="paragraph" w:styleId="ac">
    <w:name w:val="footer"/>
    <w:basedOn w:val="a"/>
    <w:link w:val="ad"/>
    <w:uiPriority w:val="99"/>
    <w:unhideWhenUsed/>
    <w:rsid w:val="00D65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5766"/>
  </w:style>
  <w:style w:type="character" w:customStyle="1" w:styleId="c18">
    <w:name w:val="c18"/>
    <w:basedOn w:val="a0"/>
    <w:rsid w:val="00D65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Эльнар Габдушев</dc:creator>
  <cp:keywords/>
  <dc:description/>
  <cp:lastModifiedBy>Эльнар Габдушев</cp:lastModifiedBy>
  <cp:revision>29</cp:revision>
  <dcterms:created xsi:type="dcterms:W3CDTF">2020-02-10T04:56:00Z</dcterms:created>
  <dcterms:modified xsi:type="dcterms:W3CDTF">2020-08-14T08:35:00Z</dcterms:modified>
</cp:coreProperties>
</file>