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1F267" w14:textId="729EF5B0" w:rsidR="00204F5A" w:rsidRPr="00811B33" w:rsidRDefault="002E0462" w:rsidP="00204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1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B34" w:rsidRPr="00811B33">
        <w:rPr>
          <w:rFonts w:ascii="Times New Roman" w:hAnsi="Times New Roman" w:cs="Times New Roman"/>
          <w:b/>
          <w:sz w:val="28"/>
          <w:szCs w:val="28"/>
        </w:rPr>
        <w:t xml:space="preserve">«Механизмы управления качеством образования </w:t>
      </w:r>
    </w:p>
    <w:p w14:paraId="5C15846F" w14:textId="349D4BFC" w:rsidR="00244B34" w:rsidRPr="00811B33" w:rsidRDefault="00244B34" w:rsidP="00204F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B33">
        <w:rPr>
          <w:rFonts w:ascii="Times New Roman" w:hAnsi="Times New Roman" w:cs="Times New Roman"/>
          <w:b/>
          <w:sz w:val="28"/>
          <w:szCs w:val="28"/>
        </w:rPr>
        <w:t>на институциональном уровне»</w:t>
      </w:r>
    </w:p>
    <w:p w14:paraId="211AAE09" w14:textId="77777777" w:rsidR="007C158A" w:rsidRPr="00811B33" w:rsidRDefault="007C158A" w:rsidP="00244B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935E66" w14:textId="77777777" w:rsidR="00F3067D" w:rsidRPr="00811B33" w:rsidRDefault="00F3067D" w:rsidP="002159F5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811B33">
        <w:rPr>
          <w:rFonts w:ascii="Times New Roman" w:hAnsi="Times New Roman" w:cs="Times New Roman"/>
          <w:sz w:val="28"/>
          <w:szCs w:val="28"/>
        </w:rPr>
        <w:t>Рахимзянова Е.В., заместитель директора по УВР МАОУ «Бершетская средняя школа»</w:t>
      </w:r>
    </w:p>
    <w:p w14:paraId="0B991B57" w14:textId="1A9B7E20" w:rsidR="00A5684D" w:rsidRPr="00811B33" w:rsidRDefault="00F3067D" w:rsidP="00CB6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B33">
        <w:rPr>
          <w:rFonts w:ascii="Times New Roman" w:hAnsi="Times New Roman" w:cs="Times New Roman"/>
          <w:sz w:val="28"/>
          <w:szCs w:val="28"/>
        </w:rPr>
        <w:tab/>
      </w:r>
    </w:p>
    <w:p w14:paraId="3B255F5B" w14:textId="561CB4C1" w:rsidR="002159F5" w:rsidRPr="00811B33" w:rsidRDefault="002159F5" w:rsidP="002159F5">
      <w:pPr>
        <w:spacing w:after="0" w:line="240" w:lineRule="auto"/>
        <w:ind w:left="4956"/>
        <w:jc w:val="both"/>
        <w:rPr>
          <w:rFonts w:ascii="Monotype Corsiva" w:hAnsi="Monotype Corsiva" w:cs="Times New Roman"/>
          <w:i/>
          <w:iCs/>
          <w:sz w:val="32"/>
          <w:szCs w:val="32"/>
        </w:rPr>
      </w:pPr>
      <w:r w:rsidRPr="00811B33">
        <w:rPr>
          <w:rFonts w:ascii="Monotype Corsiva" w:hAnsi="Monotype Corsiva" w:cs="Times New Roman"/>
          <w:i/>
          <w:iCs/>
          <w:sz w:val="32"/>
          <w:szCs w:val="32"/>
        </w:rPr>
        <w:t xml:space="preserve">Управлять – значит, предвидеть, организовывать, распоряжаться, координировать и контролировать </w:t>
      </w:r>
    </w:p>
    <w:p w14:paraId="02BD7D0C" w14:textId="77777777" w:rsidR="002159F5" w:rsidRPr="00811B33" w:rsidRDefault="002159F5" w:rsidP="002159F5">
      <w:pPr>
        <w:spacing w:after="0" w:line="240" w:lineRule="auto"/>
        <w:ind w:left="6372" w:firstLine="708"/>
        <w:jc w:val="right"/>
        <w:rPr>
          <w:rFonts w:ascii="Monotype Corsiva" w:hAnsi="Monotype Corsiva" w:cs="Times New Roman"/>
          <w:i/>
          <w:iCs/>
          <w:sz w:val="32"/>
          <w:szCs w:val="32"/>
        </w:rPr>
      </w:pPr>
      <w:r w:rsidRPr="00811B33">
        <w:rPr>
          <w:rFonts w:ascii="Monotype Corsiva" w:hAnsi="Monotype Corsiva" w:cs="Times New Roman"/>
          <w:i/>
          <w:iCs/>
          <w:sz w:val="32"/>
          <w:szCs w:val="32"/>
        </w:rPr>
        <w:t>А. Файоль</w:t>
      </w:r>
    </w:p>
    <w:p w14:paraId="13AC03A2" w14:textId="77777777" w:rsidR="002159F5" w:rsidRPr="000F18E0" w:rsidRDefault="002159F5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BA997F" w14:textId="0BCC12ED" w:rsidR="00486695" w:rsidRPr="00C75EA7" w:rsidRDefault="00A5684D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EA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86695" w:rsidRPr="00C75EA7">
        <w:rPr>
          <w:rFonts w:ascii="Times New Roman" w:hAnsi="Times New Roman" w:cs="Times New Roman"/>
          <w:sz w:val="28"/>
          <w:szCs w:val="28"/>
        </w:rPr>
        <w:t>Ф</w:t>
      </w:r>
      <w:r w:rsidRPr="00C75EA7">
        <w:rPr>
          <w:rFonts w:ascii="Times New Roman" w:hAnsi="Times New Roman" w:cs="Times New Roman"/>
          <w:sz w:val="28"/>
          <w:szCs w:val="28"/>
        </w:rPr>
        <w:t>едеральному закону</w:t>
      </w:r>
      <w:r w:rsidR="008030A5" w:rsidRPr="00C75EA7">
        <w:rPr>
          <w:rFonts w:ascii="Times New Roman" w:hAnsi="Times New Roman" w:cs="Times New Roman"/>
          <w:sz w:val="28"/>
          <w:szCs w:val="28"/>
        </w:rPr>
        <w:t xml:space="preserve"> от 29.12.2012 </w:t>
      </w:r>
      <w:r w:rsidR="00486695" w:rsidRPr="00C75EA7">
        <w:rPr>
          <w:rFonts w:ascii="Times New Roman" w:hAnsi="Times New Roman" w:cs="Times New Roman"/>
          <w:sz w:val="28"/>
          <w:szCs w:val="28"/>
        </w:rPr>
        <w:t>№ 273-ФЗ «Об образовании</w:t>
      </w:r>
      <w:r w:rsidRPr="00C75EA7"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C75EA7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 w:rsidR="001C66CA" w:rsidRPr="00C75EA7">
        <w:rPr>
          <w:rFonts w:ascii="Times New Roman" w:hAnsi="Times New Roman" w:cs="Times New Roman"/>
          <w:sz w:val="28"/>
          <w:szCs w:val="28"/>
        </w:rPr>
        <w:t xml:space="preserve"> (статья 2)</w:t>
      </w:r>
      <w:r w:rsidRPr="00C75EA7"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C75EA7">
        <w:rPr>
          <w:rFonts w:ascii="Times New Roman" w:hAnsi="Times New Roman" w:cs="Times New Roman"/>
          <w:b/>
          <w:i/>
          <w:sz w:val="28"/>
          <w:szCs w:val="28"/>
        </w:rPr>
        <w:t>качеств</w:t>
      </w:r>
      <w:r w:rsidRPr="00C75EA7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486695" w:rsidRPr="00C75EA7">
        <w:rPr>
          <w:rFonts w:ascii="Times New Roman" w:hAnsi="Times New Roman" w:cs="Times New Roman"/>
          <w:b/>
          <w:i/>
          <w:sz w:val="28"/>
          <w:szCs w:val="28"/>
        </w:rPr>
        <w:t xml:space="preserve"> образования</w:t>
      </w:r>
      <w:r w:rsidRPr="00C75EA7">
        <w:rPr>
          <w:rFonts w:ascii="Times New Roman" w:hAnsi="Times New Roman" w:cs="Times New Roman"/>
          <w:sz w:val="28"/>
          <w:szCs w:val="28"/>
        </w:rPr>
        <w:t xml:space="preserve"> – это комплексная характеристика</w:t>
      </w:r>
      <w:r w:rsidR="00486695" w:rsidRPr="00C75EA7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и подготовки</w:t>
      </w:r>
      <w:r w:rsidRPr="00C75EA7">
        <w:rPr>
          <w:rFonts w:ascii="Times New Roman" w:hAnsi="Times New Roman" w:cs="Times New Roman"/>
          <w:sz w:val="28"/>
          <w:szCs w:val="28"/>
        </w:rPr>
        <w:t xml:space="preserve"> обучающегося, выражающая</w:t>
      </w:r>
      <w:r w:rsidR="00486695" w:rsidRPr="00C75EA7">
        <w:rPr>
          <w:rFonts w:ascii="Times New Roman" w:hAnsi="Times New Roman" w:cs="Times New Roman"/>
          <w:sz w:val="28"/>
          <w:szCs w:val="28"/>
        </w:rPr>
        <w:t xml:space="preserve"> степень их соответствия федеральным</w:t>
      </w:r>
      <w:r w:rsidRPr="00C75EA7"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C75EA7">
        <w:rPr>
          <w:rFonts w:ascii="Times New Roman" w:hAnsi="Times New Roman" w:cs="Times New Roman"/>
          <w:sz w:val="28"/>
          <w:szCs w:val="28"/>
        </w:rPr>
        <w:t>государственным образовательным стандартам, образовательным стандартам,</w:t>
      </w:r>
      <w:r w:rsidRPr="00C75EA7"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C75EA7">
        <w:rPr>
          <w:rFonts w:ascii="Times New Roman" w:hAnsi="Times New Roman" w:cs="Times New Roman"/>
          <w:sz w:val="28"/>
          <w:szCs w:val="28"/>
        </w:rPr>
        <w:t>федеральным государственным требованиям и/или потребностям физического</w:t>
      </w:r>
      <w:r w:rsidRPr="00C75EA7"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C75EA7">
        <w:rPr>
          <w:rFonts w:ascii="Times New Roman" w:hAnsi="Times New Roman" w:cs="Times New Roman"/>
          <w:sz w:val="28"/>
          <w:szCs w:val="28"/>
        </w:rPr>
        <w:t>или юридического лица, в интересах которого осуществляется образовательная</w:t>
      </w:r>
      <w:r w:rsidRPr="00C75EA7"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C75EA7">
        <w:rPr>
          <w:rFonts w:ascii="Times New Roman" w:hAnsi="Times New Roman" w:cs="Times New Roman"/>
          <w:sz w:val="28"/>
          <w:szCs w:val="28"/>
        </w:rPr>
        <w:t>деятельность, в том числе степень достижения планируемых результатов</w:t>
      </w:r>
      <w:r w:rsidRPr="00C75EA7">
        <w:rPr>
          <w:rFonts w:ascii="Times New Roman" w:hAnsi="Times New Roman" w:cs="Times New Roman"/>
          <w:sz w:val="28"/>
          <w:szCs w:val="28"/>
        </w:rPr>
        <w:t xml:space="preserve"> </w:t>
      </w:r>
      <w:r w:rsidR="00486695" w:rsidRPr="00C75EA7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BE0DC5" w:rsidRPr="00C75EA7">
        <w:rPr>
          <w:rFonts w:ascii="Times New Roman" w:hAnsi="Times New Roman" w:cs="Times New Roman"/>
          <w:sz w:val="28"/>
          <w:szCs w:val="28"/>
        </w:rPr>
        <w:t xml:space="preserve"> </w:t>
      </w:r>
      <w:r w:rsidR="00BE0DC5" w:rsidRPr="00C75EA7">
        <w:rPr>
          <w:rFonts w:ascii="Times New Roman" w:hAnsi="Times New Roman" w:cs="Times New Roman"/>
          <w:b/>
          <w:i/>
          <w:sz w:val="28"/>
          <w:szCs w:val="28"/>
        </w:rPr>
        <w:t>(слайд)</w:t>
      </w:r>
      <w:r w:rsidR="00486695" w:rsidRPr="00C75EA7">
        <w:rPr>
          <w:rFonts w:ascii="Times New Roman" w:hAnsi="Times New Roman" w:cs="Times New Roman"/>
          <w:sz w:val="28"/>
          <w:szCs w:val="28"/>
        </w:rPr>
        <w:t>.</w:t>
      </w:r>
    </w:p>
    <w:p w14:paraId="288F288B" w14:textId="160B44AA" w:rsidR="00081BE6" w:rsidRPr="00C75EA7" w:rsidRDefault="00081BE6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EA7">
        <w:rPr>
          <w:rFonts w:ascii="Times New Roman" w:hAnsi="Times New Roman" w:cs="Times New Roman"/>
          <w:sz w:val="28"/>
          <w:szCs w:val="28"/>
        </w:rPr>
        <w:t>А что для меня, как руководителя, качество образования?</w:t>
      </w:r>
    </w:p>
    <w:p w14:paraId="0319B288" w14:textId="4FA4239F" w:rsidR="00081BE6" w:rsidRPr="00C75EA7" w:rsidRDefault="00081BE6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EA7">
        <w:rPr>
          <w:rFonts w:ascii="Times New Roman" w:hAnsi="Times New Roman" w:cs="Times New Roman"/>
          <w:sz w:val="28"/>
          <w:szCs w:val="28"/>
        </w:rPr>
        <w:t xml:space="preserve">- </w:t>
      </w:r>
      <w:r w:rsidR="00106B79" w:rsidRPr="00C75EA7">
        <w:rPr>
          <w:rFonts w:ascii="Times New Roman" w:hAnsi="Times New Roman" w:cs="Times New Roman"/>
          <w:sz w:val="28"/>
          <w:szCs w:val="28"/>
        </w:rPr>
        <w:t xml:space="preserve">обучающиеся успешно осваивают программу и </w:t>
      </w:r>
      <w:r w:rsidRPr="00C75EA7">
        <w:rPr>
          <w:rFonts w:ascii="Times New Roman" w:hAnsi="Times New Roman" w:cs="Times New Roman"/>
          <w:sz w:val="28"/>
          <w:szCs w:val="28"/>
        </w:rPr>
        <w:t xml:space="preserve">нет обучающихся, </w:t>
      </w:r>
      <w:r w:rsidR="00D55FAF" w:rsidRPr="00C75EA7">
        <w:rPr>
          <w:rFonts w:ascii="Times New Roman" w:hAnsi="Times New Roman" w:cs="Times New Roman"/>
          <w:sz w:val="28"/>
          <w:szCs w:val="28"/>
        </w:rPr>
        <w:t>оставленных</w:t>
      </w:r>
      <w:r w:rsidRPr="00C75EA7">
        <w:rPr>
          <w:rFonts w:ascii="Times New Roman" w:hAnsi="Times New Roman" w:cs="Times New Roman"/>
          <w:sz w:val="28"/>
          <w:szCs w:val="28"/>
        </w:rPr>
        <w:t xml:space="preserve"> на повторное обучение;</w:t>
      </w:r>
    </w:p>
    <w:p w14:paraId="4D1ABE81" w14:textId="18D1ED56" w:rsidR="00081BE6" w:rsidRPr="00C75EA7" w:rsidRDefault="00081BE6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EA7">
        <w:rPr>
          <w:rFonts w:ascii="Times New Roman" w:hAnsi="Times New Roman" w:cs="Times New Roman"/>
          <w:sz w:val="28"/>
          <w:szCs w:val="28"/>
        </w:rPr>
        <w:t>- 100% обучающихся 9-х, 11-х классов допу</w:t>
      </w:r>
      <w:r w:rsidR="00EB6FC2" w:rsidRPr="00C75EA7">
        <w:rPr>
          <w:rFonts w:ascii="Times New Roman" w:hAnsi="Times New Roman" w:cs="Times New Roman"/>
          <w:sz w:val="28"/>
          <w:szCs w:val="28"/>
        </w:rPr>
        <w:t xml:space="preserve">скаются к итоговой аттестации, </w:t>
      </w:r>
      <w:r w:rsidRPr="00C75EA7">
        <w:rPr>
          <w:rFonts w:ascii="Times New Roman" w:hAnsi="Times New Roman" w:cs="Times New Roman"/>
          <w:sz w:val="28"/>
          <w:szCs w:val="28"/>
        </w:rPr>
        <w:t>успешно ее проходят</w:t>
      </w:r>
      <w:r w:rsidR="00EB6FC2" w:rsidRPr="00C75EA7">
        <w:rPr>
          <w:rFonts w:ascii="Times New Roman" w:hAnsi="Times New Roman" w:cs="Times New Roman"/>
          <w:sz w:val="28"/>
          <w:szCs w:val="28"/>
        </w:rPr>
        <w:t xml:space="preserve"> и получают документы об образовании</w:t>
      </w:r>
      <w:r w:rsidRPr="00C75EA7">
        <w:rPr>
          <w:rFonts w:ascii="Times New Roman" w:hAnsi="Times New Roman" w:cs="Times New Roman"/>
          <w:sz w:val="28"/>
          <w:szCs w:val="28"/>
        </w:rPr>
        <w:t>;</w:t>
      </w:r>
    </w:p>
    <w:p w14:paraId="7F6FACD3" w14:textId="5B737130" w:rsidR="00D55FAF" w:rsidRPr="00C75EA7" w:rsidRDefault="0052558C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EA7">
        <w:rPr>
          <w:rFonts w:ascii="Times New Roman" w:hAnsi="Times New Roman" w:cs="Times New Roman"/>
          <w:sz w:val="28"/>
          <w:szCs w:val="28"/>
        </w:rPr>
        <w:t>- до</w:t>
      </w:r>
      <w:r w:rsidR="00D55FAF" w:rsidRPr="00C75EA7">
        <w:rPr>
          <w:rFonts w:ascii="Times New Roman" w:hAnsi="Times New Roman" w:cs="Times New Roman"/>
          <w:sz w:val="28"/>
          <w:szCs w:val="28"/>
        </w:rPr>
        <w:t xml:space="preserve"> 80% выпускников поступают в ВУЗы, более </w:t>
      </w:r>
      <w:r w:rsidRPr="00C75EA7">
        <w:rPr>
          <w:rFonts w:ascii="Times New Roman" w:hAnsi="Times New Roman" w:cs="Times New Roman"/>
          <w:sz w:val="28"/>
          <w:szCs w:val="28"/>
        </w:rPr>
        <w:t>8</w:t>
      </w:r>
      <w:r w:rsidR="00D55FAF" w:rsidRPr="00C75EA7">
        <w:rPr>
          <w:rFonts w:ascii="Times New Roman" w:hAnsi="Times New Roman" w:cs="Times New Roman"/>
          <w:sz w:val="28"/>
          <w:szCs w:val="28"/>
        </w:rPr>
        <w:t>5% из них – на бюджетные отделения;</w:t>
      </w:r>
    </w:p>
    <w:p w14:paraId="3C79A4B3" w14:textId="742DFF67" w:rsidR="002506A6" w:rsidRPr="00C75EA7" w:rsidRDefault="002506A6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EA7">
        <w:rPr>
          <w:rFonts w:ascii="Times New Roman" w:hAnsi="Times New Roman" w:cs="Times New Roman"/>
          <w:sz w:val="28"/>
          <w:szCs w:val="28"/>
        </w:rPr>
        <w:t>- мы привлекательны для обучающихся из других территорий (10% наших учеников – не из закрепленных за школой территорий);</w:t>
      </w:r>
    </w:p>
    <w:p w14:paraId="4955F384" w14:textId="5F66BAD0" w:rsidR="00081BE6" w:rsidRPr="00C75EA7" w:rsidRDefault="00081BE6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EA7">
        <w:rPr>
          <w:rFonts w:ascii="Times New Roman" w:hAnsi="Times New Roman" w:cs="Times New Roman"/>
          <w:sz w:val="28"/>
          <w:szCs w:val="28"/>
        </w:rPr>
        <w:t>- наши выпускники возвращаются работать в школу;</w:t>
      </w:r>
    </w:p>
    <w:p w14:paraId="121E342C" w14:textId="3305B330" w:rsidR="00081BE6" w:rsidRPr="00C75EA7" w:rsidRDefault="00081BE6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EA7">
        <w:rPr>
          <w:rFonts w:ascii="Times New Roman" w:hAnsi="Times New Roman" w:cs="Times New Roman"/>
          <w:sz w:val="28"/>
          <w:szCs w:val="28"/>
        </w:rPr>
        <w:t xml:space="preserve">- </w:t>
      </w:r>
      <w:r w:rsidR="00D55FAF" w:rsidRPr="00C75EA7">
        <w:rPr>
          <w:rFonts w:ascii="Times New Roman" w:hAnsi="Times New Roman" w:cs="Times New Roman"/>
          <w:sz w:val="28"/>
          <w:szCs w:val="28"/>
        </w:rPr>
        <w:t>стабильный</w:t>
      </w:r>
      <w:r w:rsidRPr="00C75EA7">
        <w:rPr>
          <w:rFonts w:ascii="Times New Roman" w:hAnsi="Times New Roman" w:cs="Times New Roman"/>
          <w:sz w:val="28"/>
          <w:szCs w:val="28"/>
        </w:rPr>
        <w:t xml:space="preserve"> коллектив</w:t>
      </w:r>
      <w:r w:rsidR="00D55FAF" w:rsidRPr="00C75EA7">
        <w:rPr>
          <w:rFonts w:ascii="Times New Roman" w:hAnsi="Times New Roman" w:cs="Times New Roman"/>
          <w:sz w:val="28"/>
          <w:szCs w:val="28"/>
        </w:rPr>
        <w:t>, постоянно повышающий профессиональный уровень</w:t>
      </w:r>
      <w:r w:rsidR="00211BC1" w:rsidRPr="00C75EA7">
        <w:rPr>
          <w:rFonts w:ascii="Times New Roman" w:hAnsi="Times New Roman" w:cs="Times New Roman"/>
          <w:sz w:val="28"/>
          <w:szCs w:val="28"/>
        </w:rPr>
        <w:t>;</w:t>
      </w:r>
    </w:p>
    <w:p w14:paraId="06EC51AB" w14:textId="2C8B498A" w:rsidR="00211BC1" w:rsidRPr="00C75EA7" w:rsidRDefault="00211BC1" w:rsidP="00CB6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EA7">
        <w:rPr>
          <w:rFonts w:ascii="Times New Roman" w:hAnsi="Times New Roman" w:cs="Times New Roman"/>
          <w:sz w:val="28"/>
          <w:szCs w:val="28"/>
        </w:rPr>
        <w:t>- и обучающиеся, и родители</w:t>
      </w:r>
      <w:r w:rsidR="00106B79" w:rsidRPr="00C75EA7">
        <w:rPr>
          <w:rFonts w:ascii="Times New Roman" w:hAnsi="Times New Roman" w:cs="Times New Roman"/>
          <w:sz w:val="28"/>
          <w:szCs w:val="28"/>
        </w:rPr>
        <w:t>, и педагоги</w:t>
      </w:r>
      <w:r w:rsidRPr="00C75EA7">
        <w:rPr>
          <w:rFonts w:ascii="Times New Roman" w:hAnsi="Times New Roman" w:cs="Times New Roman"/>
          <w:sz w:val="28"/>
          <w:szCs w:val="28"/>
        </w:rPr>
        <w:t xml:space="preserve"> удовлетворены качеством образования.</w:t>
      </w:r>
    </w:p>
    <w:p w14:paraId="4B8CEC25" w14:textId="2DEA619E" w:rsidR="001D7ECF" w:rsidRPr="00C75EA7" w:rsidRDefault="001D7ECF" w:rsidP="001D7E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5EA7">
        <w:rPr>
          <w:rFonts w:ascii="Times New Roman" w:hAnsi="Times New Roman" w:cs="Times New Roman"/>
          <w:sz w:val="28"/>
          <w:szCs w:val="28"/>
        </w:rPr>
        <w:t xml:space="preserve">Говоря в повседневной жизни о качестве, мы подразумеваем под этим понятием </w:t>
      </w:r>
      <w:r w:rsidRPr="00C75EA7">
        <w:rPr>
          <w:rFonts w:ascii="Times New Roman" w:hAnsi="Times New Roman" w:cs="Times New Roman"/>
          <w:b/>
          <w:i/>
          <w:sz w:val="28"/>
          <w:szCs w:val="28"/>
        </w:rPr>
        <w:t>наилучший результат</w:t>
      </w:r>
      <w:r w:rsidRPr="00C75EA7">
        <w:rPr>
          <w:rFonts w:ascii="Times New Roman" w:hAnsi="Times New Roman" w:cs="Times New Roman"/>
          <w:sz w:val="28"/>
          <w:szCs w:val="28"/>
        </w:rPr>
        <w:t>, то что сделано добросовестно, ответственно.</w:t>
      </w:r>
      <w:r w:rsidR="00211BC1" w:rsidRPr="00C75EA7">
        <w:rPr>
          <w:rFonts w:ascii="Times New Roman" w:hAnsi="Times New Roman" w:cs="Times New Roman"/>
          <w:sz w:val="28"/>
          <w:szCs w:val="28"/>
        </w:rPr>
        <w:t xml:space="preserve"> Можно говорить о том, что качество – категория нравственная.</w:t>
      </w:r>
    </w:p>
    <w:p w14:paraId="0DED744F" w14:textId="62045404" w:rsidR="001D0A02" w:rsidRPr="00C10737" w:rsidRDefault="0045242B" w:rsidP="00CB61C6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C1073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Каким же образом достигнуть этого </w:t>
      </w:r>
      <w:r w:rsidR="006E3486" w:rsidRPr="00C1073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наилучшего </w:t>
      </w:r>
      <w:r w:rsidRPr="00C1073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результата в образовательной</w:t>
      </w:r>
      <w:r w:rsidR="001D0A02" w:rsidRPr="00C1073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деятельности?</w:t>
      </w:r>
      <w:r w:rsidRPr="00C1073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1D0A02" w:rsidRPr="00C1073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Только управляя качеством образования, создавая условия для его повышения.</w:t>
      </w:r>
    </w:p>
    <w:p w14:paraId="5E9C5EBD" w14:textId="085D4FCB" w:rsidR="00F32601" w:rsidRPr="00C10737" w:rsidRDefault="007A5417" w:rsidP="00CB6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ab/>
      </w:r>
      <w:r w:rsidR="0061481D" w:rsidRPr="00C10737">
        <w:rPr>
          <w:rFonts w:ascii="Times New Roman" w:hAnsi="Times New Roman" w:cs="Times New Roman"/>
          <w:sz w:val="28"/>
          <w:szCs w:val="28"/>
        </w:rPr>
        <w:t>Важнейшими механизмами управления</w:t>
      </w:r>
      <w:r w:rsidR="001B457F" w:rsidRPr="00C10737">
        <w:rPr>
          <w:rFonts w:ascii="Times New Roman" w:hAnsi="Times New Roman" w:cs="Times New Roman"/>
          <w:sz w:val="28"/>
          <w:szCs w:val="28"/>
        </w:rPr>
        <w:t xml:space="preserve"> качеством образования являются внутришкольный контроль и внутренняя система оценки качества образования.</w:t>
      </w:r>
      <w:r w:rsidR="001B457F" w:rsidRPr="00C1073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4CE725C7" w14:textId="27448494" w:rsidR="001B457F" w:rsidRPr="00C10737" w:rsidRDefault="0061481D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>Приказом директора школы</w:t>
      </w:r>
      <w:r w:rsidR="001B457F" w:rsidRPr="00C10737">
        <w:rPr>
          <w:rFonts w:ascii="Times New Roman" w:hAnsi="Times New Roman" w:cs="Times New Roman"/>
          <w:sz w:val="28"/>
          <w:szCs w:val="28"/>
        </w:rPr>
        <w:t xml:space="preserve"> в начале каждого учебного года </w:t>
      </w:r>
      <w:r w:rsidR="00052494" w:rsidRPr="00C10737">
        <w:rPr>
          <w:rFonts w:ascii="Times New Roman" w:hAnsi="Times New Roman" w:cs="Times New Roman"/>
          <w:sz w:val="28"/>
          <w:szCs w:val="28"/>
        </w:rPr>
        <w:t>я</w:t>
      </w:r>
      <w:r w:rsidR="001B457F" w:rsidRPr="00C10737">
        <w:rPr>
          <w:rFonts w:ascii="Times New Roman" w:hAnsi="Times New Roman" w:cs="Times New Roman"/>
          <w:sz w:val="28"/>
          <w:szCs w:val="28"/>
        </w:rPr>
        <w:t xml:space="preserve">, как заместитель директора, назначаюсь ответственным за организацию ВСОКО. </w:t>
      </w:r>
      <w:r w:rsidR="00052494" w:rsidRPr="00C10737">
        <w:rPr>
          <w:rFonts w:ascii="Times New Roman" w:hAnsi="Times New Roman" w:cs="Times New Roman"/>
          <w:sz w:val="28"/>
          <w:szCs w:val="28"/>
        </w:rPr>
        <w:t>В</w:t>
      </w:r>
      <w:r w:rsidR="001B457F" w:rsidRPr="00C10737">
        <w:rPr>
          <w:rFonts w:ascii="Times New Roman" w:hAnsi="Times New Roman" w:cs="Times New Roman"/>
          <w:sz w:val="28"/>
          <w:szCs w:val="28"/>
        </w:rPr>
        <w:t xml:space="preserve"> мои полномочия входит:</w:t>
      </w:r>
    </w:p>
    <w:p w14:paraId="5AA117E3" w14:textId="2E3D6F26" w:rsidR="001B457F" w:rsidRPr="00C10737" w:rsidRDefault="001B457F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lastRenderedPageBreak/>
        <w:t>- планирование ВСОКО и контроль мероприятий по ее реализации;</w:t>
      </w:r>
    </w:p>
    <w:p w14:paraId="2FF39239" w14:textId="2324EA61" w:rsidR="001B457F" w:rsidRPr="00C10737" w:rsidRDefault="001B457F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>- утв</w:t>
      </w:r>
      <w:r w:rsidR="0061481D" w:rsidRPr="00C10737">
        <w:rPr>
          <w:rFonts w:ascii="Times New Roman" w:hAnsi="Times New Roman" w:cs="Times New Roman"/>
          <w:sz w:val="28"/>
          <w:szCs w:val="28"/>
        </w:rPr>
        <w:t>ерждение на учебный год объектов</w:t>
      </w:r>
      <w:r w:rsidRPr="00C10737">
        <w:rPr>
          <w:rFonts w:ascii="Times New Roman" w:hAnsi="Times New Roman" w:cs="Times New Roman"/>
          <w:sz w:val="28"/>
          <w:szCs w:val="28"/>
        </w:rPr>
        <w:t xml:space="preserve"> контроля в соо</w:t>
      </w:r>
      <w:r w:rsidR="00F97983" w:rsidRPr="00C10737">
        <w:rPr>
          <w:rFonts w:ascii="Times New Roman" w:hAnsi="Times New Roman" w:cs="Times New Roman"/>
          <w:sz w:val="28"/>
          <w:szCs w:val="28"/>
        </w:rPr>
        <w:t>тветствии с</w:t>
      </w:r>
      <w:r w:rsidR="0061481D" w:rsidRPr="00C10737">
        <w:rPr>
          <w:rFonts w:ascii="Times New Roman" w:hAnsi="Times New Roman" w:cs="Times New Roman"/>
          <w:sz w:val="28"/>
          <w:szCs w:val="28"/>
        </w:rPr>
        <w:t xml:space="preserve"> Положением о ВСОКО, результатами</w:t>
      </w:r>
      <w:r w:rsidR="00F97983" w:rsidRPr="00C10737">
        <w:rPr>
          <w:rFonts w:ascii="Times New Roman" w:hAnsi="Times New Roman" w:cs="Times New Roman"/>
          <w:sz w:val="28"/>
          <w:szCs w:val="28"/>
        </w:rPr>
        <w:t xml:space="preserve"> анализа</w:t>
      </w:r>
      <w:r w:rsidRPr="00C10737">
        <w:rPr>
          <w:rFonts w:ascii="Times New Roman" w:hAnsi="Times New Roman" w:cs="Times New Roman"/>
          <w:sz w:val="28"/>
          <w:szCs w:val="28"/>
        </w:rPr>
        <w:t xml:space="preserve"> качества образования за предыдущий учебный год</w:t>
      </w:r>
      <w:r w:rsidR="00052494" w:rsidRPr="00C10737">
        <w:rPr>
          <w:rFonts w:ascii="Times New Roman" w:hAnsi="Times New Roman" w:cs="Times New Roman"/>
          <w:sz w:val="28"/>
          <w:szCs w:val="28"/>
        </w:rPr>
        <w:t xml:space="preserve"> и составление циклограммы;</w:t>
      </w:r>
    </w:p>
    <w:p w14:paraId="7D8698DA" w14:textId="137F9A86" w:rsidR="00052494" w:rsidRPr="00C10737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 xml:space="preserve">- организация регулярного мониторинга готовности </w:t>
      </w:r>
      <w:r w:rsidR="0061481D" w:rsidRPr="00C10737">
        <w:rPr>
          <w:rFonts w:ascii="Times New Roman" w:hAnsi="Times New Roman" w:cs="Times New Roman"/>
          <w:sz w:val="28"/>
          <w:szCs w:val="28"/>
        </w:rPr>
        <w:t>об</w:t>
      </w:r>
      <w:r w:rsidRPr="00C10737">
        <w:rPr>
          <w:rFonts w:ascii="Times New Roman" w:hAnsi="Times New Roman" w:cs="Times New Roman"/>
          <w:sz w:val="28"/>
          <w:szCs w:val="28"/>
        </w:rPr>
        <w:t>уча</w:t>
      </w:r>
      <w:r w:rsidR="0061481D" w:rsidRPr="00C10737">
        <w:rPr>
          <w:rFonts w:ascii="Times New Roman" w:hAnsi="Times New Roman" w:cs="Times New Roman"/>
          <w:sz w:val="28"/>
          <w:szCs w:val="28"/>
        </w:rPr>
        <w:t>ю</w:t>
      </w:r>
      <w:r w:rsidRPr="00C10737">
        <w:rPr>
          <w:rFonts w:ascii="Times New Roman" w:hAnsi="Times New Roman" w:cs="Times New Roman"/>
          <w:sz w:val="28"/>
          <w:szCs w:val="28"/>
        </w:rPr>
        <w:t>щихся к различным формам внешней оценки (ВПР, НИКА, ОГЭ, ЕГЭ и др.);</w:t>
      </w:r>
    </w:p>
    <w:p w14:paraId="72F1BBDD" w14:textId="0B4CB2E8" w:rsidR="00052494" w:rsidRPr="00C10737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>- систематическая оценка реализации образовательных программ;</w:t>
      </w:r>
    </w:p>
    <w:p w14:paraId="18782EB9" w14:textId="651DC466" w:rsidR="00052494" w:rsidRPr="00C10737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>- проектиров</w:t>
      </w:r>
      <w:r w:rsidR="0061481D" w:rsidRPr="00C10737">
        <w:rPr>
          <w:rFonts w:ascii="Times New Roman" w:hAnsi="Times New Roman" w:cs="Times New Roman"/>
          <w:sz w:val="28"/>
          <w:szCs w:val="28"/>
        </w:rPr>
        <w:t xml:space="preserve">ание и организация эффективной </w:t>
      </w:r>
      <w:r w:rsidRPr="00C10737">
        <w:rPr>
          <w:rFonts w:ascii="Times New Roman" w:hAnsi="Times New Roman" w:cs="Times New Roman"/>
          <w:sz w:val="28"/>
          <w:szCs w:val="28"/>
        </w:rPr>
        <w:t xml:space="preserve">и объективной системы текущего и промежуточного оценивания достижений </w:t>
      </w:r>
      <w:r w:rsidR="0061481D" w:rsidRPr="00C10737">
        <w:rPr>
          <w:rFonts w:ascii="Times New Roman" w:hAnsi="Times New Roman" w:cs="Times New Roman"/>
          <w:sz w:val="28"/>
          <w:szCs w:val="28"/>
        </w:rPr>
        <w:t>об</w:t>
      </w:r>
      <w:r w:rsidRPr="00C10737">
        <w:rPr>
          <w:rFonts w:ascii="Times New Roman" w:hAnsi="Times New Roman" w:cs="Times New Roman"/>
          <w:sz w:val="28"/>
          <w:szCs w:val="28"/>
        </w:rPr>
        <w:t>уча</w:t>
      </w:r>
      <w:r w:rsidR="0061481D" w:rsidRPr="00C10737">
        <w:rPr>
          <w:rFonts w:ascii="Times New Roman" w:hAnsi="Times New Roman" w:cs="Times New Roman"/>
          <w:sz w:val="28"/>
          <w:szCs w:val="28"/>
        </w:rPr>
        <w:t>ю</w:t>
      </w:r>
      <w:r w:rsidRPr="00C10737">
        <w:rPr>
          <w:rFonts w:ascii="Times New Roman" w:hAnsi="Times New Roman" w:cs="Times New Roman"/>
          <w:sz w:val="28"/>
          <w:szCs w:val="28"/>
        </w:rPr>
        <w:t>щихся, развитие у них оценочной компетенции;</w:t>
      </w:r>
    </w:p>
    <w:p w14:paraId="3AC2D4E9" w14:textId="1165DC0C" w:rsidR="001B457F" w:rsidRPr="00C10737" w:rsidRDefault="00052494" w:rsidP="006148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r w:rsidR="0061481D" w:rsidRPr="00C10737">
        <w:rPr>
          <w:rFonts w:ascii="Times New Roman" w:hAnsi="Times New Roman" w:cs="Times New Roman"/>
          <w:sz w:val="28"/>
          <w:szCs w:val="28"/>
        </w:rPr>
        <w:t xml:space="preserve">педагогической интерпретации </w:t>
      </w:r>
      <w:r w:rsidRPr="00C10737">
        <w:rPr>
          <w:rFonts w:ascii="Times New Roman" w:hAnsi="Times New Roman" w:cs="Times New Roman"/>
          <w:sz w:val="28"/>
          <w:szCs w:val="28"/>
        </w:rPr>
        <w:t>оценочн</w:t>
      </w:r>
      <w:r w:rsidR="00FC01B2" w:rsidRPr="00C10737">
        <w:rPr>
          <w:rFonts w:ascii="Times New Roman" w:hAnsi="Times New Roman" w:cs="Times New Roman"/>
          <w:sz w:val="28"/>
          <w:szCs w:val="28"/>
        </w:rPr>
        <w:t xml:space="preserve">ой информации после всех видов </w:t>
      </w:r>
      <w:r w:rsidRPr="00C10737">
        <w:rPr>
          <w:rFonts w:ascii="Times New Roman" w:hAnsi="Times New Roman" w:cs="Times New Roman"/>
          <w:sz w:val="28"/>
          <w:szCs w:val="28"/>
        </w:rPr>
        <w:t>мониторинговых исследований и ее использование для принятия управленческих решений.</w:t>
      </w:r>
    </w:p>
    <w:p w14:paraId="201746ED" w14:textId="4B64F3DB" w:rsidR="000308AD" w:rsidRPr="00C10737" w:rsidRDefault="00A31D5F" w:rsidP="00A31D5F">
      <w:pPr>
        <w:pStyle w:val="a3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ab/>
      </w:r>
      <w:r w:rsidR="00334834" w:rsidRPr="00C10737">
        <w:rPr>
          <w:rFonts w:ascii="Times New Roman" w:hAnsi="Times New Roman" w:cs="Times New Roman"/>
          <w:sz w:val="28"/>
          <w:szCs w:val="28"/>
        </w:rPr>
        <w:t>С</w:t>
      </w:r>
      <w:r w:rsidR="002A5645" w:rsidRPr="00C10737">
        <w:rPr>
          <w:rFonts w:ascii="Times New Roman" w:hAnsi="Times New Roman" w:cs="Times New Roman"/>
          <w:sz w:val="28"/>
          <w:szCs w:val="28"/>
        </w:rPr>
        <w:t xml:space="preserve">истематический </w:t>
      </w:r>
      <w:r w:rsidR="00CE7829" w:rsidRPr="00C10737">
        <w:rPr>
          <w:rFonts w:ascii="Times New Roman" w:hAnsi="Times New Roman" w:cs="Times New Roman"/>
          <w:sz w:val="28"/>
          <w:szCs w:val="28"/>
        </w:rPr>
        <w:t xml:space="preserve">сбор и обработка информации о 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результатах </w:t>
      </w:r>
      <w:r w:rsidR="00CE7829" w:rsidRPr="00C10737">
        <w:rPr>
          <w:rFonts w:ascii="Times New Roman" w:hAnsi="Times New Roman" w:cs="Times New Roman"/>
          <w:sz w:val="28"/>
          <w:szCs w:val="28"/>
        </w:rPr>
        <w:t>деятельности школы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 осуществляется в</w:t>
      </w:r>
      <w:r w:rsidR="006E3486" w:rsidRPr="00C10737">
        <w:rPr>
          <w:rFonts w:ascii="Times New Roman" w:hAnsi="Times New Roman" w:cs="Times New Roman"/>
          <w:sz w:val="28"/>
          <w:szCs w:val="28"/>
        </w:rPr>
        <w:t xml:space="preserve"> конце каждого учебно</w:t>
      </w:r>
      <w:r w:rsidR="00897EAB">
        <w:rPr>
          <w:rFonts w:ascii="Times New Roman" w:hAnsi="Times New Roman" w:cs="Times New Roman"/>
          <w:sz w:val="28"/>
          <w:szCs w:val="28"/>
        </w:rPr>
        <w:t>го периода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. Все </w:t>
      </w:r>
      <w:r w:rsidR="006E3486" w:rsidRPr="00C10737">
        <w:rPr>
          <w:rFonts w:ascii="Times New Roman" w:hAnsi="Times New Roman" w:cs="Times New Roman"/>
          <w:sz w:val="28"/>
          <w:szCs w:val="28"/>
        </w:rPr>
        <w:t>педагоги</w:t>
      </w:r>
      <w:r w:rsidR="00334834" w:rsidRPr="00C10737">
        <w:rPr>
          <w:rFonts w:ascii="Times New Roman" w:hAnsi="Times New Roman" w:cs="Times New Roman"/>
          <w:sz w:val="28"/>
          <w:szCs w:val="28"/>
        </w:rPr>
        <w:t>, как субъекты самоконтроля,</w:t>
      </w:r>
      <w:r w:rsidR="006E3486" w:rsidRPr="00C10737">
        <w:rPr>
          <w:rFonts w:ascii="Times New Roman" w:hAnsi="Times New Roman" w:cs="Times New Roman"/>
          <w:sz w:val="28"/>
          <w:szCs w:val="28"/>
        </w:rPr>
        <w:t xml:space="preserve"> заносят информацию </w:t>
      </w:r>
      <w:r w:rsidR="00FA4C0E" w:rsidRPr="00C10737">
        <w:rPr>
          <w:rFonts w:ascii="Times New Roman" w:hAnsi="Times New Roman" w:cs="Times New Roman"/>
          <w:sz w:val="28"/>
          <w:szCs w:val="28"/>
        </w:rPr>
        <w:t xml:space="preserve">о результатах своей 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деятельности и индивидуальных достижениях </w:t>
      </w:r>
      <w:r w:rsidR="001D7ECF" w:rsidRPr="00C10737">
        <w:rPr>
          <w:rFonts w:ascii="Times New Roman" w:hAnsi="Times New Roman" w:cs="Times New Roman"/>
          <w:sz w:val="28"/>
          <w:szCs w:val="28"/>
        </w:rPr>
        <w:t>об</w:t>
      </w:r>
      <w:r w:rsidR="00334834" w:rsidRPr="00C10737">
        <w:rPr>
          <w:rFonts w:ascii="Times New Roman" w:hAnsi="Times New Roman" w:cs="Times New Roman"/>
          <w:sz w:val="28"/>
          <w:szCs w:val="28"/>
        </w:rPr>
        <w:t>уча</w:t>
      </w:r>
      <w:r w:rsidR="001D7ECF" w:rsidRPr="00C10737">
        <w:rPr>
          <w:rFonts w:ascii="Times New Roman" w:hAnsi="Times New Roman" w:cs="Times New Roman"/>
          <w:sz w:val="28"/>
          <w:szCs w:val="28"/>
        </w:rPr>
        <w:t>ю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6E3486" w:rsidRPr="00C10737">
        <w:rPr>
          <w:rFonts w:ascii="Times New Roman" w:hAnsi="Times New Roman" w:cs="Times New Roman"/>
          <w:sz w:val="28"/>
          <w:szCs w:val="28"/>
        </w:rPr>
        <w:t xml:space="preserve">в отчетные формы. Автоматически определяются показатели успеваемости, качества обучения, обученности в каждом классе </w:t>
      </w:r>
      <w:r w:rsidR="006E3486" w:rsidRPr="00C10737">
        <w:rPr>
          <w:rFonts w:ascii="Times New Roman" w:hAnsi="Times New Roman" w:cs="Times New Roman"/>
          <w:b/>
          <w:i/>
          <w:sz w:val="28"/>
          <w:szCs w:val="28"/>
        </w:rPr>
        <w:t>(слайд)</w:t>
      </w:r>
      <w:r w:rsidR="006E3486" w:rsidRPr="00C10737">
        <w:rPr>
          <w:rFonts w:ascii="Times New Roman" w:hAnsi="Times New Roman" w:cs="Times New Roman"/>
          <w:sz w:val="28"/>
          <w:szCs w:val="28"/>
        </w:rPr>
        <w:t>.</w:t>
      </w:r>
      <w:r w:rsidR="006E3486" w:rsidRPr="00C107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E3486" w:rsidRPr="00C10737">
        <w:rPr>
          <w:rFonts w:ascii="Times New Roman" w:hAnsi="Times New Roman" w:cs="Times New Roman"/>
          <w:sz w:val="28"/>
          <w:szCs w:val="28"/>
        </w:rPr>
        <w:t>При собеседовании</w:t>
      </w:r>
      <w:r w:rsidR="007A5417" w:rsidRPr="00C10737">
        <w:rPr>
          <w:rFonts w:ascii="Times New Roman" w:hAnsi="Times New Roman" w:cs="Times New Roman"/>
          <w:sz w:val="28"/>
          <w:szCs w:val="28"/>
        </w:rPr>
        <w:t xml:space="preserve"> с каждым учителем, кла</w:t>
      </w:r>
      <w:r w:rsidR="006E3486" w:rsidRPr="00C10737">
        <w:rPr>
          <w:rFonts w:ascii="Times New Roman" w:hAnsi="Times New Roman" w:cs="Times New Roman"/>
          <w:sz w:val="28"/>
          <w:szCs w:val="28"/>
        </w:rPr>
        <w:t>ссным руководителем выявляем проблемны</w:t>
      </w:r>
      <w:r w:rsidR="007A5417" w:rsidRPr="00C10737">
        <w:rPr>
          <w:rFonts w:ascii="Times New Roman" w:hAnsi="Times New Roman" w:cs="Times New Roman"/>
          <w:sz w:val="28"/>
          <w:szCs w:val="28"/>
        </w:rPr>
        <w:t>е зоны, риски учебной неуспешно</w:t>
      </w:r>
      <w:r w:rsidR="006E3486" w:rsidRPr="00C10737">
        <w:rPr>
          <w:rFonts w:ascii="Times New Roman" w:hAnsi="Times New Roman" w:cs="Times New Roman"/>
          <w:sz w:val="28"/>
          <w:szCs w:val="28"/>
        </w:rPr>
        <w:t xml:space="preserve">сти, необходимость уточнения образовательного маршрута. </w:t>
      </w:r>
      <w:r w:rsidR="007A5417" w:rsidRPr="00C10737">
        <w:rPr>
          <w:rFonts w:ascii="Times New Roman" w:hAnsi="Times New Roman" w:cs="Times New Roman"/>
          <w:sz w:val="28"/>
          <w:szCs w:val="28"/>
        </w:rPr>
        <w:t>Выделяем группу обучающихся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 – «резервистов»</w:t>
      </w:r>
      <w:r w:rsidR="007A5417" w:rsidRPr="00C10737">
        <w:rPr>
          <w:rFonts w:ascii="Times New Roman" w:hAnsi="Times New Roman" w:cs="Times New Roman"/>
          <w:sz w:val="28"/>
          <w:szCs w:val="28"/>
        </w:rPr>
        <w:t>, имеющих одну</w:t>
      </w:r>
      <w:r w:rsidR="00FA4C0E" w:rsidRPr="00C10737">
        <w:rPr>
          <w:rFonts w:ascii="Times New Roman" w:hAnsi="Times New Roman" w:cs="Times New Roman"/>
          <w:sz w:val="28"/>
          <w:szCs w:val="28"/>
        </w:rPr>
        <w:t xml:space="preserve"> </w:t>
      </w:r>
      <w:r w:rsidR="00334834" w:rsidRPr="00C10737">
        <w:rPr>
          <w:rFonts w:ascii="Times New Roman" w:hAnsi="Times New Roman" w:cs="Times New Roman"/>
          <w:sz w:val="28"/>
          <w:szCs w:val="28"/>
        </w:rPr>
        <w:t>«3» по предметам</w:t>
      </w:r>
      <w:r w:rsidR="007A5417" w:rsidRPr="00C10737">
        <w:rPr>
          <w:rFonts w:ascii="Times New Roman" w:hAnsi="Times New Roman" w:cs="Times New Roman"/>
          <w:sz w:val="28"/>
          <w:szCs w:val="28"/>
        </w:rPr>
        <w:t xml:space="preserve">, выявляем причины </w:t>
      </w:r>
      <w:r w:rsidR="00CB61C6" w:rsidRPr="00C10737">
        <w:rPr>
          <w:rFonts w:ascii="Times New Roman" w:hAnsi="Times New Roman" w:cs="Times New Roman"/>
          <w:sz w:val="28"/>
          <w:szCs w:val="28"/>
        </w:rPr>
        <w:t xml:space="preserve">и пути 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индивидуальной поддержки </w:t>
      </w:r>
      <w:r w:rsidR="00FA4C0E" w:rsidRPr="00C10737">
        <w:rPr>
          <w:rFonts w:ascii="Times New Roman" w:hAnsi="Times New Roman" w:cs="Times New Roman"/>
          <w:sz w:val="28"/>
          <w:szCs w:val="28"/>
        </w:rPr>
        <w:t>об</w:t>
      </w:r>
      <w:r w:rsidR="00334834" w:rsidRPr="00C10737">
        <w:rPr>
          <w:rFonts w:ascii="Times New Roman" w:hAnsi="Times New Roman" w:cs="Times New Roman"/>
          <w:sz w:val="28"/>
          <w:szCs w:val="28"/>
        </w:rPr>
        <w:t>уча</w:t>
      </w:r>
      <w:r w:rsidR="00EB6FC2" w:rsidRPr="00C10737">
        <w:rPr>
          <w:rFonts w:ascii="Times New Roman" w:hAnsi="Times New Roman" w:cs="Times New Roman"/>
          <w:sz w:val="28"/>
          <w:szCs w:val="28"/>
        </w:rPr>
        <w:t>ю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щегося в повышении качества его результатов. </w:t>
      </w:r>
    </w:p>
    <w:p w14:paraId="3808AAD2" w14:textId="5430A8F1" w:rsidR="004744B0" w:rsidRPr="00C10737" w:rsidRDefault="00A31D5F" w:rsidP="00A31D5F">
      <w:pPr>
        <w:pStyle w:val="a3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ab/>
      </w:r>
      <w:r w:rsidR="007A5417" w:rsidRPr="00C10737">
        <w:rPr>
          <w:rFonts w:ascii="Times New Roman" w:hAnsi="Times New Roman" w:cs="Times New Roman"/>
          <w:sz w:val="28"/>
          <w:szCs w:val="28"/>
        </w:rPr>
        <w:t>Кроме этого в данных отчетных формах содержится информация о выполнении программ. Отслеживая данную ситуацию, контролируя число проведенных уроков, корректируя расписание добиваемся 100%-ного выполнения образовательных программ</w:t>
      </w:r>
      <w:r w:rsidR="00CA6BBB" w:rsidRPr="00C10737">
        <w:rPr>
          <w:rFonts w:ascii="Times New Roman" w:hAnsi="Times New Roman" w:cs="Times New Roman"/>
          <w:sz w:val="28"/>
          <w:szCs w:val="28"/>
        </w:rPr>
        <w:t xml:space="preserve"> по всем предметам</w:t>
      </w:r>
      <w:r w:rsidR="007A5417" w:rsidRPr="00C10737">
        <w:rPr>
          <w:rFonts w:ascii="Times New Roman" w:hAnsi="Times New Roman" w:cs="Times New Roman"/>
          <w:sz w:val="28"/>
          <w:szCs w:val="28"/>
        </w:rPr>
        <w:t>.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 Мы уверены в том, что полнота и качество их реализации являются важным фактором повышения качества образования. </w:t>
      </w:r>
    </w:p>
    <w:p w14:paraId="3F8E0106" w14:textId="0CEC64DA" w:rsidR="007A5417" w:rsidRPr="00C10737" w:rsidRDefault="00A31D5F" w:rsidP="00A31D5F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ab/>
      </w:r>
      <w:r w:rsidR="007A5417" w:rsidRPr="00C10737">
        <w:rPr>
          <w:rFonts w:ascii="Times New Roman" w:hAnsi="Times New Roman" w:cs="Times New Roman"/>
          <w:sz w:val="28"/>
          <w:szCs w:val="28"/>
        </w:rPr>
        <w:t>В 10-11 классах уделяем внимание не только показателям успев</w:t>
      </w:r>
      <w:r w:rsidR="00757D86" w:rsidRPr="00C10737">
        <w:rPr>
          <w:rFonts w:ascii="Times New Roman" w:hAnsi="Times New Roman" w:cs="Times New Roman"/>
          <w:sz w:val="28"/>
          <w:szCs w:val="28"/>
        </w:rPr>
        <w:t>аемости и качеств</w:t>
      </w:r>
      <w:r w:rsidR="007A5417" w:rsidRPr="00C10737">
        <w:rPr>
          <w:rFonts w:ascii="Times New Roman" w:hAnsi="Times New Roman" w:cs="Times New Roman"/>
          <w:sz w:val="28"/>
          <w:szCs w:val="28"/>
        </w:rPr>
        <w:t>а</w:t>
      </w:r>
      <w:r w:rsidR="00757D86" w:rsidRPr="00C10737">
        <w:rPr>
          <w:rFonts w:ascii="Times New Roman" w:hAnsi="Times New Roman" w:cs="Times New Roman"/>
          <w:sz w:val="28"/>
          <w:szCs w:val="28"/>
        </w:rPr>
        <w:t xml:space="preserve"> </w:t>
      </w:r>
      <w:r w:rsidR="007A5417" w:rsidRPr="00C10737">
        <w:rPr>
          <w:rFonts w:ascii="Times New Roman" w:hAnsi="Times New Roman" w:cs="Times New Roman"/>
          <w:sz w:val="28"/>
          <w:szCs w:val="28"/>
        </w:rPr>
        <w:t>обучения, но и объективному</w:t>
      </w:r>
      <w:r w:rsidR="00106B79" w:rsidRPr="00C10737">
        <w:rPr>
          <w:rFonts w:ascii="Times New Roman" w:hAnsi="Times New Roman" w:cs="Times New Roman"/>
          <w:sz w:val="28"/>
          <w:szCs w:val="28"/>
        </w:rPr>
        <w:t xml:space="preserve"> выставлению отметок в аттестат</w:t>
      </w:r>
      <w:r w:rsidR="00106B79" w:rsidRPr="00C10737">
        <w:rPr>
          <w:rFonts w:ascii="Times New Roman" w:hAnsi="Times New Roman" w:cs="Times New Roman"/>
          <w:b/>
          <w:i/>
          <w:sz w:val="28"/>
          <w:szCs w:val="28"/>
        </w:rPr>
        <w:t xml:space="preserve"> (слайд)</w:t>
      </w:r>
      <w:r w:rsidR="00106B79" w:rsidRPr="00C10737">
        <w:rPr>
          <w:rFonts w:ascii="Times New Roman" w:hAnsi="Times New Roman" w:cs="Times New Roman"/>
          <w:sz w:val="28"/>
          <w:szCs w:val="28"/>
        </w:rPr>
        <w:t xml:space="preserve">. </w:t>
      </w:r>
      <w:r w:rsidR="007A5417" w:rsidRPr="00C10737">
        <w:rPr>
          <w:rFonts w:ascii="Times New Roman" w:hAnsi="Times New Roman" w:cs="Times New Roman"/>
          <w:sz w:val="28"/>
          <w:szCs w:val="28"/>
        </w:rPr>
        <w:t xml:space="preserve"> </w:t>
      </w:r>
      <w:r w:rsidR="00757D86" w:rsidRPr="00C10737">
        <w:rPr>
          <w:rFonts w:ascii="Times New Roman" w:hAnsi="Times New Roman" w:cs="Times New Roman"/>
          <w:sz w:val="28"/>
          <w:szCs w:val="28"/>
        </w:rPr>
        <w:t xml:space="preserve"> </w:t>
      </w:r>
      <w:r w:rsidR="002A5645" w:rsidRPr="00C10737">
        <w:rPr>
          <w:rFonts w:ascii="Times New Roman" w:hAnsi="Times New Roman" w:cs="Times New Roman"/>
          <w:sz w:val="28"/>
          <w:szCs w:val="28"/>
        </w:rPr>
        <w:t>С</w:t>
      </w:r>
      <w:r w:rsidR="00757D86" w:rsidRPr="00C10737">
        <w:rPr>
          <w:rFonts w:ascii="Times New Roman" w:hAnsi="Times New Roman" w:cs="Times New Roman"/>
          <w:sz w:val="28"/>
          <w:szCs w:val="28"/>
        </w:rPr>
        <w:t>водные таблицы</w:t>
      </w:r>
      <w:r w:rsidR="002A5645" w:rsidRPr="00C10737">
        <w:rPr>
          <w:rFonts w:ascii="Times New Roman" w:hAnsi="Times New Roman" w:cs="Times New Roman"/>
          <w:sz w:val="28"/>
          <w:szCs w:val="28"/>
        </w:rPr>
        <w:t xml:space="preserve"> отметок, которые мы начинаем заполнять </w:t>
      </w:r>
      <w:r w:rsidR="00FA4C0E" w:rsidRPr="00C10737">
        <w:rPr>
          <w:rFonts w:ascii="Times New Roman" w:hAnsi="Times New Roman" w:cs="Times New Roman"/>
          <w:sz w:val="28"/>
          <w:szCs w:val="28"/>
        </w:rPr>
        <w:t xml:space="preserve">с обучающимися </w:t>
      </w:r>
      <w:r w:rsidR="002A5645" w:rsidRPr="00C10737">
        <w:rPr>
          <w:rFonts w:ascii="Times New Roman" w:hAnsi="Times New Roman" w:cs="Times New Roman"/>
          <w:sz w:val="28"/>
          <w:szCs w:val="28"/>
        </w:rPr>
        <w:t xml:space="preserve">в 10 классе, позволяют им 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видеть результаты и планировать </w:t>
      </w:r>
      <w:r w:rsidR="002A5645" w:rsidRPr="00C10737">
        <w:rPr>
          <w:rFonts w:ascii="Times New Roman" w:hAnsi="Times New Roman" w:cs="Times New Roman"/>
          <w:sz w:val="28"/>
          <w:szCs w:val="28"/>
        </w:rPr>
        <w:t>итоговые отметки в аттестат</w:t>
      </w:r>
      <w:r w:rsidR="004941F1" w:rsidRPr="00C10737">
        <w:rPr>
          <w:rFonts w:ascii="Times New Roman" w:hAnsi="Times New Roman" w:cs="Times New Roman"/>
          <w:sz w:val="28"/>
          <w:szCs w:val="28"/>
        </w:rPr>
        <w:t>. Это повышает их заинтересованность</w:t>
      </w:r>
      <w:r w:rsidR="002A5645" w:rsidRPr="00C10737">
        <w:rPr>
          <w:rFonts w:ascii="Times New Roman" w:hAnsi="Times New Roman" w:cs="Times New Roman"/>
          <w:sz w:val="28"/>
          <w:szCs w:val="28"/>
        </w:rPr>
        <w:t xml:space="preserve">, </w:t>
      </w:r>
      <w:r w:rsidR="004941F1" w:rsidRPr="00C10737">
        <w:rPr>
          <w:rFonts w:ascii="Times New Roman" w:hAnsi="Times New Roman" w:cs="Times New Roman"/>
          <w:sz w:val="28"/>
          <w:szCs w:val="28"/>
        </w:rPr>
        <w:t xml:space="preserve">мотивирует на </w:t>
      </w:r>
      <w:r w:rsidR="002A5645" w:rsidRPr="00C10737">
        <w:rPr>
          <w:rFonts w:ascii="Times New Roman" w:hAnsi="Times New Roman" w:cs="Times New Roman"/>
          <w:sz w:val="28"/>
          <w:szCs w:val="28"/>
        </w:rPr>
        <w:t>пр</w:t>
      </w:r>
      <w:r w:rsidR="004941F1" w:rsidRPr="00C10737">
        <w:rPr>
          <w:rFonts w:ascii="Times New Roman" w:hAnsi="Times New Roman" w:cs="Times New Roman"/>
          <w:sz w:val="28"/>
          <w:szCs w:val="28"/>
        </w:rPr>
        <w:t>инятие</w:t>
      </w:r>
      <w:r w:rsidR="002A5645" w:rsidRPr="00C10737">
        <w:rPr>
          <w:rFonts w:ascii="Times New Roman" w:hAnsi="Times New Roman" w:cs="Times New Roman"/>
          <w:sz w:val="28"/>
          <w:szCs w:val="28"/>
        </w:rPr>
        <w:t xml:space="preserve"> </w:t>
      </w:r>
      <w:r w:rsidR="004941F1" w:rsidRPr="00C10737">
        <w:rPr>
          <w:rFonts w:ascii="Times New Roman" w:hAnsi="Times New Roman" w:cs="Times New Roman"/>
          <w:sz w:val="28"/>
          <w:szCs w:val="28"/>
        </w:rPr>
        <w:t xml:space="preserve">решений по улучшению, </w:t>
      </w:r>
      <w:r w:rsidR="002A5645" w:rsidRPr="00C10737">
        <w:rPr>
          <w:rFonts w:ascii="Times New Roman" w:hAnsi="Times New Roman" w:cs="Times New Roman"/>
          <w:sz w:val="28"/>
          <w:szCs w:val="28"/>
        </w:rPr>
        <w:t>изменению ситуации</w:t>
      </w:r>
      <w:r w:rsidR="00106B79" w:rsidRPr="00C10737">
        <w:rPr>
          <w:rFonts w:ascii="Times New Roman" w:hAnsi="Times New Roman" w:cs="Times New Roman"/>
          <w:sz w:val="28"/>
          <w:szCs w:val="28"/>
        </w:rPr>
        <w:t>.</w:t>
      </w:r>
      <w:r w:rsidR="002A5645" w:rsidRPr="00C10737">
        <w:rPr>
          <w:rFonts w:ascii="Times New Roman" w:hAnsi="Times New Roman" w:cs="Times New Roman"/>
          <w:sz w:val="28"/>
          <w:szCs w:val="28"/>
        </w:rPr>
        <w:t xml:space="preserve"> Очень важна данная информация для обучающихся, претендующих на медаль.</w:t>
      </w:r>
      <w:r w:rsidRPr="00C107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072C67" w14:textId="7AEBF94A" w:rsidR="00CE53B6" w:rsidRDefault="00A31D5F" w:rsidP="00CE53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737">
        <w:rPr>
          <w:rFonts w:ascii="Times New Roman" w:hAnsi="Times New Roman" w:cs="Times New Roman"/>
          <w:sz w:val="28"/>
          <w:szCs w:val="28"/>
        </w:rPr>
        <w:tab/>
      </w:r>
      <w:r w:rsidR="00CF6DD1" w:rsidRPr="00C10737">
        <w:rPr>
          <w:rFonts w:ascii="Times New Roman" w:hAnsi="Times New Roman" w:cs="Times New Roman"/>
          <w:sz w:val="28"/>
          <w:szCs w:val="28"/>
        </w:rPr>
        <w:t>Два года назад</w:t>
      </w:r>
      <w:r w:rsidR="00CB61C6" w:rsidRPr="00C10737">
        <w:rPr>
          <w:rFonts w:ascii="Times New Roman" w:hAnsi="Times New Roman" w:cs="Times New Roman"/>
          <w:sz w:val="28"/>
          <w:szCs w:val="28"/>
        </w:rPr>
        <w:t xml:space="preserve"> в связи с введением промежуточной аттестацией по всем предметам мы приняли решени</w:t>
      </w:r>
      <w:r w:rsidR="00702FBC" w:rsidRPr="00C10737">
        <w:rPr>
          <w:rFonts w:ascii="Times New Roman" w:hAnsi="Times New Roman" w:cs="Times New Roman"/>
          <w:sz w:val="28"/>
          <w:szCs w:val="28"/>
        </w:rPr>
        <w:t>е</w:t>
      </w:r>
      <w:r w:rsidR="00CB61C6" w:rsidRPr="00C10737">
        <w:rPr>
          <w:rFonts w:ascii="Times New Roman" w:hAnsi="Times New Roman" w:cs="Times New Roman"/>
          <w:sz w:val="28"/>
          <w:szCs w:val="28"/>
        </w:rPr>
        <w:t xml:space="preserve"> о выделении отдельной 5 графы </w:t>
      </w:r>
      <w:r w:rsidR="004941F1" w:rsidRPr="00C10737">
        <w:rPr>
          <w:rFonts w:ascii="Times New Roman" w:hAnsi="Times New Roman" w:cs="Times New Roman"/>
          <w:sz w:val="28"/>
          <w:szCs w:val="28"/>
        </w:rPr>
        <w:t xml:space="preserve">(после четвертных) </w:t>
      </w:r>
      <w:r w:rsidR="00CB61C6" w:rsidRPr="00C10737">
        <w:rPr>
          <w:rFonts w:ascii="Times New Roman" w:hAnsi="Times New Roman" w:cs="Times New Roman"/>
          <w:sz w:val="28"/>
          <w:szCs w:val="28"/>
        </w:rPr>
        <w:t>для выставления отметок за промежуточную аттестацию (третья – в 10 кл</w:t>
      </w:r>
      <w:r w:rsidR="00106B79" w:rsidRPr="00C10737">
        <w:rPr>
          <w:rFonts w:ascii="Times New Roman" w:hAnsi="Times New Roman" w:cs="Times New Roman"/>
          <w:sz w:val="28"/>
          <w:szCs w:val="28"/>
        </w:rPr>
        <w:t xml:space="preserve">ассе после полугодовых отметок) </w:t>
      </w:r>
      <w:r w:rsidR="00106B79" w:rsidRPr="00C10737">
        <w:rPr>
          <w:rFonts w:ascii="Times New Roman" w:hAnsi="Times New Roman" w:cs="Times New Roman"/>
          <w:b/>
          <w:i/>
          <w:sz w:val="28"/>
          <w:szCs w:val="28"/>
        </w:rPr>
        <w:t>(слайд)</w:t>
      </w:r>
      <w:r w:rsidR="00106B79" w:rsidRPr="00C10737">
        <w:rPr>
          <w:rFonts w:ascii="Times New Roman" w:hAnsi="Times New Roman" w:cs="Times New Roman"/>
          <w:sz w:val="28"/>
          <w:szCs w:val="28"/>
        </w:rPr>
        <w:t xml:space="preserve">.  </w:t>
      </w:r>
      <w:r w:rsidR="00CB61C6" w:rsidRPr="00C10737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CF6DD1" w:rsidRPr="00C10737">
        <w:rPr>
          <w:rFonts w:ascii="Times New Roman" w:hAnsi="Times New Roman" w:cs="Times New Roman"/>
          <w:sz w:val="28"/>
          <w:szCs w:val="28"/>
        </w:rPr>
        <w:t xml:space="preserve">в этом случае </w:t>
      </w:r>
      <w:r w:rsidR="00CB61C6" w:rsidRPr="00C10737">
        <w:rPr>
          <w:rFonts w:ascii="Times New Roman" w:hAnsi="Times New Roman" w:cs="Times New Roman"/>
          <w:sz w:val="28"/>
          <w:szCs w:val="28"/>
        </w:rPr>
        <w:t xml:space="preserve">отметка за промежуточную аттестацию влияет на годовую отметку, повысилась ответственность обучающихся за подготовку к </w:t>
      </w:r>
      <w:r w:rsidR="00334834" w:rsidRPr="00C10737">
        <w:rPr>
          <w:rFonts w:ascii="Times New Roman" w:hAnsi="Times New Roman" w:cs="Times New Roman"/>
          <w:sz w:val="28"/>
          <w:szCs w:val="28"/>
        </w:rPr>
        <w:t xml:space="preserve">такому виду контроля. </w:t>
      </w:r>
      <w:r w:rsidR="00FA4C0E" w:rsidRPr="00C10737">
        <w:rPr>
          <w:rFonts w:ascii="Times New Roman" w:hAnsi="Times New Roman" w:cs="Times New Roman"/>
          <w:sz w:val="28"/>
          <w:szCs w:val="28"/>
        </w:rPr>
        <w:t xml:space="preserve">Анализ результатов </w:t>
      </w:r>
      <w:r w:rsidR="00F97983" w:rsidRPr="00C10737">
        <w:rPr>
          <w:rFonts w:ascii="Times New Roman" w:hAnsi="Times New Roman" w:cs="Times New Roman"/>
          <w:sz w:val="28"/>
          <w:szCs w:val="28"/>
        </w:rPr>
        <w:t xml:space="preserve">промежуточной аттестации во всех классах </w:t>
      </w:r>
      <w:r w:rsidR="00FA4C0E" w:rsidRPr="00C10737">
        <w:rPr>
          <w:rFonts w:ascii="Times New Roman" w:hAnsi="Times New Roman" w:cs="Times New Roman"/>
          <w:sz w:val="28"/>
          <w:szCs w:val="28"/>
        </w:rPr>
        <w:t>способствуе</w:t>
      </w:r>
      <w:r w:rsidR="00F97983" w:rsidRPr="00C10737">
        <w:rPr>
          <w:rFonts w:ascii="Times New Roman" w:hAnsi="Times New Roman" w:cs="Times New Roman"/>
          <w:sz w:val="28"/>
          <w:szCs w:val="28"/>
        </w:rPr>
        <w:t>т отслеживанию объективности оценивания на уровне учебных предметов, учителей, классных коллективов</w:t>
      </w:r>
      <w:r w:rsidR="00897EAB">
        <w:rPr>
          <w:rFonts w:ascii="Times New Roman" w:hAnsi="Times New Roman" w:cs="Times New Roman"/>
          <w:sz w:val="28"/>
          <w:szCs w:val="28"/>
        </w:rPr>
        <w:t>.</w:t>
      </w:r>
    </w:p>
    <w:p w14:paraId="52873483" w14:textId="27F65C49" w:rsidR="00897EAB" w:rsidRPr="00897EAB" w:rsidRDefault="00897EAB" w:rsidP="00CE53B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 w:rsidRPr="00897EAB">
        <w:rPr>
          <w:rFonts w:ascii="Times New Roman" w:hAnsi="Times New Roman" w:cs="Times New Roman"/>
          <w:b/>
          <w:sz w:val="28"/>
          <w:szCs w:val="28"/>
        </w:rPr>
        <w:t>ИЛИ:</w:t>
      </w:r>
    </w:p>
    <w:p w14:paraId="3A45AC80" w14:textId="6D978BE6" w:rsidR="00B22910" w:rsidRPr="00897EAB" w:rsidRDefault="00CB61C6" w:rsidP="00CE53B6">
      <w:pPr>
        <w:pStyle w:val="a3"/>
        <w:tabs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EAB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CE53B6" w:rsidRPr="00897EAB">
        <w:rPr>
          <w:rFonts w:ascii="Times New Roman" w:hAnsi="Times New Roman" w:cs="Times New Roman"/>
          <w:i/>
          <w:sz w:val="28"/>
          <w:szCs w:val="28"/>
        </w:rPr>
        <w:tab/>
      </w:r>
      <w:r w:rsidR="00B22910" w:rsidRPr="00897EAB">
        <w:rPr>
          <w:rFonts w:ascii="Times New Roman" w:hAnsi="Times New Roman" w:cs="Times New Roman"/>
          <w:i/>
          <w:sz w:val="28"/>
          <w:szCs w:val="28"/>
        </w:rPr>
        <w:t>О</w:t>
      </w:r>
      <w:r w:rsidR="00EF3E39" w:rsidRPr="00897EAB">
        <w:rPr>
          <w:rFonts w:ascii="Times New Roman" w:hAnsi="Times New Roman" w:cs="Times New Roman"/>
          <w:i/>
          <w:sz w:val="28"/>
          <w:szCs w:val="28"/>
        </w:rPr>
        <w:t>дним</w:t>
      </w:r>
      <w:r w:rsidR="00B22910" w:rsidRPr="00897EAB">
        <w:rPr>
          <w:rFonts w:ascii="Times New Roman" w:hAnsi="Times New Roman" w:cs="Times New Roman"/>
          <w:i/>
          <w:sz w:val="28"/>
          <w:szCs w:val="28"/>
        </w:rPr>
        <w:t xml:space="preserve"> из действенных механизмов </w:t>
      </w:r>
      <w:r w:rsidR="00C76857" w:rsidRPr="00897EAB">
        <w:rPr>
          <w:rFonts w:ascii="Times New Roman" w:hAnsi="Times New Roman" w:cs="Times New Roman"/>
          <w:i/>
          <w:sz w:val="28"/>
          <w:szCs w:val="28"/>
        </w:rPr>
        <w:t>повышения качества образования</w:t>
      </w:r>
      <w:r w:rsidR="00C76857" w:rsidRPr="00897EA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 </w:t>
      </w:r>
      <w:r w:rsidR="00C76857" w:rsidRPr="00897EAB">
        <w:rPr>
          <w:rFonts w:ascii="Times New Roman" w:hAnsi="Times New Roman" w:cs="Times New Roman"/>
          <w:i/>
          <w:sz w:val="28"/>
          <w:szCs w:val="28"/>
        </w:rPr>
        <w:t xml:space="preserve">школе </w:t>
      </w:r>
      <w:r w:rsidR="00B22910" w:rsidRPr="00897EAB">
        <w:rPr>
          <w:rFonts w:ascii="Times New Roman" w:hAnsi="Times New Roman" w:cs="Times New Roman"/>
          <w:bCs/>
          <w:i/>
          <w:iCs/>
          <w:sz w:val="28"/>
          <w:szCs w:val="28"/>
        </w:rPr>
        <w:t>является</w:t>
      </w:r>
      <w:r w:rsidR="00B22910" w:rsidRPr="00897E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22910" w:rsidRPr="00897EAB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C76857" w:rsidRPr="00897EAB">
        <w:rPr>
          <w:rFonts w:ascii="Times New Roman" w:hAnsi="Times New Roman" w:cs="Times New Roman"/>
          <w:b/>
          <w:i/>
          <w:sz w:val="28"/>
          <w:szCs w:val="28"/>
        </w:rPr>
        <w:t>оточная</w:t>
      </w:r>
      <w:r w:rsidR="00B22910" w:rsidRPr="00897E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76857" w:rsidRPr="00897EAB">
        <w:rPr>
          <w:rFonts w:ascii="Times New Roman" w:hAnsi="Times New Roman" w:cs="Times New Roman"/>
          <w:b/>
          <w:i/>
          <w:sz w:val="28"/>
          <w:szCs w:val="28"/>
        </w:rPr>
        <w:t>организации образовательного процесса</w:t>
      </w:r>
      <w:r w:rsidR="00A94A86" w:rsidRPr="00897EAB">
        <w:rPr>
          <w:rFonts w:ascii="Times New Roman" w:hAnsi="Times New Roman" w:cs="Times New Roman"/>
          <w:i/>
          <w:sz w:val="28"/>
          <w:szCs w:val="28"/>
        </w:rPr>
        <w:t xml:space="preserve">, нацеленная </w:t>
      </w:r>
      <w:r w:rsidR="00650DF0" w:rsidRPr="00897EAB">
        <w:rPr>
          <w:rFonts w:ascii="Times New Roman" w:hAnsi="Times New Roman" w:cs="Times New Roman"/>
          <w:i/>
          <w:sz w:val="28"/>
          <w:szCs w:val="28"/>
        </w:rPr>
        <w:t>на дифференциацию</w:t>
      </w:r>
      <w:r w:rsidR="00EF3E39" w:rsidRPr="00897EAB">
        <w:rPr>
          <w:rFonts w:ascii="Times New Roman" w:hAnsi="Times New Roman" w:cs="Times New Roman"/>
          <w:i/>
          <w:sz w:val="28"/>
          <w:szCs w:val="28"/>
        </w:rPr>
        <w:t xml:space="preserve"> обучения</w:t>
      </w:r>
      <w:r w:rsidR="00650DF0" w:rsidRPr="00897EAB">
        <w:rPr>
          <w:rFonts w:ascii="Times New Roman" w:hAnsi="Times New Roman" w:cs="Times New Roman"/>
          <w:i/>
          <w:sz w:val="28"/>
          <w:szCs w:val="28"/>
        </w:rPr>
        <w:t>, улучшение</w:t>
      </w:r>
      <w:r w:rsidR="00B22910" w:rsidRPr="00897EAB">
        <w:rPr>
          <w:rFonts w:ascii="Times New Roman" w:hAnsi="Times New Roman" w:cs="Times New Roman"/>
          <w:i/>
          <w:sz w:val="28"/>
          <w:szCs w:val="28"/>
        </w:rPr>
        <w:t xml:space="preserve"> образов</w:t>
      </w:r>
      <w:r w:rsidR="00650DF0" w:rsidRPr="00897EAB">
        <w:rPr>
          <w:rFonts w:ascii="Times New Roman" w:hAnsi="Times New Roman" w:cs="Times New Roman"/>
          <w:i/>
          <w:sz w:val="28"/>
          <w:szCs w:val="28"/>
        </w:rPr>
        <w:t>ательных результатов, реализацию</w:t>
      </w:r>
      <w:r w:rsidR="00B22910" w:rsidRPr="00897EAB">
        <w:rPr>
          <w:rFonts w:ascii="Times New Roman" w:hAnsi="Times New Roman" w:cs="Times New Roman"/>
          <w:i/>
          <w:sz w:val="28"/>
          <w:szCs w:val="28"/>
        </w:rPr>
        <w:t xml:space="preserve"> принципа индивидуализации образования в</w:t>
      </w:r>
      <w:r w:rsidR="002C202E" w:rsidRPr="00897EAB">
        <w:rPr>
          <w:rFonts w:ascii="Times New Roman" w:hAnsi="Times New Roman" w:cs="Times New Roman"/>
          <w:i/>
          <w:sz w:val="28"/>
          <w:szCs w:val="28"/>
        </w:rPr>
        <w:t xml:space="preserve"> основной школе</w:t>
      </w:r>
      <w:r w:rsidR="001208D7" w:rsidRPr="00897EAB">
        <w:rPr>
          <w:rFonts w:ascii="Times New Roman" w:hAnsi="Times New Roman" w:cs="Times New Roman"/>
          <w:i/>
          <w:sz w:val="28"/>
          <w:szCs w:val="28"/>
        </w:rPr>
        <w:t>.</w:t>
      </w:r>
      <w:r w:rsidR="00B22910" w:rsidRPr="00897EAB">
        <w:rPr>
          <w:rFonts w:ascii="Times New Roman" w:hAnsi="Times New Roman" w:cs="Times New Roman"/>
          <w:i/>
          <w:sz w:val="28"/>
          <w:szCs w:val="28"/>
        </w:rPr>
        <w:t xml:space="preserve"> Решение о </w:t>
      </w:r>
      <w:r w:rsidR="00650DF0" w:rsidRPr="00897EAB">
        <w:rPr>
          <w:rFonts w:ascii="Times New Roman" w:hAnsi="Times New Roman" w:cs="Times New Roman"/>
          <w:i/>
          <w:sz w:val="28"/>
          <w:szCs w:val="28"/>
        </w:rPr>
        <w:t>поточной организации</w:t>
      </w:r>
      <w:r w:rsidR="00B22910" w:rsidRPr="00897E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50DF0" w:rsidRPr="00897EAB">
        <w:rPr>
          <w:rFonts w:ascii="Times New Roman" w:hAnsi="Times New Roman" w:cs="Times New Roman"/>
          <w:i/>
          <w:sz w:val="28"/>
          <w:szCs w:val="28"/>
        </w:rPr>
        <w:t xml:space="preserve">образовательного процесса </w:t>
      </w:r>
      <w:r w:rsidR="00B22910" w:rsidRPr="00897EAB">
        <w:rPr>
          <w:rFonts w:ascii="Times New Roman" w:hAnsi="Times New Roman" w:cs="Times New Roman"/>
          <w:i/>
          <w:sz w:val="28"/>
          <w:szCs w:val="28"/>
        </w:rPr>
        <w:t xml:space="preserve">принимается гибко, в зависимости от каждой конкретной ситуации. </w:t>
      </w:r>
      <w:r w:rsidR="00650DF0" w:rsidRPr="00897EAB">
        <w:rPr>
          <w:rFonts w:ascii="Times New Roman" w:hAnsi="Times New Roman" w:cs="Times New Roman"/>
          <w:i/>
          <w:sz w:val="28"/>
          <w:szCs w:val="28"/>
        </w:rPr>
        <w:t>Используется несколько подходов</w:t>
      </w:r>
      <w:r w:rsidR="00337CF4" w:rsidRPr="00897E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C202E" w:rsidRPr="00897EAB">
        <w:rPr>
          <w:rFonts w:ascii="Times New Roman" w:hAnsi="Times New Roman" w:cs="Times New Roman"/>
          <w:b/>
          <w:i/>
          <w:sz w:val="28"/>
          <w:szCs w:val="28"/>
        </w:rPr>
        <w:t>(слайд)</w:t>
      </w:r>
      <w:r w:rsidR="00B22910" w:rsidRPr="00897EAB">
        <w:rPr>
          <w:rFonts w:ascii="Times New Roman" w:hAnsi="Times New Roman" w:cs="Times New Roman"/>
          <w:i/>
          <w:sz w:val="28"/>
          <w:szCs w:val="28"/>
        </w:rPr>
        <w:t>:</w:t>
      </w:r>
    </w:p>
    <w:p w14:paraId="1DF77774" w14:textId="11718BB4" w:rsidR="00B22910" w:rsidRPr="00897EAB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EAB">
        <w:rPr>
          <w:rFonts w:ascii="Times New Roman" w:hAnsi="Times New Roman" w:cs="Times New Roman"/>
          <w:i/>
          <w:sz w:val="28"/>
          <w:szCs w:val="28"/>
        </w:rPr>
        <w:t xml:space="preserve">- во-первых, поточное обучение внутри класса: деление классов с большим количеством обучающихся (30 и более), имеющих в составе значительное число обучающихся с ОВЗ и </w:t>
      </w:r>
      <w:r w:rsidR="00650DF0" w:rsidRPr="00897EAB">
        <w:rPr>
          <w:rFonts w:ascii="Times New Roman" w:hAnsi="Times New Roman" w:cs="Times New Roman"/>
          <w:i/>
          <w:sz w:val="28"/>
          <w:szCs w:val="28"/>
        </w:rPr>
        <w:t xml:space="preserve">детей </w:t>
      </w:r>
      <w:r w:rsidRPr="00897EAB">
        <w:rPr>
          <w:rFonts w:ascii="Times New Roman" w:hAnsi="Times New Roman" w:cs="Times New Roman"/>
          <w:i/>
          <w:sz w:val="28"/>
          <w:szCs w:val="28"/>
        </w:rPr>
        <w:t xml:space="preserve">с высоким риском </w:t>
      </w:r>
      <w:r w:rsidR="002C202E" w:rsidRPr="00897EAB">
        <w:rPr>
          <w:rFonts w:ascii="Times New Roman" w:hAnsi="Times New Roman" w:cs="Times New Roman"/>
          <w:i/>
          <w:sz w:val="28"/>
          <w:szCs w:val="28"/>
        </w:rPr>
        <w:t xml:space="preserve">учебной </w:t>
      </w:r>
      <w:r w:rsidRPr="00897EAB">
        <w:rPr>
          <w:rFonts w:ascii="Times New Roman" w:hAnsi="Times New Roman" w:cs="Times New Roman"/>
          <w:i/>
          <w:sz w:val="28"/>
          <w:szCs w:val="28"/>
        </w:rPr>
        <w:t xml:space="preserve">неуспешности (2 дифференцированные </w:t>
      </w:r>
      <w:r w:rsidR="001208D7" w:rsidRPr="00897EAB">
        <w:rPr>
          <w:rFonts w:ascii="Times New Roman" w:hAnsi="Times New Roman" w:cs="Times New Roman"/>
          <w:i/>
          <w:sz w:val="28"/>
          <w:szCs w:val="28"/>
        </w:rPr>
        <w:t xml:space="preserve">группы </w:t>
      </w:r>
      <w:r w:rsidR="00650DF0" w:rsidRPr="00897EAB">
        <w:rPr>
          <w:rFonts w:ascii="Times New Roman" w:hAnsi="Times New Roman" w:cs="Times New Roman"/>
          <w:i/>
          <w:sz w:val="28"/>
          <w:szCs w:val="28"/>
        </w:rPr>
        <w:t xml:space="preserve">в каждом классе </w:t>
      </w:r>
      <w:r w:rsidR="001208D7" w:rsidRPr="00897EAB">
        <w:rPr>
          <w:rFonts w:ascii="Times New Roman" w:hAnsi="Times New Roman" w:cs="Times New Roman"/>
          <w:i/>
          <w:sz w:val="28"/>
          <w:szCs w:val="28"/>
        </w:rPr>
        <w:t>по</w:t>
      </w:r>
      <w:r w:rsidRPr="00897EAB">
        <w:rPr>
          <w:rFonts w:ascii="Times New Roman" w:hAnsi="Times New Roman" w:cs="Times New Roman"/>
          <w:i/>
          <w:sz w:val="28"/>
          <w:szCs w:val="28"/>
        </w:rPr>
        <w:t xml:space="preserve"> всем предметам</w:t>
      </w:r>
      <w:r w:rsidR="00702FBC" w:rsidRPr="00897EAB">
        <w:rPr>
          <w:rFonts w:ascii="Times New Roman" w:hAnsi="Times New Roman" w:cs="Times New Roman"/>
          <w:i/>
          <w:sz w:val="28"/>
          <w:szCs w:val="28"/>
        </w:rPr>
        <w:t>)</w:t>
      </w:r>
      <w:r w:rsidRPr="00897EAB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14:paraId="39AE6586" w14:textId="15410834" w:rsidR="00B22910" w:rsidRPr="00897EAB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EAB">
        <w:rPr>
          <w:rFonts w:ascii="Times New Roman" w:hAnsi="Times New Roman" w:cs="Times New Roman"/>
          <w:i/>
          <w:sz w:val="28"/>
          <w:szCs w:val="28"/>
        </w:rPr>
        <w:t>- во-вторых, деление на группы в составе класса только по русскому языку и математике (также касается классов с большим количеством обучающихся). В этом случае в ходе</w:t>
      </w:r>
      <w:r w:rsidR="00650DF0" w:rsidRPr="00897EAB">
        <w:rPr>
          <w:rFonts w:ascii="Times New Roman" w:hAnsi="Times New Roman" w:cs="Times New Roman"/>
          <w:i/>
          <w:sz w:val="28"/>
          <w:szCs w:val="28"/>
        </w:rPr>
        <w:t xml:space="preserve"> собеседования принимаем решение</w:t>
      </w:r>
      <w:r w:rsidRPr="00897EAB">
        <w:rPr>
          <w:rFonts w:ascii="Times New Roman" w:hAnsi="Times New Roman" w:cs="Times New Roman"/>
          <w:i/>
          <w:sz w:val="28"/>
          <w:szCs w:val="28"/>
        </w:rPr>
        <w:t xml:space="preserve">, ведут ли педагоги обе сильные или обе слабые группы, либо в одном классе – сильную, в другом – слабую. Решение о формировании групп принимаем коллегиально: учителя-предметники, администрация, классные руководители, </w:t>
      </w:r>
      <w:r w:rsidR="00702FBC" w:rsidRPr="00897EAB">
        <w:rPr>
          <w:rFonts w:ascii="Times New Roman" w:hAnsi="Times New Roman" w:cs="Times New Roman"/>
          <w:i/>
          <w:sz w:val="28"/>
          <w:szCs w:val="28"/>
        </w:rPr>
        <w:t xml:space="preserve">родители, </w:t>
      </w:r>
      <w:r w:rsidRPr="00897EAB">
        <w:rPr>
          <w:rFonts w:ascii="Times New Roman" w:hAnsi="Times New Roman" w:cs="Times New Roman"/>
          <w:i/>
          <w:sz w:val="28"/>
          <w:szCs w:val="28"/>
        </w:rPr>
        <w:t xml:space="preserve">при необходимости (если решается вопрос о делении 5-х классов) </w:t>
      </w:r>
      <w:r w:rsidR="00C274B3" w:rsidRPr="00897EAB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897EAB">
        <w:rPr>
          <w:rFonts w:ascii="Times New Roman" w:hAnsi="Times New Roman" w:cs="Times New Roman"/>
          <w:i/>
          <w:sz w:val="28"/>
          <w:szCs w:val="28"/>
        </w:rPr>
        <w:t xml:space="preserve">учителя начальных классов, выпустившие четвероклассников; </w:t>
      </w:r>
    </w:p>
    <w:p w14:paraId="72798AFC" w14:textId="1F2D7406" w:rsidR="00B22910" w:rsidRPr="00897EAB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EAB">
        <w:rPr>
          <w:rFonts w:ascii="Times New Roman" w:hAnsi="Times New Roman" w:cs="Times New Roman"/>
          <w:i/>
          <w:sz w:val="28"/>
          <w:szCs w:val="28"/>
        </w:rPr>
        <w:t>- в-третьих, поточное обучение по русскому языку и математике в рамках одной параллели (один учитель ведет уроки у более сильных обучающихся из двух классов, другой – у наименее подготовленной). Это позволяет повысить результаты обучающихся, а педагогам – с одной стороны, снизить нагрузку при планировании уроков, с другой – улучшить качество подготовки уроков, макси</w:t>
      </w:r>
      <w:r w:rsidR="00C274B3" w:rsidRPr="00897EAB">
        <w:rPr>
          <w:rFonts w:ascii="Times New Roman" w:hAnsi="Times New Roman" w:cs="Times New Roman"/>
          <w:i/>
          <w:sz w:val="28"/>
          <w:szCs w:val="28"/>
        </w:rPr>
        <w:t>мально учесть особенности детей</w:t>
      </w:r>
      <w:r w:rsidRPr="00897EAB">
        <w:rPr>
          <w:rFonts w:ascii="Times New Roman" w:hAnsi="Times New Roman" w:cs="Times New Roman"/>
          <w:i/>
          <w:sz w:val="28"/>
          <w:szCs w:val="28"/>
        </w:rPr>
        <w:t>.</w:t>
      </w:r>
    </w:p>
    <w:p w14:paraId="3BD5E66D" w14:textId="251272AF" w:rsidR="00B22910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EAB">
        <w:rPr>
          <w:rFonts w:ascii="Times New Roman" w:hAnsi="Times New Roman" w:cs="Times New Roman"/>
          <w:i/>
          <w:sz w:val="28"/>
          <w:szCs w:val="28"/>
        </w:rPr>
        <w:t xml:space="preserve">Решению вопроса об организации поточного обучения предшествует разъяснительная работа с родителями с целью </w:t>
      </w:r>
      <w:r w:rsidR="002C202E" w:rsidRPr="00897EAB">
        <w:rPr>
          <w:rFonts w:ascii="Times New Roman" w:hAnsi="Times New Roman" w:cs="Times New Roman"/>
          <w:i/>
          <w:sz w:val="28"/>
          <w:szCs w:val="28"/>
        </w:rPr>
        <w:t>обоснования</w:t>
      </w:r>
      <w:r w:rsidRPr="00897EAB">
        <w:rPr>
          <w:rFonts w:ascii="Times New Roman" w:hAnsi="Times New Roman" w:cs="Times New Roman"/>
          <w:i/>
          <w:sz w:val="28"/>
          <w:szCs w:val="28"/>
        </w:rPr>
        <w:t xml:space="preserve"> данного решения и снятия напряжения.</w:t>
      </w:r>
    </w:p>
    <w:p w14:paraId="3F3A2401" w14:textId="77777777" w:rsidR="00897EAB" w:rsidRPr="00897EAB" w:rsidRDefault="00897EAB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841BC5" w14:textId="77777777" w:rsidR="00897EAB" w:rsidRPr="00897EAB" w:rsidRDefault="00897EAB" w:rsidP="00897EA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 w:rsidRPr="00897EAB">
        <w:rPr>
          <w:rFonts w:ascii="Times New Roman" w:hAnsi="Times New Roman" w:cs="Times New Roman"/>
          <w:b/>
          <w:sz w:val="28"/>
          <w:szCs w:val="28"/>
        </w:rPr>
        <w:t>ИЛИ:</w:t>
      </w:r>
    </w:p>
    <w:p w14:paraId="17F5A743" w14:textId="2C3BA055" w:rsidR="00B22910" w:rsidRPr="00897EAB" w:rsidRDefault="00B22910" w:rsidP="00B2291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EAB">
        <w:rPr>
          <w:rFonts w:ascii="Times New Roman" w:hAnsi="Times New Roman" w:cs="Times New Roman"/>
          <w:i/>
          <w:sz w:val="28"/>
          <w:szCs w:val="28"/>
        </w:rPr>
        <w:t xml:space="preserve">Одним из важных управленческих решений в нашей школе является изменение подхода к </w:t>
      </w:r>
      <w:r w:rsidRPr="00897EAB">
        <w:rPr>
          <w:rFonts w:ascii="Times New Roman" w:hAnsi="Times New Roman" w:cs="Times New Roman"/>
          <w:b/>
          <w:i/>
          <w:sz w:val="28"/>
          <w:szCs w:val="28"/>
        </w:rPr>
        <w:t>распределению нагрузки учителей русского языка и математики</w:t>
      </w:r>
      <w:r w:rsidRPr="00897EAB">
        <w:rPr>
          <w:rFonts w:ascii="Times New Roman" w:hAnsi="Times New Roman" w:cs="Times New Roman"/>
          <w:i/>
          <w:sz w:val="28"/>
          <w:szCs w:val="28"/>
        </w:rPr>
        <w:t>. Решая вопрос о ведении уроков в 5-х классах, просматриваем ситуацию таким образом, чтобы на параллели работали несколько учителей. С одной стороны, готовить уроки для обучающихся одной параллели легче. С другой стороны, мы понимаем, что в 9-х классах осуществить полноценную подготовку 60-70 человек к ГИА достаточно сложно</w:t>
      </w:r>
      <w:r w:rsidR="00650DF0" w:rsidRPr="00897EAB">
        <w:rPr>
          <w:rFonts w:ascii="Times New Roman" w:hAnsi="Times New Roman" w:cs="Times New Roman"/>
          <w:i/>
          <w:sz w:val="28"/>
          <w:szCs w:val="28"/>
        </w:rPr>
        <w:t>. Поэтому на каждой параллели работают по 2 учителя русского языка и математики. Это позволяет нам успешно подготовить обучающихся к ГИА по этим предметам.</w:t>
      </w:r>
    </w:p>
    <w:p w14:paraId="11BBCE84" w14:textId="77777777" w:rsidR="00897EAB" w:rsidRPr="00897EAB" w:rsidRDefault="00897EAB" w:rsidP="00897EA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 w:rsidRPr="00897EAB">
        <w:rPr>
          <w:rFonts w:ascii="Times New Roman" w:hAnsi="Times New Roman" w:cs="Times New Roman"/>
          <w:b/>
          <w:sz w:val="28"/>
          <w:szCs w:val="28"/>
        </w:rPr>
        <w:t>ИЛИ:</w:t>
      </w:r>
    </w:p>
    <w:p w14:paraId="72BA3DAA" w14:textId="791C2584" w:rsidR="001806C0" w:rsidRPr="007A00B1" w:rsidRDefault="00CB61C6" w:rsidP="00660739">
      <w:pPr>
        <w:pStyle w:val="a3"/>
        <w:tabs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0B1">
        <w:rPr>
          <w:rFonts w:ascii="Times New Roman" w:hAnsi="Times New Roman" w:cs="Times New Roman"/>
          <w:i/>
          <w:sz w:val="28"/>
          <w:szCs w:val="28"/>
        </w:rPr>
        <w:tab/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 xml:space="preserve">В школе выстроена система </w:t>
      </w:r>
      <w:r w:rsidR="00A31D5F" w:rsidRPr="007A00B1">
        <w:rPr>
          <w:rFonts w:ascii="Times New Roman" w:hAnsi="Times New Roman" w:cs="Times New Roman"/>
          <w:i/>
          <w:sz w:val="28"/>
          <w:szCs w:val="28"/>
        </w:rPr>
        <w:t xml:space="preserve">подготовки и контроля </w:t>
      </w:r>
      <w:r w:rsidR="00660739" w:rsidRPr="007A00B1">
        <w:rPr>
          <w:rFonts w:ascii="Times New Roman" w:hAnsi="Times New Roman" w:cs="Times New Roman"/>
          <w:i/>
          <w:sz w:val="28"/>
          <w:szCs w:val="28"/>
        </w:rPr>
        <w:t xml:space="preserve">готовности </w:t>
      </w:r>
      <w:r w:rsidR="00650DF0" w:rsidRPr="007A00B1">
        <w:rPr>
          <w:rFonts w:ascii="Times New Roman" w:hAnsi="Times New Roman" w:cs="Times New Roman"/>
          <w:i/>
          <w:sz w:val="28"/>
          <w:szCs w:val="28"/>
        </w:rPr>
        <w:t>об</w:t>
      </w:r>
      <w:r w:rsidR="00C505A4" w:rsidRPr="007A00B1">
        <w:rPr>
          <w:rFonts w:ascii="Times New Roman" w:hAnsi="Times New Roman" w:cs="Times New Roman"/>
          <w:i/>
          <w:sz w:val="28"/>
          <w:szCs w:val="28"/>
        </w:rPr>
        <w:t>уча</w:t>
      </w:r>
      <w:r w:rsidR="00650DF0" w:rsidRPr="007A00B1">
        <w:rPr>
          <w:rFonts w:ascii="Times New Roman" w:hAnsi="Times New Roman" w:cs="Times New Roman"/>
          <w:i/>
          <w:sz w:val="28"/>
          <w:szCs w:val="28"/>
        </w:rPr>
        <w:t>ю</w:t>
      </w:r>
      <w:r w:rsidR="00C505A4" w:rsidRPr="007A00B1">
        <w:rPr>
          <w:rFonts w:ascii="Times New Roman" w:hAnsi="Times New Roman" w:cs="Times New Roman"/>
          <w:i/>
          <w:sz w:val="28"/>
          <w:szCs w:val="28"/>
        </w:rPr>
        <w:t xml:space="preserve">щихся 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>к внешним мониторингам</w:t>
      </w:r>
      <w:r w:rsidR="00CF6DD1" w:rsidRPr="007A00B1">
        <w:rPr>
          <w:rFonts w:ascii="Times New Roman" w:hAnsi="Times New Roman" w:cs="Times New Roman"/>
          <w:i/>
          <w:sz w:val="28"/>
          <w:szCs w:val="28"/>
        </w:rPr>
        <w:t xml:space="preserve"> (ВПР, ОГЭ, ЕГЭ)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 xml:space="preserve">: с отслеживанием динамики результатов, выявлением проблем, </w:t>
      </w:r>
      <w:r w:rsidR="00550A6E" w:rsidRPr="007A00B1">
        <w:rPr>
          <w:rFonts w:ascii="Times New Roman" w:hAnsi="Times New Roman" w:cs="Times New Roman"/>
          <w:i/>
          <w:sz w:val="28"/>
          <w:szCs w:val="28"/>
        </w:rPr>
        <w:t>определением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 xml:space="preserve"> путей их решения. Не менее 3-х раз в течение учебного года </w:t>
      </w:r>
      <w:r w:rsidR="00EB6FC2" w:rsidRPr="007A00B1">
        <w:rPr>
          <w:rFonts w:ascii="Times New Roman" w:hAnsi="Times New Roman" w:cs="Times New Roman"/>
          <w:i/>
          <w:sz w:val="28"/>
          <w:szCs w:val="28"/>
        </w:rPr>
        <w:t xml:space="preserve">проводятся 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>тренировочные, диагностические работы, пробные экзамены. П</w:t>
      </w:r>
      <w:r w:rsidR="00EB6FC2" w:rsidRPr="007A00B1">
        <w:rPr>
          <w:rFonts w:ascii="Times New Roman" w:hAnsi="Times New Roman" w:cs="Times New Roman"/>
          <w:i/>
          <w:sz w:val="28"/>
          <w:szCs w:val="28"/>
        </w:rPr>
        <w:t>о итогам таких работ анализируем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 xml:space="preserve"> результаты </w:t>
      </w:r>
      <w:r w:rsidR="00EB6FC2" w:rsidRPr="007A00B1">
        <w:rPr>
          <w:rFonts w:ascii="Times New Roman" w:hAnsi="Times New Roman" w:cs="Times New Roman"/>
          <w:i/>
          <w:sz w:val="28"/>
          <w:szCs w:val="28"/>
        </w:rPr>
        <w:t>и доводим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 xml:space="preserve"> до сведения </w:t>
      </w:r>
      <w:r w:rsidR="00CF6DD1" w:rsidRPr="007A00B1">
        <w:rPr>
          <w:rFonts w:ascii="Times New Roman" w:hAnsi="Times New Roman" w:cs="Times New Roman"/>
          <w:i/>
          <w:sz w:val="28"/>
          <w:szCs w:val="28"/>
        </w:rPr>
        <w:t xml:space="preserve">обучающихся и 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 xml:space="preserve">родителей </w:t>
      </w:r>
      <w:r w:rsidR="001806C0" w:rsidRPr="007A00B1">
        <w:rPr>
          <w:rFonts w:ascii="Times New Roman" w:hAnsi="Times New Roman" w:cs="Times New Roman"/>
          <w:b/>
          <w:i/>
          <w:sz w:val="28"/>
          <w:szCs w:val="28"/>
        </w:rPr>
        <w:t>(слайд).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50A6E" w:rsidRPr="007A00B1">
        <w:rPr>
          <w:rFonts w:ascii="Times New Roman" w:hAnsi="Times New Roman" w:cs="Times New Roman"/>
          <w:i/>
          <w:sz w:val="28"/>
          <w:szCs w:val="28"/>
        </w:rPr>
        <w:t xml:space="preserve">Данная информация содержит не только баллы и отметки, </w:t>
      </w:r>
      <w:r w:rsidR="00CF6DD1" w:rsidRPr="007A00B1">
        <w:rPr>
          <w:rFonts w:ascii="Times New Roman" w:hAnsi="Times New Roman" w:cs="Times New Roman"/>
          <w:i/>
          <w:sz w:val="28"/>
          <w:szCs w:val="28"/>
        </w:rPr>
        <w:t xml:space="preserve">но </w:t>
      </w:r>
      <w:r w:rsidR="00550A6E" w:rsidRPr="007A00B1">
        <w:rPr>
          <w:rFonts w:ascii="Times New Roman" w:hAnsi="Times New Roman" w:cs="Times New Roman"/>
          <w:i/>
          <w:sz w:val="28"/>
          <w:szCs w:val="28"/>
        </w:rPr>
        <w:t>и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границы </w:t>
      </w:r>
      <w:r w:rsidR="00550A6E" w:rsidRPr="007A00B1">
        <w:rPr>
          <w:rFonts w:ascii="Times New Roman" w:hAnsi="Times New Roman" w:cs="Times New Roman"/>
          <w:i/>
          <w:sz w:val="28"/>
          <w:szCs w:val="28"/>
        </w:rPr>
        <w:t>отметок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>.</w:t>
      </w:r>
      <w:r w:rsidR="00660739" w:rsidRPr="007A00B1">
        <w:rPr>
          <w:rFonts w:ascii="Times New Roman" w:hAnsi="Times New Roman" w:cs="Times New Roman"/>
          <w:i/>
          <w:sz w:val="28"/>
          <w:szCs w:val="28"/>
        </w:rPr>
        <w:t xml:space="preserve"> Это </w:t>
      </w:r>
      <w:r w:rsidR="00550A6E" w:rsidRPr="007A00B1">
        <w:rPr>
          <w:rFonts w:ascii="Times New Roman" w:hAnsi="Times New Roman" w:cs="Times New Roman"/>
          <w:i/>
          <w:sz w:val="28"/>
          <w:szCs w:val="28"/>
        </w:rPr>
        <w:t xml:space="preserve">позволяет </w:t>
      </w:r>
      <w:r w:rsidR="00660739" w:rsidRPr="007A00B1">
        <w:rPr>
          <w:rFonts w:ascii="Times New Roman" w:hAnsi="Times New Roman" w:cs="Times New Roman"/>
          <w:i/>
          <w:sz w:val="28"/>
          <w:szCs w:val="28"/>
        </w:rPr>
        <w:t xml:space="preserve">обучающимся, педагогам и родителям </w:t>
      </w:r>
      <w:r w:rsidR="00550A6E" w:rsidRPr="007A00B1">
        <w:rPr>
          <w:rFonts w:ascii="Times New Roman" w:hAnsi="Times New Roman" w:cs="Times New Roman"/>
          <w:i/>
          <w:sz w:val="28"/>
          <w:szCs w:val="28"/>
        </w:rPr>
        <w:t xml:space="preserve">видеть </w:t>
      </w:r>
      <w:r w:rsidR="00660739" w:rsidRPr="007A00B1">
        <w:rPr>
          <w:rFonts w:ascii="Times New Roman" w:hAnsi="Times New Roman" w:cs="Times New Roman"/>
          <w:i/>
          <w:sz w:val="28"/>
          <w:szCs w:val="28"/>
        </w:rPr>
        <w:t xml:space="preserve">и </w:t>
      </w:r>
      <w:r w:rsidR="00550A6E" w:rsidRPr="007A00B1">
        <w:rPr>
          <w:rFonts w:ascii="Times New Roman" w:hAnsi="Times New Roman" w:cs="Times New Roman"/>
          <w:i/>
          <w:sz w:val="28"/>
          <w:szCs w:val="28"/>
        </w:rPr>
        <w:t>перспективы</w:t>
      </w:r>
      <w:r w:rsidR="00660739" w:rsidRPr="007A00B1">
        <w:rPr>
          <w:rFonts w:ascii="Times New Roman" w:hAnsi="Times New Roman" w:cs="Times New Roman"/>
          <w:i/>
          <w:sz w:val="28"/>
          <w:szCs w:val="28"/>
        </w:rPr>
        <w:t>, и</w:t>
      </w:r>
      <w:r w:rsidR="00550A6E" w:rsidRPr="007A00B1">
        <w:rPr>
          <w:rFonts w:ascii="Times New Roman" w:hAnsi="Times New Roman" w:cs="Times New Roman"/>
          <w:i/>
          <w:sz w:val="28"/>
          <w:szCs w:val="28"/>
        </w:rPr>
        <w:t xml:space="preserve"> проблемы.</w:t>
      </w:r>
      <w:r w:rsidR="001806C0" w:rsidRPr="007A00B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0739" w:rsidRPr="007A00B1">
        <w:rPr>
          <w:rFonts w:ascii="Times New Roman" w:hAnsi="Times New Roman" w:cs="Times New Roman"/>
          <w:i/>
          <w:sz w:val="28"/>
          <w:szCs w:val="28"/>
        </w:rPr>
        <w:t xml:space="preserve">Информация о результатах всех внешних мониторингов доводится до сведения коллектива (в рамках методических совещаний, педсоветов, заседаний ШМО), до родителей (собрания, конференции, Дни открытых дверей) и используется школой при принятии управленческих решений по улучшению качества. </w:t>
      </w:r>
    </w:p>
    <w:p w14:paraId="044B6A29" w14:textId="4B2A3380" w:rsidR="00833368" w:rsidRPr="00897EAB" w:rsidRDefault="001B249E" w:rsidP="001B24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tab/>
      </w:r>
      <w:r w:rsidR="00EB6FC2" w:rsidRPr="00897EAB">
        <w:rPr>
          <w:rFonts w:ascii="Times New Roman" w:hAnsi="Times New Roman" w:cs="Times New Roman"/>
          <w:sz w:val="28"/>
          <w:szCs w:val="28"/>
        </w:rPr>
        <w:t>Педагоги нашей школы</w:t>
      </w:r>
      <w:r w:rsidRPr="00897EAB">
        <w:rPr>
          <w:rFonts w:ascii="Times New Roman" w:hAnsi="Times New Roman" w:cs="Times New Roman"/>
          <w:sz w:val="28"/>
          <w:szCs w:val="28"/>
        </w:rPr>
        <w:t xml:space="preserve"> мотивированы на </w:t>
      </w:r>
      <w:r w:rsidR="005731EE" w:rsidRPr="00897EAB">
        <w:rPr>
          <w:rFonts w:ascii="Times New Roman" w:hAnsi="Times New Roman" w:cs="Times New Roman"/>
          <w:sz w:val="28"/>
          <w:szCs w:val="28"/>
        </w:rPr>
        <w:t>достижение результатов</w:t>
      </w:r>
      <w:r w:rsidR="00EB6FC2" w:rsidRPr="00897EAB">
        <w:rPr>
          <w:rFonts w:ascii="Times New Roman" w:hAnsi="Times New Roman" w:cs="Times New Roman"/>
          <w:sz w:val="28"/>
          <w:szCs w:val="28"/>
        </w:rPr>
        <w:t xml:space="preserve">, </w:t>
      </w:r>
      <w:r w:rsidR="0043605A" w:rsidRPr="00897EAB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EB6FC2" w:rsidRPr="00897EAB">
        <w:rPr>
          <w:rFonts w:ascii="Times New Roman" w:hAnsi="Times New Roman" w:cs="Times New Roman"/>
          <w:sz w:val="28"/>
          <w:szCs w:val="28"/>
        </w:rPr>
        <w:t xml:space="preserve">дают возможность </w:t>
      </w:r>
      <w:r w:rsidR="0052558C" w:rsidRPr="00897EAB">
        <w:rPr>
          <w:rFonts w:ascii="Times New Roman" w:hAnsi="Times New Roman" w:cs="Times New Roman"/>
          <w:sz w:val="28"/>
          <w:szCs w:val="28"/>
        </w:rPr>
        <w:t>выпускникам быть конкурентоспособными</w:t>
      </w:r>
      <w:r w:rsidR="0043605A" w:rsidRPr="00897EAB">
        <w:rPr>
          <w:rFonts w:ascii="Times New Roman" w:hAnsi="Times New Roman" w:cs="Times New Roman"/>
          <w:sz w:val="28"/>
          <w:szCs w:val="28"/>
        </w:rPr>
        <w:t xml:space="preserve"> при поступлении в профессиональные </w:t>
      </w:r>
      <w:r w:rsidR="0052558C" w:rsidRPr="00897EAB">
        <w:rPr>
          <w:rFonts w:ascii="Times New Roman" w:hAnsi="Times New Roman" w:cs="Times New Roman"/>
          <w:sz w:val="28"/>
          <w:szCs w:val="28"/>
        </w:rPr>
        <w:t>учебные заведения на бюджетные отделения</w:t>
      </w:r>
      <w:r w:rsidR="00106B79"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106B79" w:rsidRPr="00897EAB">
        <w:rPr>
          <w:rFonts w:ascii="Times New Roman" w:hAnsi="Times New Roman" w:cs="Times New Roman"/>
          <w:b/>
          <w:i/>
          <w:sz w:val="28"/>
          <w:szCs w:val="28"/>
        </w:rPr>
        <w:t>(слайд)</w:t>
      </w:r>
      <w:r w:rsidR="00106B79" w:rsidRPr="00897EAB">
        <w:rPr>
          <w:rFonts w:ascii="Times New Roman" w:hAnsi="Times New Roman" w:cs="Times New Roman"/>
          <w:sz w:val="28"/>
          <w:szCs w:val="28"/>
        </w:rPr>
        <w:t xml:space="preserve">. </w:t>
      </w:r>
      <w:r w:rsidR="009703A5" w:rsidRPr="00897EAB">
        <w:rPr>
          <w:rFonts w:ascii="Times New Roman" w:hAnsi="Times New Roman" w:cs="Times New Roman"/>
          <w:sz w:val="28"/>
          <w:szCs w:val="28"/>
        </w:rPr>
        <w:t>Но м</w:t>
      </w:r>
      <w:r w:rsidR="00952719" w:rsidRPr="00897EAB">
        <w:rPr>
          <w:rFonts w:ascii="Times New Roman" w:hAnsi="Times New Roman" w:cs="Times New Roman"/>
          <w:sz w:val="28"/>
          <w:szCs w:val="28"/>
        </w:rPr>
        <w:t>ы осознаем, что ответственность должна быть взаимной, не только со стороны учителя, но и учащихся и родителей, как равноправных субъектов образовательных отношений</w:t>
      </w:r>
      <w:r w:rsidR="00106B79" w:rsidRPr="00897EAB">
        <w:rPr>
          <w:rFonts w:ascii="Times New Roman" w:hAnsi="Times New Roman" w:cs="Times New Roman"/>
          <w:sz w:val="28"/>
          <w:szCs w:val="28"/>
        </w:rPr>
        <w:t>.</w:t>
      </w:r>
      <w:r w:rsidR="003419C9" w:rsidRPr="00897E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3AFFEF" w14:textId="30BEEF00" w:rsidR="0048486B" w:rsidRPr="00897EAB" w:rsidRDefault="00952719" w:rsidP="00A31D5F">
      <w:pPr>
        <w:pStyle w:val="a3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1806C0" w:rsidRPr="00897EAB">
        <w:rPr>
          <w:rFonts w:ascii="Times New Roman" w:hAnsi="Times New Roman" w:cs="Times New Roman"/>
          <w:sz w:val="28"/>
          <w:szCs w:val="28"/>
        </w:rPr>
        <w:t xml:space="preserve">мы изменили подходы к работе с системой ЭПОС. </w:t>
      </w:r>
      <w:r w:rsidR="007B7268" w:rsidRPr="00897EAB">
        <w:rPr>
          <w:rFonts w:ascii="Times New Roman" w:hAnsi="Times New Roman" w:cs="Times New Roman"/>
          <w:sz w:val="28"/>
          <w:szCs w:val="28"/>
        </w:rPr>
        <w:t>В 2020-2021 учебн</w:t>
      </w:r>
      <w:r w:rsidRPr="00897EAB">
        <w:rPr>
          <w:rFonts w:ascii="Times New Roman" w:hAnsi="Times New Roman" w:cs="Times New Roman"/>
          <w:sz w:val="28"/>
          <w:szCs w:val="28"/>
        </w:rPr>
        <w:t>ом году мы отмечали недостаточную</w:t>
      </w:r>
      <w:r w:rsidR="007B7268" w:rsidRPr="00897EAB">
        <w:rPr>
          <w:rFonts w:ascii="Times New Roman" w:hAnsi="Times New Roman" w:cs="Times New Roman"/>
          <w:sz w:val="28"/>
          <w:szCs w:val="28"/>
        </w:rPr>
        <w:t xml:space="preserve"> активность </w:t>
      </w:r>
      <w:r w:rsidRPr="00897EAB">
        <w:rPr>
          <w:rFonts w:ascii="Times New Roman" w:hAnsi="Times New Roman" w:cs="Times New Roman"/>
          <w:sz w:val="28"/>
          <w:szCs w:val="28"/>
        </w:rPr>
        <w:t xml:space="preserve">входа </w:t>
      </w:r>
      <w:r w:rsidR="007B7268" w:rsidRPr="00897EAB">
        <w:rPr>
          <w:rFonts w:ascii="Times New Roman" w:hAnsi="Times New Roman" w:cs="Times New Roman"/>
          <w:sz w:val="28"/>
          <w:szCs w:val="28"/>
        </w:rPr>
        <w:t>обучающихся</w:t>
      </w:r>
      <w:r w:rsidR="009703A5" w:rsidRPr="00897EAB">
        <w:rPr>
          <w:rFonts w:ascii="Times New Roman" w:hAnsi="Times New Roman" w:cs="Times New Roman"/>
          <w:sz w:val="28"/>
          <w:szCs w:val="28"/>
        </w:rPr>
        <w:t xml:space="preserve"> и родителей</w:t>
      </w:r>
      <w:r w:rsidR="00106B79" w:rsidRPr="00897EAB">
        <w:rPr>
          <w:rFonts w:ascii="Times New Roman" w:hAnsi="Times New Roman" w:cs="Times New Roman"/>
          <w:sz w:val="28"/>
          <w:szCs w:val="28"/>
        </w:rPr>
        <w:t xml:space="preserve"> в данную систему </w:t>
      </w:r>
      <w:r w:rsidR="00106B79" w:rsidRPr="00897EAB">
        <w:rPr>
          <w:rFonts w:ascii="Times New Roman" w:hAnsi="Times New Roman" w:cs="Times New Roman"/>
          <w:b/>
          <w:i/>
          <w:sz w:val="28"/>
          <w:szCs w:val="28"/>
        </w:rPr>
        <w:t>(слайд)</w:t>
      </w:r>
      <w:r w:rsidR="00106B79" w:rsidRPr="00897EAB">
        <w:rPr>
          <w:rFonts w:ascii="Times New Roman" w:hAnsi="Times New Roman" w:cs="Times New Roman"/>
          <w:sz w:val="28"/>
          <w:szCs w:val="28"/>
        </w:rPr>
        <w:t>.</w:t>
      </w:r>
      <w:r w:rsidR="00C92779"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1806C0" w:rsidRPr="00897EAB">
        <w:rPr>
          <w:rFonts w:ascii="Times New Roman" w:hAnsi="Times New Roman" w:cs="Times New Roman"/>
          <w:sz w:val="28"/>
          <w:szCs w:val="28"/>
        </w:rPr>
        <w:t xml:space="preserve">С целью повышения уровня </w:t>
      </w:r>
      <w:r w:rsidR="007B7268" w:rsidRPr="00897EAB">
        <w:rPr>
          <w:rFonts w:ascii="Times New Roman" w:hAnsi="Times New Roman" w:cs="Times New Roman"/>
          <w:sz w:val="28"/>
          <w:szCs w:val="28"/>
        </w:rPr>
        <w:t xml:space="preserve">информированности, </w:t>
      </w:r>
      <w:r w:rsidR="001806C0" w:rsidRPr="00897EAB">
        <w:rPr>
          <w:rFonts w:ascii="Times New Roman" w:hAnsi="Times New Roman" w:cs="Times New Roman"/>
          <w:sz w:val="28"/>
          <w:szCs w:val="28"/>
        </w:rPr>
        <w:t xml:space="preserve">ответственности </w:t>
      </w:r>
      <w:r w:rsidR="003839FB" w:rsidRPr="00897EAB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806C0" w:rsidRPr="00897EAB">
        <w:rPr>
          <w:rFonts w:ascii="Times New Roman" w:hAnsi="Times New Roman" w:cs="Times New Roman"/>
          <w:sz w:val="28"/>
          <w:szCs w:val="28"/>
        </w:rPr>
        <w:t xml:space="preserve">за результаты, </w:t>
      </w:r>
      <w:r w:rsidR="007B7268" w:rsidRPr="00897EAB">
        <w:rPr>
          <w:rFonts w:ascii="Times New Roman" w:hAnsi="Times New Roman" w:cs="Times New Roman"/>
          <w:sz w:val="28"/>
          <w:szCs w:val="28"/>
        </w:rPr>
        <w:t>было</w:t>
      </w:r>
      <w:r w:rsidR="003839FB"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49740E" w:rsidRPr="00897EAB">
        <w:rPr>
          <w:rFonts w:ascii="Times New Roman" w:hAnsi="Times New Roman" w:cs="Times New Roman"/>
          <w:sz w:val="28"/>
          <w:szCs w:val="28"/>
        </w:rPr>
        <w:t xml:space="preserve">принято решение о том, чтобы в конце каждого классного часа (они проводятся еженедельно), </w:t>
      </w:r>
      <w:r w:rsidR="009703A5" w:rsidRPr="00897EAB">
        <w:rPr>
          <w:rFonts w:ascii="Times New Roman" w:hAnsi="Times New Roman" w:cs="Times New Roman"/>
          <w:sz w:val="28"/>
          <w:szCs w:val="28"/>
        </w:rPr>
        <w:t>об</w:t>
      </w:r>
      <w:r w:rsidRPr="00897EAB">
        <w:rPr>
          <w:rFonts w:ascii="Times New Roman" w:hAnsi="Times New Roman" w:cs="Times New Roman"/>
          <w:sz w:val="28"/>
          <w:szCs w:val="28"/>
        </w:rPr>
        <w:t>уча</w:t>
      </w:r>
      <w:r w:rsidR="009703A5" w:rsidRPr="00897EAB">
        <w:rPr>
          <w:rFonts w:ascii="Times New Roman" w:hAnsi="Times New Roman" w:cs="Times New Roman"/>
          <w:sz w:val="28"/>
          <w:szCs w:val="28"/>
        </w:rPr>
        <w:t>ю</w:t>
      </w:r>
      <w:r w:rsidRPr="00897EAB">
        <w:rPr>
          <w:rFonts w:ascii="Times New Roman" w:hAnsi="Times New Roman" w:cs="Times New Roman"/>
          <w:sz w:val="28"/>
          <w:szCs w:val="28"/>
        </w:rPr>
        <w:t>щи</w:t>
      </w:r>
      <w:r w:rsidR="009703A5" w:rsidRPr="00897EAB">
        <w:rPr>
          <w:rFonts w:ascii="Times New Roman" w:hAnsi="Times New Roman" w:cs="Times New Roman"/>
          <w:sz w:val="28"/>
          <w:szCs w:val="28"/>
        </w:rPr>
        <w:t>е</w:t>
      </w:r>
      <w:r w:rsidRPr="00897EAB">
        <w:rPr>
          <w:rFonts w:ascii="Times New Roman" w:hAnsi="Times New Roman" w:cs="Times New Roman"/>
          <w:sz w:val="28"/>
          <w:szCs w:val="28"/>
        </w:rPr>
        <w:t xml:space="preserve">ся   </w:t>
      </w:r>
      <w:r w:rsidR="009703A5" w:rsidRPr="00897EAB">
        <w:rPr>
          <w:rFonts w:ascii="Times New Roman" w:hAnsi="Times New Roman" w:cs="Times New Roman"/>
          <w:sz w:val="28"/>
          <w:szCs w:val="28"/>
        </w:rPr>
        <w:t>входили</w:t>
      </w:r>
      <w:r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A31D5F" w:rsidRPr="00897EAB">
        <w:rPr>
          <w:rFonts w:ascii="Times New Roman" w:hAnsi="Times New Roman" w:cs="Times New Roman"/>
          <w:sz w:val="28"/>
          <w:szCs w:val="28"/>
        </w:rPr>
        <w:t xml:space="preserve">со своих телефонов </w:t>
      </w:r>
      <w:r w:rsidR="00CF6DD1" w:rsidRPr="00897EAB">
        <w:rPr>
          <w:rFonts w:ascii="Times New Roman" w:hAnsi="Times New Roman" w:cs="Times New Roman"/>
          <w:sz w:val="28"/>
          <w:szCs w:val="28"/>
        </w:rPr>
        <w:t>в систему</w:t>
      </w:r>
      <w:r w:rsidR="009703A5" w:rsidRPr="00897EAB">
        <w:rPr>
          <w:rFonts w:ascii="Times New Roman" w:hAnsi="Times New Roman" w:cs="Times New Roman"/>
          <w:sz w:val="28"/>
          <w:szCs w:val="28"/>
        </w:rPr>
        <w:t>, изучали и анализировали</w:t>
      </w:r>
      <w:r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49740E" w:rsidRPr="00897EAB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897EAB">
        <w:rPr>
          <w:rFonts w:ascii="Times New Roman" w:hAnsi="Times New Roman" w:cs="Times New Roman"/>
          <w:sz w:val="28"/>
          <w:szCs w:val="28"/>
        </w:rPr>
        <w:t xml:space="preserve">своего учебного труда за неделю, </w:t>
      </w:r>
      <w:r w:rsidR="009703A5" w:rsidRPr="00897EAB">
        <w:rPr>
          <w:rFonts w:ascii="Times New Roman" w:hAnsi="Times New Roman" w:cs="Times New Roman"/>
          <w:sz w:val="28"/>
          <w:szCs w:val="28"/>
        </w:rPr>
        <w:t>выявляли</w:t>
      </w:r>
      <w:r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7B7268" w:rsidRPr="00897EAB">
        <w:rPr>
          <w:rFonts w:ascii="Times New Roman" w:hAnsi="Times New Roman" w:cs="Times New Roman"/>
          <w:sz w:val="28"/>
          <w:szCs w:val="28"/>
        </w:rPr>
        <w:t>проб</w:t>
      </w:r>
      <w:r w:rsidRPr="00897EAB">
        <w:rPr>
          <w:rFonts w:ascii="Times New Roman" w:hAnsi="Times New Roman" w:cs="Times New Roman"/>
          <w:sz w:val="28"/>
          <w:szCs w:val="28"/>
        </w:rPr>
        <w:t xml:space="preserve">лемы или, наоборот, </w:t>
      </w:r>
      <w:r w:rsidR="009703A5" w:rsidRPr="00897EAB">
        <w:rPr>
          <w:rFonts w:ascii="Times New Roman" w:hAnsi="Times New Roman" w:cs="Times New Roman"/>
          <w:sz w:val="28"/>
          <w:szCs w:val="28"/>
        </w:rPr>
        <w:t xml:space="preserve">могли </w:t>
      </w:r>
      <w:r w:rsidRPr="00897EAB">
        <w:rPr>
          <w:rFonts w:ascii="Times New Roman" w:hAnsi="Times New Roman" w:cs="Times New Roman"/>
          <w:sz w:val="28"/>
          <w:szCs w:val="28"/>
        </w:rPr>
        <w:t>порадоваться</w:t>
      </w:r>
      <w:r w:rsidR="007B7268" w:rsidRPr="00897EAB">
        <w:rPr>
          <w:rFonts w:ascii="Times New Roman" w:hAnsi="Times New Roman" w:cs="Times New Roman"/>
          <w:sz w:val="28"/>
          <w:szCs w:val="28"/>
        </w:rPr>
        <w:t xml:space="preserve"> свои</w:t>
      </w:r>
      <w:r w:rsidRPr="00897EAB">
        <w:rPr>
          <w:rFonts w:ascii="Times New Roman" w:hAnsi="Times New Roman" w:cs="Times New Roman"/>
          <w:sz w:val="28"/>
          <w:szCs w:val="28"/>
        </w:rPr>
        <w:t>м</w:t>
      </w:r>
      <w:r w:rsidR="007B7268" w:rsidRPr="00897EAB">
        <w:rPr>
          <w:rFonts w:ascii="Times New Roman" w:hAnsi="Times New Roman" w:cs="Times New Roman"/>
          <w:sz w:val="28"/>
          <w:szCs w:val="28"/>
        </w:rPr>
        <w:t xml:space="preserve"> успехам</w:t>
      </w:r>
      <w:r w:rsidR="009703A5" w:rsidRPr="00897EAB">
        <w:rPr>
          <w:rFonts w:ascii="Times New Roman" w:hAnsi="Times New Roman" w:cs="Times New Roman"/>
          <w:sz w:val="28"/>
          <w:szCs w:val="28"/>
        </w:rPr>
        <w:t>.</w:t>
      </w:r>
      <w:r w:rsidR="009703A5" w:rsidRPr="00897E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03A5" w:rsidRPr="00897EAB">
        <w:rPr>
          <w:rFonts w:ascii="Times New Roman" w:hAnsi="Times New Roman" w:cs="Times New Roman"/>
          <w:sz w:val="28"/>
          <w:szCs w:val="28"/>
        </w:rPr>
        <w:t>Обучающиеся, не имеющие такой возможности, осуществляют вход в систему в кабинете информатики</w:t>
      </w:r>
      <w:r w:rsidR="007B7268" w:rsidRPr="00897EAB">
        <w:rPr>
          <w:rFonts w:ascii="Times New Roman" w:hAnsi="Times New Roman" w:cs="Times New Roman"/>
          <w:sz w:val="28"/>
          <w:szCs w:val="28"/>
        </w:rPr>
        <w:t>.</w:t>
      </w:r>
      <w:r w:rsidR="00C274B3" w:rsidRPr="00897EA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094AB2C" w14:textId="782A9F88" w:rsidR="007B7268" w:rsidRPr="00897EAB" w:rsidRDefault="009703A5" w:rsidP="007B7268">
      <w:pPr>
        <w:shd w:val="clear" w:color="auto" w:fill="FBFBFB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897EA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A81356" w:rsidRPr="00897EAB">
        <w:rPr>
          <w:rFonts w:ascii="Times New Roman" w:hAnsi="Times New Roman" w:cs="Times New Roman"/>
          <w:b/>
          <w:i/>
          <w:iCs/>
          <w:sz w:val="28"/>
          <w:szCs w:val="28"/>
        </w:rPr>
        <w:t>«Управление качеством в школе начинается с работы с человеком и, прежде всего с учителем, и заканчивается работой с кадрами, повышением их профессионального уровня. Других путей нет…»</w:t>
      </w:r>
      <w:r w:rsidR="00A81356" w:rsidRPr="00897EA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B7268" w:rsidRPr="00897EAB">
        <w:rPr>
          <w:rFonts w:ascii="Times New Roman" w:hAnsi="Times New Roman" w:cs="Times New Roman"/>
          <w:i/>
          <w:iCs/>
          <w:sz w:val="28"/>
          <w:szCs w:val="28"/>
        </w:rPr>
        <w:t>(Ю.</w:t>
      </w:r>
      <w:r w:rsidR="00A81356" w:rsidRPr="00897EAB">
        <w:rPr>
          <w:rFonts w:ascii="Times New Roman" w:hAnsi="Times New Roman" w:cs="Times New Roman"/>
          <w:i/>
          <w:iCs/>
          <w:sz w:val="28"/>
          <w:szCs w:val="28"/>
        </w:rPr>
        <w:t>А. Конаржевски</w:t>
      </w:r>
      <w:r w:rsidR="007B7268" w:rsidRPr="00897EAB">
        <w:rPr>
          <w:rFonts w:ascii="Times New Roman" w:hAnsi="Times New Roman" w:cs="Times New Roman"/>
          <w:i/>
          <w:iCs/>
          <w:sz w:val="28"/>
          <w:szCs w:val="28"/>
        </w:rPr>
        <w:t>й,</w:t>
      </w:r>
      <w:r w:rsidR="007B7268" w:rsidRPr="00897EAB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r w:rsidR="007B7268" w:rsidRPr="00897EA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советский учёный в области педагогики, доктор педагогических наук)</w:t>
      </w:r>
      <w:r w:rsidR="00F57895" w:rsidRPr="00897EA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="00F57895" w:rsidRPr="00897EA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(слайд)</w:t>
      </w:r>
      <w:r w:rsidR="00F57895" w:rsidRPr="00897E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7B7268" w:rsidRPr="00897EA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</w:p>
    <w:p w14:paraId="4E62E8E6" w14:textId="5A17D719" w:rsidR="00A81356" w:rsidRPr="00897EAB" w:rsidRDefault="00A81356" w:rsidP="008F64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t>Современная система образования характеризуется принципиальн</w:t>
      </w:r>
      <w:r w:rsidR="00897EAB" w:rsidRPr="00897EAB">
        <w:rPr>
          <w:rFonts w:ascii="Times New Roman" w:hAnsi="Times New Roman" w:cs="Times New Roman"/>
          <w:sz w:val="28"/>
          <w:szCs w:val="28"/>
        </w:rPr>
        <w:t xml:space="preserve">о иными требованиями к учителю. От него </w:t>
      </w:r>
      <w:r w:rsidRPr="00897EAB">
        <w:rPr>
          <w:rFonts w:ascii="Times New Roman" w:hAnsi="Times New Roman" w:cs="Times New Roman"/>
          <w:sz w:val="28"/>
          <w:szCs w:val="28"/>
        </w:rPr>
        <w:t>требуются профессиональные умения педагога-психолога, технолога, исследователя, способного програ</w:t>
      </w:r>
      <w:r w:rsidR="000910D1" w:rsidRPr="00897EAB">
        <w:rPr>
          <w:rFonts w:ascii="Times New Roman" w:hAnsi="Times New Roman" w:cs="Times New Roman"/>
          <w:sz w:val="28"/>
          <w:szCs w:val="28"/>
        </w:rPr>
        <w:t>ммировать образовательную среду</w:t>
      </w:r>
      <w:r w:rsidR="003419C9"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3419C9" w:rsidRPr="00897EAB">
        <w:rPr>
          <w:rFonts w:ascii="Times New Roman" w:hAnsi="Times New Roman" w:cs="Times New Roman"/>
          <w:b/>
          <w:i/>
          <w:sz w:val="28"/>
          <w:szCs w:val="28"/>
        </w:rPr>
        <w:t>(слайд)</w:t>
      </w:r>
      <w:r w:rsidRPr="00897EAB">
        <w:rPr>
          <w:rFonts w:ascii="Times New Roman" w:hAnsi="Times New Roman" w:cs="Times New Roman"/>
          <w:sz w:val="28"/>
          <w:szCs w:val="28"/>
        </w:rPr>
        <w:t xml:space="preserve">. </w:t>
      </w:r>
      <w:r w:rsidR="00897EAB" w:rsidRPr="00897EAB">
        <w:rPr>
          <w:rFonts w:ascii="Times New Roman" w:hAnsi="Times New Roman" w:cs="Times New Roman"/>
          <w:sz w:val="28"/>
          <w:szCs w:val="28"/>
        </w:rPr>
        <w:t>У</w:t>
      </w:r>
      <w:r w:rsidRPr="00897EAB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375740" w:rsidRPr="00897EAB">
        <w:rPr>
          <w:rFonts w:ascii="Times New Roman" w:hAnsi="Times New Roman" w:cs="Times New Roman"/>
          <w:sz w:val="28"/>
          <w:szCs w:val="28"/>
        </w:rPr>
        <w:t>–</w:t>
      </w:r>
      <w:r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895A13" w:rsidRPr="00897EAB">
        <w:rPr>
          <w:rFonts w:ascii="Times New Roman" w:hAnsi="Times New Roman" w:cs="Times New Roman"/>
          <w:sz w:val="28"/>
          <w:szCs w:val="28"/>
        </w:rPr>
        <w:t xml:space="preserve">это </w:t>
      </w:r>
      <w:r w:rsidRPr="00897EAB">
        <w:rPr>
          <w:rFonts w:ascii="Times New Roman" w:hAnsi="Times New Roman" w:cs="Times New Roman"/>
          <w:sz w:val="28"/>
          <w:szCs w:val="28"/>
        </w:rPr>
        <w:t xml:space="preserve">субъект, активно участвующий в разных формах повышения профессионального мастерства, проявляющий личную заинтересованность в повышении профессиональной компетентности. </w:t>
      </w:r>
    </w:p>
    <w:p w14:paraId="5DC07831" w14:textId="77777777" w:rsidR="00F57895" w:rsidRPr="00897EAB" w:rsidRDefault="00895A13" w:rsidP="00CF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t xml:space="preserve">Именно поэтому </w:t>
      </w:r>
      <w:r w:rsidR="008F644C" w:rsidRPr="00897EAB">
        <w:rPr>
          <w:rFonts w:ascii="Times New Roman" w:hAnsi="Times New Roman" w:cs="Times New Roman"/>
          <w:sz w:val="28"/>
          <w:szCs w:val="28"/>
        </w:rPr>
        <w:t>в</w:t>
      </w:r>
      <w:r w:rsidR="006D65DE" w:rsidRPr="00897EAB">
        <w:rPr>
          <w:rFonts w:ascii="Times New Roman" w:hAnsi="Times New Roman" w:cs="Times New Roman"/>
          <w:sz w:val="28"/>
          <w:szCs w:val="28"/>
        </w:rPr>
        <w:t xml:space="preserve"> нашей школе созданы </w:t>
      </w:r>
      <w:r w:rsidR="006D65DE" w:rsidRPr="00897EAB">
        <w:rPr>
          <w:rFonts w:ascii="Times New Roman" w:hAnsi="Times New Roman" w:cs="Times New Roman"/>
          <w:b/>
          <w:sz w:val="28"/>
          <w:szCs w:val="28"/>
        </w:rPr>
        <w:t>о</w:t>
      </w:r>
      <w:r w:rsidR="006D65DE" w:rsidRPr="00897EAB">
        <w:rPr>
          <w:rFonts w:ascii="Times New Roman" w:hAnsi="Times New Roman" w:cs="Times New Roman"/>
          <w:b/>
          <w:i/>
          <w:sz w:val="28"/>
          <w:szCs w:val="28"/>
        </w:rPr>
        <w:t>рганизационно-психолого-педагогические условия, позволяющие включать в управление качеством образования каждого педагога</w:t>
      </w:r>
      <w:r w:rsidR="006D65DE" w:rsidRPr="00897EAB">
        <w:rPr>
          <w:rFonts w:ascii="Times New Roman" w:hAnsi="Times New Roman" w:cs="Times New Roman"/>
          <w:i/>
          <w:sz w:val="28"/>
          <w:szCs w:val="28"/>
        </w:rPr>
        <w:t>.</w:t>
      </w:r>
      <w:r w:rsidR="00B70F5E" w:rsidRPr="00897E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6317CB" w14:textId="79F332D8" w:rsidR="006D65DE" w:rsidRPr="00897EAB" w:rsidRDefault="00B70F5E" w:rsidP="00F57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t xml:space="preserve">Важным </w:t>
      </w:r>
      <w:r w:rsidR="00F57895" w:rsidRPr="00897EAB">
        <w:rPr>
          <w:rFonts w:ascii="Times New Roman" w:hAnsi="Times New Roman" w:cs="Times New Roman"/>
          <w:sz w:val="28"/>
          <w:szCs w:val="28"/>
        </w:rPr>
        <w:t>условием</w:t>
      </w:r>
      <w:r w:rsidRPr="00897EAB">
        <w:rPr>
          <w:rFonts w:ascii="Times New Roman" w:hAnsi="Times New Roman" w:cs="Times New Roman"/>
          <w:sz w:val="28"/>
          <w:szCs w:val="28"/>
        </w:rPr>
        <w:t xml:space="preserve"> профе</w:t>
      </w:r>
      <w:r w:rsidR="00F57895" w:rsidRPr="00897EAB">
        <w:rPr>
          <w:rFonts w:ascii="Times New Roman" w:hAnsi="Times New Roman" w:cs="Times New Roman"/>
          <w:sz w:val="28"/>
          <w:szCs w:val="28"/>
        </w:rPr>
        <w:t>ссионального развития является</w:t>
      </w:r>
      <w:r w:rsidRPr="00897EAB">
        <w:rPr>
          <w:rFonts w:ascii="Times New Roman" w:hAnsi="Times New Roman" w:cs="Times New Roman"/>
          <w:sz w:val="28"/>
          <w:szCs w:val="28"/>
        </w:rPr>
        <w:t xml:space="preserve"> в</w:t>
      </w:r>
      <w:r w:rsidR="006D65DE" w:rsidRPr="00897EAB">
        <w:rPr>
          <w:rFonts w:ascii="Times New Roman" w:hAnsi="Times New Roman" w:cs="Times New Roman"/>
          <w:sz w:val="28"/>
          <w:szCs w:val="28"/>
        </w:rPr>
        <w:t>озможность систематизировать, о</w:t>
      </w:r>
      <w:r w:rsidRPr="00897EAB">
        <w:rPr>
          <w:rFonts w:ascii="Times New Roman" w:hAnsi="Times New Roman" w:cs="Times New Roman"/>
          <w:sz w:val="28"/>
          <w:szCs w:val="28"/>
        </w:rPr>
        <w:t>бобщать, представлять свой опыт, участвовать в конкурсах профессионального мастерства.</w:t>
      </w:r>
      <w:r w:rsidR="00CA1F97"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9D6475" w:rsidRPr="00897EAB">
        <w:rPr>
          <w:rFonts w:ascii="Times New Roman" w:hAnsi="Times New Roman" w:cs="Times New Roman"/>
          <w:sz w:val="28"/>
          <w:szCs w:val="28"/>
        </w:rPr>
        <w:t>И мы эти возможности предоставляем.</w:t>
      </w:r>
    </w:p>
    <w:p w14:paraId="2580DD4A" w14:textId="051A4686" w:rsidR="00CA1F97" w:rsidRPr="00897EAB" w:rsidRDefault="006D65DE" w:rsidP="00CA1F9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t xml:space="preserve">В 2019-2020 учебном году школа стала </w:t>
      </w:r>
      <w:r w:rsidRPr="00897EAB">
        <w:rPr>
          <w:rFonts w:ascii="Times New Roman" w:hAnsi="Times New Roman" w:cs="Times New Roman"/>
          <w:b/>
          <w:i/>
          <w:sz w:val="28"/>
          <w:szCs w:val="28"/>
        </w:rPr>
        <w:t>стажировочной площадкой</w:t>
      </w:r>
      <w:r w:rsidRPr="00897EAB">
        <w:rPr>
          <w:rFonts w:ascii="Times New Roman" w:hAnsi="Times New Roman" w:cs="Times New Roman"/>
          <w:sz w:val="28"/>
          <w:szCs w:val="28"/>
        </w:rPr>
        <w:t xml:space="preserve"> для педагогов Пермского </w:t>
      </w:r>
      <w:r w:rsidR="00B70F5E" w:rsidRPr="00897EA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97EAB">
        <w:rPr>
          <w:rFonts w:ascii="Times New Roman" w:hAnsi="Times New Roman" w:cs="Times New Roman"/>
          <w:sz w:val="28"/>
          <w:szCs w:val="28"/>
        </w:rPr>
        <w:t>района, в рамках работы которой был представлен опыт по подготовке обу</w:t>
      </w:r>
      <w:r w:rsidR="009677D2" w:rsidRPr="00897EAB">
        <w:rPr>
          <w:rFonts w:ascii="Times New Roman" w:hAnsi="Times New Roman" w:cs="Times New Roman"/>
          <w:sz w:val="28"/>
          <w:szCs w:val="28"/>
        </w:rPr>
        <w:t>чающихся к внешним мониторингам</w:t>
      </w:r>
      <w:r w:rsidR="00B70F5E"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B70F5E" w:rsidRPr="00897EAB">
        <w:rPr>
          <w:rFonts w:ascii="Times New Roman" w:hAnsi="Times New Roman" w:cs="Times New Roman"/>
          <w:b/>
          <w:i/>
          <w:sz w:val="28"/>
          <w:szCs w:val="28"/>
        </w:rPr>
        <w:t>(слайд)</w:t>
      </w:r>
      <w:r w:rsidRPr="00897EAB">
        <w:rPr>
          <w:rFonts w:ascii="Times New Roman" w:hAnsi="Times New Roman" w:cs="Times New Roman"/>
          <w:sz w:val="28"/>
          <w:szCs w:val="28"/>
        </w:rPr>
        <w:t>. В этом го</w:t>
      </w:r>
      <w:r w:rsidR="00897EAB" w:rsidRPr="00897EAB">
        <w:rPr>
          <w:rFonts w:ascii="Times New Roman" w:hAnsi="Times New Roman" w:cs="Times New Roman"/>
          <w:sz w:val="28"/>
          <w:szCs w:val="28"/>
        </w:rPr>
        <w:t>ду данная работа будет продолжена</w:t>
      </w:r>
      <w:r w:rsidRPr="00897EAB">
        <w:rPr>
          <w:rFonts w:ascii="Times New Roman" w:hAnsi="Times New Roman" w:cs="Times New Roman"/>
          <w:sz w:val="28"/>
          <w:szCs w:val="28"/>
        </w:rPr>
        <w:t xml:space="preserve">. Являясь куратором 2-х школ, имеющих низкие образовательные результаты (в рамках реализации </w:t>
      </w:r>
      <w:r w:rsidR="00A71924" w:rsidRPr="00897EAB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F57895" w:rsidRPr="00897EAB">
        <w:rPr>
          <w:rFonts w:ascii="Times New Roman" w:hAnsi="Times New Roman" w:cs="Times New Roman"/>
          <w:sz w:val="28"/>
          <w:szCs w:val="28"/>
        </w:rPr>
        <w:t xml:space="preserve">проекта «500+»), мы </w:t>
      </w:r>
      <w:r w:rsidR="00897EAB" w:rsidRPr="00897EAB">
        <w:rPr>
          <w:rFonts w:ascii="Times New Roman" w:hAnsi="Times New Roman" w:cs="Times New Roman"/>
          <w:sz w:val="28"/>
          <w:szCs w:val="28"/>
        </w:rPr>
        <w:t>пригласили</w:t>
      </w:r>
      <w:r w:rsidRPr="00897EAB">
        <w:rPr>
          <w:rFonts w:ascii="Times New Roman" w:hAnsi="Times New Roman" w:cs="Times New Roman"/>
          <w:sz w:val="28"/>
          <w:szCs w:val="28"/>
        </w:rPr>
        <w:t xml:space="preserve"> команды школ</w:t>
      </w:r>
      <w:r w:rsidR="00897EAB" w:rsidRPr="00897EAB">
        <w:rPr>
          <w:rFonts w:ascii="Times New Roman" w:hAnsi="Times New Roman" w:cs="Times New Roman"/>
          <w:sz w:val="28"/>
          <w:szCs w:val="28"/>
        </w:rPr>
        <w:t xml:space="preserve"> на мастер-классы. М</w:t>
      </w:r>
      <w:r w:rsidRPr="00897EAB">
        <w:rPr>
          <w:rFonts w:ascii="Times New Roman" w:hAnsi="Times New Roman" w:cs="Times New Roman"/>
          <w:sz w:val="28"/>
          <w:szCs w:val="28"/>
        </w:rPr>
        <w:t>ы представим не только опыт по подготовке к ВПР и ОГЭ по русскому языку и математике, но и подготовку к ОГЭ, ЕГЭ и по предметам по выбору.</w:t>
      </w:r>
      <w:r w:rsidR="00B70F5E" w:rsidRPr="00897E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E39996" w14:textId="097E689A" w:rsidR="00106B79" w:rsidRPr="00897EAB" w:rsidRDefault="00106B79" w:rsidP="00CA1F9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t xml:space="preserve">Опыт управленческой деятельности был представлен в районной «Школе руководителя» </w:t>
      </w:r>
      <w:r w:rsidRPr="00897EAB">
        <w:rPr>
          <w:rFonts w:ascii="Times New Roman" w:hAnsi="Times New Roman" w:cs="Times New Roman"/>
          <w:b/>
          <w:i/>
          <w:sz w:val="28"/>
          <w:szCs w:val="28"/>
        </w:rPr>
        <w:t>(слайд)</w:t>
      </w:r>
      <w:r w:rsidRPr="00897EAB">
        <w:rPr>
          <w:rFonts w:ascii="Times New Roman" w:hAnsi="Times New Roman" w:cs="Times New Roman"/>
          <w:sz w:val="28"/>
          <w:szCs w:val="28"/>
        </w:rPr>
        <w:t>.</w:t>
      </w:r>
    </w:p>
    <w:p w14:paraId="0AF2545F" w14:textId="234AFF04" w:rsidR="00B70F5E" w:rsidRPr="00897EAB" w:rsidRDefault="00D7683C" w:rsidP="00D7683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lastRenderedPageBreak/>
        <w:t xml:space="preserve">Ежегодно организуется </w:t>
      </w:r>
      <w:r w:rsidR="00895A13" w:rsidRPr="00897EAB">
        <w:rPr>
          <w:rFonts w:ascii="Times New Roman" w:hAnsi="Times New Roman" w:cs="Times New Roman"/>
          <w:sz w:val="28"/>
          <w:szCs w:val="28"/>
        </w:rPr>
        <w:t>конкурс профессионального мастерства</w:t>
      </w:r>
      <w:r w:rsidR="00C351D4"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B70F5E" w:rsidRPr="00897EAB">
        <w:rPr>
          <w:rFonts w:ascii="Times New Roman" w:hAnsi="Times New Roman" w:cs="Times New Roman"/>
          <w:sz w:val="28"/>
          <w:szCs w:val="28"/>
        </w:rPr>
        <w:t xml:space="preserve">«Я реализую ФГОС». В зависимости от методической темы, результатов образовательной деятельности, направлений развития ОО, включаем в критерии </w:t>
      </w:r>
      <w:r w:rsidR="00375740" w:rsidRPr="00897EAB">
        <w:rPr>
          <w:rFonts w:ascii="Times New Roman" w:hAnsi="Times New Roman" w:cs="Times New Roman"/>
          <w:sz w:val="28"/>
          <w:szCs w:val="28"/>
        </w:rPr>
        <w:t xml:space="preserve">оценки уроков </w:t>
      </w:r>
      <w:r w:rsidR="00B70F5E" w:rsidRPr="00897EAB">
        <w:rPr>
          <w:rFonts w:ascii="Times New Roman" w:hAnsi="Times New Roman" w:cs="Times New Roman"/>
          <w:sz w:val="28"/>
          <w:szCs w:val="28"/>
        </w:rPr>
        <w:t xml:space="preserve">необходимые нам показатели. Например, развитие личностных, предметных и метапредметных УУД, </w:t>
      </w:r>
      <w:r w:rsidR="00375740" w:rsidRPr="00897EAB">
        <w:rPr>
          <w:rFonts w:ascii="Times New Roman" w:hAnsi="Times New Roman" w:cs="Times New Roman"/>
          <w:sz w:val="28"/>
          <w:szCs w:val="28"/>
        </w:rPr>
        <w:t>организация работы</w:t>
      </w:r>
      <w:r w:rsidR="00B70F5E" w:rsidRPr="00897EAB">
        <w:rPr>
          <w:rFonts w:ascii="Times New Roman" w:hAnsi="Times New Roman" w:cs="Times New Roman"/>
          <w:sz w:val="28"/>
          <w:szCs w:val="28"/>
        </w:rPr>
        <w:t xml:space="preserve"> с информацией и т.п. В этом году особое внимание будет уделено тому, как педагог работает над повышением мотивации обучающихся к изучению предмета, как реализует воспитательный потенциал урока.</w:t>
      </w:r>
      <w:r w:rsidR="001510CA" w:rsidRPr="00897EAB">
        <w:rPr>
          <w:rFonts w:ascii="Times New Roman" w:hAnsi="Times New Roman" w:cs="Times New Roman"/>
          <w:sz w:val="28"/>
          <w:szCs w:val="28"/>
        </w:rPr>
        <w:t xml:space="preserve"> Такие конкурсы позволяют успешно готовиться к конкурсам более высокого уровня.</w:t>
      </w:r>
    </w:p>
    <w:p w14:paraId="7BF05D81" w14:textId="6DB456EE" w:rsidR="00F645E0" w:rsidRPr="00897EAB" w:rsidRDefault="00297E12" w:rsidP="002102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tab/>
      </w:r>
      <w:r w:rsidR="00375740" w:rsidRPr="00897EAB">
        <w:rPr>
          <w:rFonts w:ascii="Times New Roman" w:hAnsi="Times New Roman" w:cs="Times New Roman"/>
          <w:sz w:val="28"/>
          <w:szCs w:val="28"/>
        </w:rPr>
        <w:t>Немало</w:t>
      </w:r>
      <w:r w:rsidRPr="00897EAB">
        <w:rPr>
          <w:rFonts w:ascii="Times New Roman" w:hAnsi="Times New Roman" w:cs="Times New Roman"/>
          <w:sz w:val="28"/>
          <w:szCs w:val="28"/>
        </w:rPr>
        <w:t>важное значение для формирования заинтересованности педагогов в повышении профессиональной компетентности</w:t>
      </w:r>
      <w:r w:rsidR="007A081E" w:rsidRPr="00897EAB">
        <w:rPr>
          <w:rFonts w:ascii="Times New Roman" w:hAnsi="Times New Roman" w:cs="Times New Roman"/>
          <w:sz w:val="28"/>
          <w:szCs w:val="28"/>
        </w:rPr>
        <w:t xml:space="preserve"> имеет </w:t>
      </w:r>
      <w:r w:rsidRPr="00897EAB">
        <w:rPr>
          <w:rFonts w:ascii="Times New Roman" w:hAnsi="Times New Roman" w:cs="Times New Roman"/>
          <w:sz w:val="28"/>
          <w:szCs w:val="28"/>
        </w:rPr>
        <w:t xml:space="preserve">личный пример административно-управленческой команды школы. Вместе с педагогами </w:t>
      </w:r>
      <w:r w:rsidR="00375740" w:rsidRPr="00897EAB">
        <w:rPr>
          <w:rFonts w:ascii="Times New Roman" w:hAnsi="Times New Roman" w:cs="Times New Roman"/>
          <w:sz w:val="28"/>
          <w:szCs w:val="28"/>
        </w:rPr>
        <w:t>мы</w:t>
      </w:r>
      <w:r w:rsidRPr="00897EAB">
        <w:rPr>
          <w:rFonts w:ascii="Times New Roman" w:hAnsi="Times New Roman" w:cs="Times New Roman"/>
          <w:sz w:val="28"/>
          <w:szCs w:val="28"/>
        </w:rPr>
        <w:t xml:space="preserve"> прини</w:t>
      </w:r>
      <w:r w:rsidR="00375740" w:rsidRPr="00897EAB">
        <w:rPr>
          <w:rFonts w:ascii="Times New Roman" w:hAnsi="Times New Roman" w:cs="Times New Roman"/>
          <w:sz w:val="28"/>
          <w:szCs w:val="28"/>
        </w:rPr>
        <w:t>маем</w:t>
      </w:r>
      <w:r w:rsidRPr="00897EAB">
        <w:rPr>
          <w:rFonts w:ascii="Times New Roman" w:hAnsi="Times New Roman" w:cs="Times New Roman"/>
          <w:sz w:val="28"/>
          <w:szCs w:val="28"/>
        </w:rPr>
        <w:t xml:space="preserve"> участие в районных конкурсах профессионального мастерства (командных соревнован</w:t>
      </w:r>
      <w:r w:rsidR="00CA1F97" w:rsidRPr="00897EAB">
        <w:rPr>
          <w:rFonts w:ascii="Times New Roman" w:hAnsi="Times New Roman" w:cs="Times New Roman"/>
          <w:sz w:val="28"/>
          <w:szCs w:val="28"/>
        </w:rPr>
        <w:t>иях), метапредметных олимпиадах</w:t>
      </w:r>
      <w:r w:rsidRPr="00897EAB">
        <w:rPr>
          <w:rFonts w:ascii="Times New Roman" w:hAnsi="Times New Roman" w:cs="Times New Roman"/>
          <w:sz w:val="28"/>
          <w:szCs w:val="28"/>
        </w:rPr>
        <w:t>, в написании исследовательских работ с обучающимися</w:t>
      </w:r>
      <w:r w:rsidR="001B249E" w:rsidRPr="00897EAB">
        <w:rPr>
          <w:rFonts w:ascii="Times New Roman" w:hAnsi="Times New Roman" w:cs="Times New Roman"/>
          <w:sz w:val="28"/>
          <w:szCs w:val="28"/>
        </w:rPr>
        <w:t>, в подготовке</w:t>
      </w:r>
      <w:r w:rsidRPr="00897EAB">
        <w:rPr>
          <w:rFonts w:ascii="Times New Roman" w:hAnsi="Times New Roman" w:cs="Times New Roman"/>
          <w:sz w:val="28"/>
          <w:szCs w:val="28"/>
        </w:rPr>
        <w:t xml:space="preserve"> к ОГЭ и ЕГЭ</w:t>
      </w:r>
      <w:r w:rsidR="001B249E" w:rsidRPr="00897EAB">
        <w:rPr>
          <w:rFonts w:ascii="Times New Roman" w:hAnsi="Times New Roman" w:cs="Times New Roman"/>
          <w:sz w:val="28"/>
          <w:szCs w:val="28"/>
        </w:rPr>
        <w:t xml:space="preserve">, </w:t>
      </w:r>
      <w:r w:rsidRPr="00897EAB">
        <w:rPr>
          <w:rFonts w:ascii="Times New Roman" w:hAnsi="Times New Roman" w:cs="Times New Roman"/>
          <w:sz w:val="28"/>
          <w:szCs w:val="28"/>
        </w:rPr>
        <w:t>турслетах, сплавах, сдаче норм ГТО, интеллектуальных играх</w:t>
      </w:r>
      <w:r w:rsidR="001B249E" w:rsidRPr="00897EAB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7A081E" w:rsidRPr="00897EAB">
        <w:rPr>
          <w:rFonts w:ascii="Times New Roman" w:hAnsi="Times New Roman" w:cs="Times New Roman"/>
          <w:sz w:val="28"/>
          <w:szCs w:val="28"/>
        </w:rPr>
        <w:t xml:space="preserve">Есть и нестандартные формы работы, направленные на командообразование, например, </w:t>
      </w:r>
      <w:r w:rsidR="00D7683C" w:rsidRPr="00897EAB">
        <w:rPr>
          <w:rFonts w:ascii="Times New Roman" w:hAnsi="Times New Roman" w:cs="Times New Roman"/>
          <w:sz w:val="28"/>
          <w:szCs w:val="28"/>
        </w:rPr>
        <w:t>тематические встречи</w:t>
      </w:r>
      <w:r w:rsidR="007A081E"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D7683C" w:rsidRPr="00897EAB">
        <w:rPr>
          <w:rFonts w:ascii="Times New Roman" w:hAnsi="Times New Roman" w:cs="Times New Roman"/>
          <w:b/>
          <w:i/>
          <w:sz w:val="28"/>
          <w:szCs w:val="28"/>
        </w:rPr>
        <w:t>(слайд</w:t>
      </w:r>
      <w:r w:rsidR="007A081E" w:rsidRPr="00897EA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A081E" w:rsidRPr="00897EAB">
        <w:rPr>
          <w:rFonts w:ascii="Times New Roman" w:hAnsi="Times New Roman" w:cs="Times New Roman"/>
          <w:sz w:val="28"/>
          <w:szCs w:val="28"/>
        </w:rPr>
        <w:t xml:space="preserve">. </w:t>
      </w:r>
      <w:r w:rsidRPr="00897EAB">
        <w:rPr>
          <w:rFonts w:ascii="Times New Roman" w:hAnsi="Times New Roman" w:cs="Times New Roman"/>
          <w:sz w:val="28"/>
          <w:szCs w:val="28"/>
        </w:rPr>
        <w:t>Это позволяет выстроить хорошие взаимоотношения</w:t>
      </w:r>
      <w:r w:rsidR="001B249E" w:rsidRPr="00897EAB">
        <w:rPr>
          <w:rFonts w:ascii="Times New Roman" w:hAnsi="Times New Roman" w:cs="Times New Roman"/>
          <w:sz w:val="28"/>
          <w:szCs w:val="28"/>
        </w:rPr>
        <w:t xml:space="preserve"> административно-управленческой команды с педагогическим коллективом</w:t>
      </w:r>
      <w:r w:rsidRPr="00897EAB">
        <w:rPr>
          <w:rFonts w:ascii="Times New Roman" w:hAnsi="Times New Roman" w:cs="Times New Roman"/>
          <w:sz w:val="28"/>
          <w:szCs w:val="28"/>
        </w:rPr>
        <w:t>, способствует формированию благоприятного пс</w:t>
      </w:r>
      <w:r w:rsidR="007A00B1">
        <w:rPr>
          <w:rFonts w:ascii="Times New Roman" w:hAnsi="Times New Roman" w:cs="Times New Roman"/>
          <w:sz w:val="28"/>
          <w:szCs w:val="28"/>
        </w:rPr>
        <w:t>ихологического климата в школе</w:t>
      </w:r>
      <w:r w:rsidR="007A081E" w:rsidRPr="00897EAB">
        <w:rPr>
          <w:rFonts w:ascii="Times New Roman" w:hAnsi="Times New Roman" w:cs="Times New Roman"/>
          <w:sz w:val="28"/>
          <w:szCs w:val="28"/>
        </w:rPr>
        <w:t xml:space="preserve"> </w:t>
      </w:r>
      <w:r w:rsidR="007A081E" w:rsidRPr="00897EAB">
        <w:rPr>
          <w:rFonts w:ascii="Times New Roman" w:hAnsi="Times New Roman" w:cs="Times New Roman"/>
          <w:b/>
          <w:i/>
          <w:sz w:val="28"/>
          <w:szCs w:val="28"/>
        </w:rPr>
        <w:t>(слайд)</w:t>
      </w:r>
      <w:r w:rsidR="00F71890" w:rsidRPr="00897EAB">
        <w:rPr>
          <w:rFonts w:ascii="Times New Roman" w:hAnsi="Times New Roman" w:cs="Times New Roman"/>
          <w:sz w:val="28"/>
          <w:szCs w:val="28"/>
        </w:rPr>
        <w:t>.</w:t>
      </w:r>
    </w:p>
    <w:p w14:paraId="4F400F3B" w14:textId="3ABA6A5B" w:rsidR="00EC1D26" w:rsidRPr="00897EAB" w:rsidRDefault="00EC1D26" w:rsidP="00B70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t>Вся административная команда – выпускники школы. Мы любим ее, бережем, сохраняем традиции и ответственность педагогов</w:t>
      </w:r>
      <w:r w:rsidR="001510CA" w:rsidRPr="00897EAB">
        <w:rPr>
          <w:rFonts w:ascii="Times New Roman" w:hAnsi="Times New Roman" w:cs="Times New Roman"/>
          <w:sz w:val="28"/>
          <w:szCs w:val="28"/>
        </w:rPr>
        <w:t>-предшественников</w:t>
      </w:r>
      <w:r w:rsidRPr="00897EAB">
        <w:rPr>
          <w:rFonts w:ascii="Times New Roman" w:hAnsi="Times New Roman" w:cs="Times New Roman"/>
          <w:sz w:val="28"/>
          <w:szCs w:val="28"/>
        </w:rPr>
        <w:t>.</w:t>
      </w:r>
    </w:p>
    <w:p w14:paraId="6F2E7BAC" w14:textId="33967D95" w:rsidR="00EC1D26" w:rsidRPr="00897EAB" w:rsidRDefault="00EC1D26" w:rsidP="001510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EAB">
        <w:rPr>
          <w:rFonts w:ascii="Times New Roman" w:hAnsi="Times New Roman" w:cs="Times New Roman"/>
          <w:sz w:val="28"/>
          <w:szCs w:val="28"/>
        </w:rPr>
        <w:t xml:space="preserve">Проделанная работа позволяет школе </w:t>
      </w:r>
      <w:r w:rsidR="00CC4640" w:rsidRPr="00897EAB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C643F2" w:rsidRPr="00897EAB">
        <w:rPr>
          <w:rFonts w:ascii="Times New Roman" w:hAnsi="Times New Roman" w:cs="Times New Roman"/>
          <w:sz w:val="28"/>
          <w:szCs w:val="28"/>
        </w:rPr>
        <w:t xml:space="preserve">быть </w:t>
      </w:r>
      <w:r w:rsidRPr="00897EAB">
        <w:rPr>
          <w:rFonts w:ascii="Times New Roman" w:hAnsi="Times New Roman" w:cs="Times New Roman"/>
          <w:sz w:val="28"/>
          <w:szCs w:val="28"/>
        </w:rPr>
        <w:t>в пятерке лучших образовательных организаций Пермского муниципаль</w:t>
      </w:r>
      <w:r w:rsidR="00C643F2" w:rsidRPr="00897EAB">
        <w:rPr>
          <w:rFonts w:ascii="Times New Roman" w:hAnsi="Times New Roman" w:cs="Times New Roman"/>
          <w:sz w:val="28"/>
          <w:szCs w:val="28"/>
        </w:rPr>
        <w:t>ного района. По итогам рейтингов</w:t>
      </w:r>
      <w:r w:rsidR="00320BBB" w:rsidRPr="00897EAB">
        <w:rPr>
          <w:rFonts w:ascii="Times New Roman" w:hAnsi="Times New Roman" w:cs="Times New Roman"/>
          <w:sz w:val="28"/>
          <w:szCs w:val="28"/>
        </w:rPr>
        <w:t>, включающи</w:t>
      </w:r>
      <w:r w:rsidR="00C643F2" w:rsidRPr="00897EAB">
        <w:rPr>
          <w:rFonts w:ascii="Times New Roman" w:hAnsi="Times New Roman" w:cs="Times New Roman"/>
          <w:sz w:val="28"/>
          <w:szCs w:val="28"/>
        </w:rPr>
        <w:t xml:space="preserve">х значительную долю показателей, связанных с образовательными результатами и развитием педагогов, школа за последние 6 лет </w:t>
      </w:r>
      <w:r w:rsidR="001510CA" w:rsidRPr="00897EAB">
        <w:rPr>
          <w:rFonts w:ascii="Times New Roman" w:hAnsi="Times New Roman" w:cs="Times New Roman"/>
          <w:sz w:val="28"/>
          <w:szCs w:val="28"/>
        </w:rPr>
        <w:t>четыре раза</w:t>
      </w:r>
      <w:r w:rsidR="00C643F2" w:rsidRPr="00897EAB">
        <w:rPr>
          <w:rFonts w:ascii="Times New Roman" w:hAnsi="Times New Roman" w:cs="Times New Roman"/>
          <w:sz w:val="28"/>
          <w:szCs w:val="28"/>
        </w:rPr>
        <w:t xml:space="preserve"> становилась призером (2016 год – 2 место, 2018 год – 2 место, 2020 год – 3 место, </w:t>
      </w:r>
      <w:r w:rsidRPr="00897EAB">
        <w:rPr>
          <w:rFonts w:ascii="Times New Roman" w:hAnsi="Times New Roman" w:cs="Times New Roman"/>
          <w:sz w:val="28"/>
          <w:szCs w:val="28"/>
        </w:rPr>
        <w:t xml:space="preserve">2021 </w:t>
      </w:r>
      <w:r w:rsidR="00C643F2" w:rsidRPr="00897EAB">
        <w:rPr>
          <w:rFonts w:ascii="Times New Roman" w:hAnsi="Times New Roman" w:cs="Times New Roman"/>
          <w:sz w:val="28"/>
          <w:szCs w:val="28"/>
        </w:rPr>
        <w:t xml:space="preserve">год </w:t>
      </w:r>
      <w:r w:rsidRPr="00897EAB">
        <w:rPr>
          <w:rFonts w:ascii="Times New Roman" w:hAnsi="Times New Roman" w:cs="Times New Roman"/>
          <w:sz w:val="28"/>
          <w:szCs w:val="28"/>
        </w:rPr>
        <w:t>– 2 место</w:t>
      </w:r>
      <w:r w:rsidR="00C643F2" w:rsidRPr="00897EAB">
        <w:rPr>
          <w:rFonts w:ascii="Times New Roman" w:hAnsi="Times New Roman" w:cs="Times New Roman"/>
          <w:sz w:val="28"/>
          <w:szCs w:val="28"/>
        </w:rPr>
        <w:t>).</w:t>
      </w:r>
      <w:r w:rsidRPr="00897E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971F97" w14:textId="6B24F007" w:rsidR="001510CA" w:rsidRDefault="00375740" w:rsidP="00D7683C">
      <w:pPr>
        <w:pStyle w:val="a4"/>
        <w:spacing w:before="0" w:beforeAutospacing="0" w:after="0" w:afterAutospacing="0"/>
        <w:ind w:firstLine="708"/>
        <w:jc w:val="both"/>
        <w:rPr>
          <w:b/>
          <w:i/>
          <w:sz w:val="28"/>
          <w:szCs w:val="28"/>
        </w:rPr>
      </w:pPr>
      <w:r w:rsidRPr="00897EAB">
        <w:rPr>
          <w:b/>
          <w:i/>
          <w:iCs/>
          <w:sz w:val="28"/>
          <w:szCs w:val="28"/>
        </w:rPr>
        <w:t>«</w:t>
      </w:r>
      <w:r w:rsidR="007B112B" w:rsidRPr="00897EAB">
        <w:rPr>
          <w:b/>
          <w:i/>
          <w:iCs/>
          <w:sz w:val="28"/>
          <w:szCs w:val="28"/>
        </w:rPr>
        <w:t>Высокое качество не достигается случайно, это всегда результат осмысленных стараний...</w:t>
      </w:r>
      <w:r w:rsidRPr="00897EAB">
        <w:rPr>
          <w:b/>
          <w:i/>
          <w:iCs/>
          <w:sz w:val="28"/>
          <w:szCs w:val="28"/>
        </w:rPr>
        <w:t>»</w:t>
      </w:r>
      <w:r w:rsidR="007B112B" w:rsidRPr="00897EAB">
        <w:rPr>
          <w:i/>
          <w:iCs/>
          <w:sz w:val="28"/>
          <w:szCs w:val="28"/>
        </w:rPr>
        <w:t xml:space="preserve"> Джон Раскин</w:t>
      </w:r>
      <w:r w:rsidRPr="00897EAB">
        <w:rPr>
          <w:i/>
          <w:iCs/>
          <w:sz w:val="28"/>
          <w:szCs w:val="28"/>
        </w:rPr>
        <w:t xml:space="preserve"> (английский писатель)</w:t>
      </w:r>
      <w:r w:rsidR="00D7683C" w:rsidRPr="00897EAB">
        <w:rPr>
          <w:i/>
          <w:iCs/>
          <w:sz w:val="28"/>
          <w:szCs w:val="28"/>
        </w:rPr>
        <w:t>.</w:t>
      </w:r>
    </w:p>
    <w:p w14:paraId="7C637BA2" w14:textId="77777777" w:rsidR="001510CA" w:rsidRDefault="001510CA" w:rsidP="009677D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6C51AEDB" w14:textId="75B83CA3" w:rsidR="004941F1" w:rsidRPr="004941F1" w:rsidRDefault="004941F1" w:rsidP="001510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941F1" w:rsidRPr="004941F1" w:rsidSect="00106B79"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9D3"/>
    <w:multiLevelType w:val="hybridMultilevel"/>
    <w:tmpl w:val="C8E45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861C0"/>
    <w:multiLevelType w:val="hybridMultilevel"/>
    <w:tmpl w:val="DFC2C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82A56"/>
    <w:multiLevelType w:val="hybridMultilevel"/>
    <w:tmpl w:val="47B45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E0ACF"/>
    <w:multiLevelType w:val="hybridMultilevel"/>
    <w:tmpl w:val="68B43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C0BF6"/>
    <w:multiLevelType w:val="multilevel"/>
    <w:tmpl w:val="2DAA5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472AA"/>
    <w:multiLevelType w:val="hybridMultilevel"/>
    <w:tmpl w:val="7E002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215B9"/>
    <w:multiLevelType w:val="hybridMultilevel"/>
    <w:tmpl w:val="51627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D27B7"/>
    <w:multiLevelType w:val="hybridMultilevel"/>
    <w:tmpl w:val="C5447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35DD9"/>
    <w:multiLevelType w:val="hybridMultilevel"/>
    <w:tmpl w:val="4E80E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402845"/>
    <w:multiLevelType w:val="hybridMultilevel"/>
    <w:tmpl w:val="15C2F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37403"/>
    <w:multiLevelType w:val="hybridMultilevel"/>
    <w:tmpl w:val="E0C69F00"/>
    <w:lvl w:ilvl="0" w:tplc="356E12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B32C6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4843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33469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72C6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96C7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364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6FC1B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EBEE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11"/>
    <w:rsid w:val="00003873"/>
    <w:rsid w:val="00026477"/>
    <w:rsid w:val="000308AD"/>
    <w:rsid w:val="00052494"/>
    <w:rsid w:val="00081BE6"/>
    <w:rsid w:val="000910D1"/>
    <w:rsid w:val="000A60A5"/>
    <w:rsid w:val="000B6164"/>
    <w:rsid w:val="000F18E0"/>
    <w:rsid w:val="00106B79"/>
    <w:rsid w:val="001208D7"/>
    <w:rsid w:val="00136D71"/>
    <w:rsid w:val="001510CA"/>
    <w:rsid w:val="001806C0"/>
    <w:rsid w:val="00193BF7"/>
    <w:rsid w:val="001A23F8"/>
    <w:rsid w:val="001B249E"/>
    <w:rsid w:val="001B457F"/>
    <w:rsid w:val="001C66CA"/>
    <w:rsid w:val="001D0A02"/>
    <w:rsid w:val="001D7ECF"/>
    <w:rsid w:val="00204F5A"/>
    <w:rsid w:val="002102C8"/>
    <w:rsid w:val="00211BC1"/>
    <w:rsid w:val="00214B8B"/>
    <w:rsid w:val="002159F5"/>
    <w:rsid w:val="00244B34"/>
    <w:rsid w:val="002506A6"/>
    <w:rsid w:val="00276337"/>
    <w:rsid w:val="0029753B"/>
    <w:rsid w:val="00297E12"/>
    <w:rsid w:val="002A5645"/>
    <w:rsid w:val="002C202E"/>
    <w:rsid w:val="002E0462"/>
    <w:rsid w:val="00320BBB"/>
    <w:rsid w:val="00334834"/>
    <w:rsid w:val="00337CF4"/>
    <w:rsid w:val="003419C9"/>
    <w:rsid w:val="00353272"/>
    <w:rsid w:val="00355C5C"/>
    <w:rsid w:val="00375740"/>
    <w:rsid w:val="003839FB"/>
    <w:rsid w:val="003C37F8"/>
    <w:rsid w:val="003D368F"/>
    <w:rsid w:val="003E3EFE"/>
    <w:rsid w:val="0043605A"/>
    <w:rsid w:val="0045242B"/>
    <w:rsid w:val="004744B0"/>
    <w:rsid w:val="0048486B"/>
    <w:rsid w:val="00486695"/>
    <w:rsid w:val="004941F1"/>
    <w:rsid w:val="0049740E"/>
    <w:rsid w:val="004C5722"/>
    <w:rsid w:val="004E709C"/>
    <w:rsid w:val="004F752E"/>
    <w:rsid w:val="005032C5"/>
    <w:rsid w:val="0052558C"/>
    <w:rsid w:val="00531D5E"/>
    <w:rsid w:val="00550A6E"/>
    <w:rsid w:val="005731EE"/>
    <w:rsid w:val="005915DD"/>
    <w:rsid w:val="0061481D"/>
    <w:rsid w:val="0063298F"/>
    <w:rsid w:val="00634EF3"/>
    <w:rsid w:val="00635326"/>
    <w:rsid w:val="00650DF0"/>
    <w:rsid w:val="00660739"/>
    <w:rsid w:val="006B05EB"/>
    <w:rsid w:val="006D65DE"/>
    <w:rsid w:val="006E3486"/>
    <w:rsid w:val="00702FBC"/>
    <w:rsid w:val="007409A2"/>
    <w:rsid w:val="00757D86"/>
    <w:rsid w:val="007A00B1"/>
    <w:rsid w:val="007A081E"/>
    <w:rsid w:val="007A0E9D"/>
    <w:rsid w:val="007A5417"/>
    <w:rsid w:val="007B112B"/>
    <w:rsid w:val="007B7268"/>
    <w:rsid w:val="007C158A"/>
    <w:rsid w:val="007D443A"/>
    <w:rsid w:val="007E3495"/>
    <w:rsid w:val="007F5783"/>
    <w:rsid w:val="00802A96"/>
    <w:rsid w:val="008030A5"/>
    <w:rsid w:val="00806B37"/>
    <w:rsid w:val="00806F45"/>
    <w:rsid w:val="00811B33"/>
    <w:rsid w:val="00812775"/>
    <w:rsid w:val="00833368"/>
    <w:rsid w:val="008443EB"/>
    <w:rsid w:val="00890BBD"/>
    <w:rsid w:val="00894FFB"/>
    <w:rsid w:val="00895A13"/>
    <w:rsid w:val="00897EAB"/>
    <w:rsid w:val="008F644C"/>
    <w:rsid w:val="00927854"/>
    <w:rsid w:val="009461E2"/>
    <w:rsid w:val="009511CE"/>
    <w:rsid w:val="00952719"/>
    <w:rsid w:val="009677D2"/>
    <w:rsid w:val="009703A5"/>
    <w:rsid w:val="00976211"/>
    <w:rsid w:val="009A2674"/>
    <w:rsid w:val="009D6475"/>
    <w:rsid w:val="00A31D5F"/>
    <w:rsid w:val="00A5684D"/>
    <w:rsid w:val="00A71924"/>
    <w:rsid w:val="00A756A8"/>
    <w:rsid w:val="00A81356"/>
    <w:rsid w:val="00A91C2E"/>
    <w:rsid w:val="00A94A86"/>
    <w:rsid w:val="00AB77AE"/>
    <w:rsid w:val="00B22910"/>
    <w:rsid w:val="00B70F5E"/>
    <w:rsid w:val="00BE0DC5"/>
    <w:rsid w:val="00BF10CF"/>
    <w:rsid w:val="00C03566"/>
    <w:rsid w:val="00C10737"/>
    <w:rsid w:val="00C274B3"/>
    <w:rsid w:val="00C351D4"/>
    <w:rsid w:val="00C505A4"/>
    <w:rsid w:val="00C57C0E"/>
    <w:rsid w:val="00C643F2"/>
    <w:rsid w:val="00C75EA7"/>
    <w:rsid w:val="00C76857"/>
    <w:rsid w:val="00C92779"/>
    <w:rsid w:val="00CA1F97"/>
    <w:rsid w:val="00CA6BBB"/>
    <w:rsid w:val="00CB61C6"/>
    <w:rsid w:val="00CC4640"/>
    <w:rsid w:val="00CE53B6"/>
    <w:rsid w:val="00CE7829"/>
    <w:rsid w:val="00CF6DD1"/>
    <w:rsid w:val="00D145E4"/>
    <w:rsid w:val="00D16BE9"/>
    <w:rsid w:val="00D55FAF"/>
    <w:rsid w:val="00D7683C"/>
    <w:rsid w:val="00D86061"/>
    <w:rsid w:val="00E9729F"/>
    <w:rsid w:val="00EB6FC2"/>
    <w:rsid w:val="00EC1D26"/>
    <w:rsid w:val="00ED3A97"/>
    <w:rsid w:val="00EF3E39"/>
    <w:rsid w:val="00F16B42"/>
    <w:rsid w:val="00F3067D"/>
    <w:rsid w:val="00F32601"/>
    <w:rsid w:val="00F53E5C"/>
    <w:rsid w:val="00F57895"/>
    <w:rsid w:val="00F645E0"/>
    <w:rsid w:val="00F71890"/>
    <w:rsid w:val="00F97983"/>
    <w:rsid w:val="00FA4C0E"/>
    <w:rsid w:val="00FC01B2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58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6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5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5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57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67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524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75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5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4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306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5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7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6472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DAAE2-C42B-4B6D-833F-2BBAAEFD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5</Pages>
  <Words>1970</Words>
  <Characters>11230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Виноградов</cp:lastModifiedBy>
  <cp:revision>54</cp:revision>
  <cp:lastPrinted>2021-10-20T06:33:00Z</cp:lastPrinted>
  <dcterms:created xsi:type="dcterms:W3CDTF">2021-10-19T17:53:00Z</dcterms:created>
  <dcterms:modified xsi:type="dcterms:W3CDTF">2021-12-12T12:10:00Z</dcterms:modified>
</cp:coreProperties>
</file>