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745C" w:rsidRDefault="006F745C" w:rsidP="008F63EC">
      <w:pPr>
        <w:ind w:left="-540" w:right="-185"/>
        <w:jc w:val="right"/>
        <w:rPr>
          <w:b/>
          <w:color w:val="auto"/>
          <w:sz w:val="28"/>
          <w:szCs w:val="28"/>
        </w:rPr>
      </w:pPr>
    </w:p>
    <w:p w:rsidR="006F745C" w:rsidRDefault="006F745C" w:rsidP="008F63EC">
      <w:pPr>
        <w:ind w:left="-540" w:right="-185"/>
        <w:jc w:val="right"/>
        <w:rPr>
          <w:b/>
          <w:color w:val="auto"/>
          <w:sz w:val="28"/>
          <w:szCs w:val="28"/>
        </w:rPr>
      </w:pPr>
      <w:bookmarkStart w:id="0" w:name="_GoBack"/>
    </w:p>
    <w:p w:rsidR="008F63EC" w:rsidRPr="00666B33" w:rsidRDefault="008F63EC" w:rsidP="008F63EC">
      <w:pPr>
        <w:ind w:left="-540" w:right="-185"/>
        <w:jc w:val="right"/>
        <w:rPr>
          <w:b/>
          <w:color w:val="auto"/>
          <w:sz w:val="28"/>
          <w:szCs w:val="28"/>
        </w:rPr>
      </w:pPr>
      <w:r w:rsidRPr="00666B33">
        <w:rPr>
          <w:b/>
          <w:color w:val="auto"/>
          <w:sz w:val="28"/>
          <w:szCs w:val="28"/>
        </w:rPr>
        <w:t>Тетерина Ирина Николаевна,</w:t>
      </w:r>
    </w:p>
    <w:p w:rsidR="008F63EC" w:rsidRPr="00666B33" w:rsidRDefault="008F63EC" w:rsidP="008F63EC">
      <w:pPr>
        <w:ind w:left="-540" w:right="-185"/>
        <w:jc w:val="right"/>
        <w:rPr>
          <w:b/>
          <w:color w:val="auto"/>
          <w:sz w:val="28"/>
          <w:szCs w:val="28"/>
        </w:rPr>
      </w:pPr>
      <w:r w:rsidRPr="00666B33">
        <w:rPr>
          <w:b/>
          <w:color w:val="auto"/>
          <w:sz w:val="28"/>
          <w:szCs w:val="28"/>
        </w:rPr>
        <w:t xml:space="preserve">педагог дополнительного образования </w:t>
      </w:r>
    </w:p>
    <w:p w:rsidR="008F63EC" w:rsidRPr="00666B33" w:rsidRDefault="008F63EC" w:rsidP="008F63EC">
      <w:pPr>
        <w:ind w:left="-540" w:right="-185"/>
        <w:jc w:val="right"/>
        <w:rPr>
          <w:b/>
          <w:color w:val="auto"/>
          <w:sz w:val="28"/>
          <w:szCs w:val="28"/>
        </w:rPr>
      </w:pPr>
      <w:r w:rsidRPr="00666B33">
        <w:rPr>
          <w:b/>
          <w:color w:val="auto"/>
          <w:sz w:val="28"/>
          <w:szCs w:val="28"/>
        </w:rPr>
        <w:t>МБУ ДО «Д</w:t>
      </w:r>
      <w:proofErr w:type="gramStart"/>
      <w:r w:rsidRPr="00666B33">
        <w:rPr>
          <w:b/>
          <w:color w:val="auto"/>
          <w:sz w:val="28"/>
          <w:szCs w:val="28"/>
        </w:rPr>
        <w:t>Д(</w:t>
      </w:r>
      <w:proofErr w:type="gramEnd"/>
      <w:r w:rsidRPr="00666B33">
        <w:rPr>
          <w:b/>
          <w:color w:val="auto"/>
          <w:sz w:val="28"/>
          <w:szCs w:val="28"/>
        </w:rPr>
        <w:t>Ю)Т»</w:t>
      </w:r>
    </w:p>
    <w:p w:rsidR="008F63EC" w:rsidRDefault="008F63EC" w:rsidP="00666B33">
      <w:pPr>
        <w:jc w:val="center"/>
        <w:rPr>
          <w:rFonts w:eastAsia="+mj-ea"/>
          <w:b/>
          <w:color w:val="auto"/>
          <w:sz w:val="28"/>
          <w:szCs w:val="28"/>
        </w:rPr>
      </w:pPr>
    </w:p>
    <w:p w:rsidR="008F63EC" w:rsidRDefault="008F63EC" w:rsidP="00666B33">
      <w:pPr>
        <w:jc w:val="center"/>
        <w:rPr>
          <w:rFonts w:eastAsia="+mj-ea"/>
          <w:b/>
          <w:color w:val="auto"/>
          <w:sz w:val="28"/>
          <w:szCs w:val="28"/>
        </w:rPr>
      </w:pPr>
    </w:p>
    <w:p w:rsidR="002021DA" w:rsidRDefault="004547F4" w:rsidP="00666B33">
      <w:pPr>
        <w:jc w:val="center"/>
        <w:rPr>
          <w:rFonts w:eastAsia="+mj-ea"/>
          <w:b/>
          <w:color w:val="auto"/>
          <w:sz w:val="28"/>
          <w:szCs w:val="28"/>
        </w:rPr>
      </w:pPr>
      <w:r w:rsidRPr="00134A5E">
        <w:rPr>
          <w:rFonts w:eastAsia="+mj-ea"/>
          <w:b/>
          <w:color w:val="auto"/>
          <w:sz w:val="28"/>
          <w:szCs w:val="28"/>
        </w:rPr>
        <w:t xml:space="preserve">Формирование </w:t>
      </w:r>
      <w:r w:rsidR="002021DA">
        <w:rPr>
          <w:rFonts w:eastAsia="+mj-ea"/>
          <w:b/>
          <w:color w:val="auto"/>
          <w:sz w:val="28"/>
          <w:szCs w:val="28"/>
        </w:rPr>
        <w:t>культуры дарения как нравственного</w:t>
      </w:r>
      <w:r w:rsidRPr="00134A5E">
        <w:rPr>
          <w:rFonts w:eastAsia="+mj-ea"/>
          <w:b/>
          <w:color w:val="auto"/>
          <w:sz w:val="28"/>
          <w:szCs w:val="28"/>
        </w:rPr>
        <w:t xml:space="preserve"> качеств</w:t>
      </w:r>
      <w:r w:rsidR="002021DA">
        <w:rPr>
          <w:rFonts w:eastAsia="+mj-ea"/>
          <w:b/>
          <w:color w:val="auto"/>
          <w:sz w:val="28"/>
          <w:szCs w:val="28"/>
        </w:rPr>
        <w:t>а</w:t>
      </w:r>
      <w:r w:rsidR="004C139D">
        <w:rPr>
          <w:rFonts w:eastAsia="+mj-ea"/>
          <w:b/>
          <w:color w:val="auto"/>
          <w:sz w:val="28"/>
          <w:szCs w:val="28"/>
        </w:rPr>
        <w:t xml:space="preserve"> современного ребёнка.</w:t>
      </w:r>
    </w:p>
    <w:bookmarkEnd w:id="0"/>
    <w:p w:rsidR="004547F4" w:rsidRPr="00134A5E" w:rsidRDefault="004547F4" w:rsidP="004547F4">
      <w:pPr>
        <w:jc w:val="center"/>
        <w:rPr>
          <w:rFonts w:eastAsia="+mj-ea"/>
          <w:b/>
          <w:color w:val="auto"/>
          <w:sz w:val="28"/>
          <w:szCs w:val="28"/>
        </w:rPr>
      </w:pPr>
    </w:p>
    <w:p w:rsidR="004547F4" w:rsidRPr="00134A5E" w:rsidRDefault="004547F4" w:rsidP="00D67B0E">
      <w:pPr>
        <w:jc w:val="right"/>
        <w:rPr>
          <w:color w:val="auto"/>
          <w:sz w:val="28"/>
          <w:szCs w:val="28"/>
        </w:rPr>
      </w:pPr>
      <w:r w:rsidRPr="00134A5E">
        <w:rPr>
          <w:bCs/>
          <w:color w:val="auto"/>
          <w:sz w:val="28"/>
          <w:szCs w:val="28"/>
        </w:rPr>
        <w:t xml:space="preserve">Кто умеет дарить, тот умеет жить. </w:t>
      </w:r>
    </w:p>
    <w:p w:rsidR="004547F4" w:rsidRPr="00134A5E" w:rsidRDefault="004547F4" w:rsidP="00D67B0E">
      <w:pPr>
        <w:jc w:val="right"/>
        <w:rPr>
          <w:color w:val="auto"/>
          <w:sz w:val="28"/>
          <w:szCs w:val="28"/>
        </w:rPr>
      </w:pPr>
      <w:r w:rsidRPr="00134A5E">
        <w:rPr>
          <w:bCs/>
          <w:color w:val="auto"/>
          <w:sz w:val="28"/>
          <w:szCs w:val="28"/>
        </w:rPr>
        <w:t xml:space="preserve"> (Французская поговорка) </w:t>
      </w:r>
    </w:p>
    <w:p w:rsidR="0094357C" w:rsidRPr="00666B33" w:rsidRDefault="0094357C" w:rsidP="00FD291B">
      <w:pPr>
        <w:ind w:firstLine="708"/>
        <w:jc w:val="both"/>
        <w:rPr>
          <w:color w:val="auto"/>
          <w:sz w:val="28"/>
          <w:szCs w:val="28"/>
        </w:rPr>
      </w:pPr>
      <w:r w:rsidRPr="00666B33">
        <w:rPr>
          <w:color w:val="auto"/>
          <w:sz w:val="28"/>
          <w:szCs w:val="28"/>
        </w:rPr>
        <w:t>В дополнительном образовании детей именно воспитание делает образовательный процесс целостным и уникальным.</w:t>
      </w:r>
    </w:p>
    <w:p w:rsidR="00AB4804" w:rsidRDefault="00AB4804" w:rsidP="00AB4804">
      <w:pPr>
        <w:ind w:firstLine="567"/>
        <w:jc w:val="both"/>
        <w:rPr>
          <w:color w:val="auto"/>
          <w:sz w:val="28"/>
          <w:szCs w:val="28"/>
        </w:rPr>
      </w:pPr>
      <w:r>
        <w:rPr>
          <w:sz w:val="28"/>
          <w:szCs w:val="28"/>
        </w:rPr>
        <w:t xml:space="preserve">В </w:t>
      </w:r>
      <w:r w:rsidRPr="00134A5E">
        <w:rPr>
          <w:sz w:val="28"/>
          <w:szCs w:val="28"/>
        </w:rPr>
        <w:t xml:space="preserve">современном мире </w:t>
      </w:r>
      <w:r>
        <w:rPr>
          <w:sz w:val="28"/>
          <w:szCs w:val="28"/>
        </w:rPr>
        <w:t>ребенок</w:t>
      </w:r>
      <w:r w:rsidRPr="00134A5E">
        <w:rPr>
          <w:sz w:val="28"/>
          <w:szCs w:val="28"/>
        </w:rPr>
        <w:t xml:space="preserve"> живет и развивается окруженный множеством разнообразных источников сильного воздействия, которые постоянно оказывают на него как позитивно</w:t>
      </w:r>
      <w:r>
        <w:rPr>
          <w:sz w:val="28"/>
          <w:szCs w:val="28"/>
        </w:rPr>
        <w:t>е</w:t>
      </w:r>
      <w:r w:rsidRPr="00134A5E">
        <w:rPr>
          <w:sz w:val="28"/>
          <w:szCs w:val="28"/>
        </w:rPr>
        <w:t>, так и негативно</w:t>
      </w:r>
      <w:r>
        <w:rPr>
          <w:sz w:val="28"/>
          <w:szCs w:val="28"/>
        </w:rPr>
        <w:t xml:space="preserve">е </w:t>
      </w:r>
      <w:r w:rsidRPr="00134A5E">
        <w:rPr>
          <w:sz w:val="28"/>
          <w:szCs w:val="28"/>
        </w:rPr>
        <w:t>влияние.</w:t>
      </w:r>
    </w:p>
    <w:p w:rsidR="00AB4804" w:rsidRPr="00134A5E" w:rsidRDefault="00AB4804" w:rsidP="00AB4804">
      <w:pPr>
        <w:ind w:firstLine="567"/>
        <w:jc w:val="both"/>
        <w:rPr>
          <w:color w:val="auto"/>
          <w:sz w:val="28"/>
          <w:szCs w:val="28"/>
        </w:rPr>
      </w:pPr>
      <w:r w:rsidRPr="00134A5E">
        <w:rPr>
          <w:color w:val="auto"/>
          <w:sz w:val="28"/>
          <w:szCs w:val="28"/>
        </w:rPr>
        <w:t>Родители не имея возможности уделить</w:t>
      </w:r>
      <w:r>
        <w:rPr>
          <w:color w:val="auto"/>
          <w:sz w:val="28"/>
          <w:szCs w:val="28"/>
        </w:rPr>
        <w:t xml:space="preserve"> должное внимание своим детям</w:t>
      </w:r>
      <w:r w:rsidRPr="00134A5E">
        <w:rPr>
          <w:color w:val="auto"/>
          <w:sz w:val="28"/>
          <w:szCs w:val="28"/>
        </w:rPr>
        <w:t>, отк</w:t>
      </w:r>
      <w:r>
        <w:rPr>
          <w:color w:val="auto"/>
          <w:sz w:val="28"/>
          <w:szCs w:val="28"/>
        </w:rPr>
        <w:t>упаются подарками, чтобы они</w:t>
      </w:r>
      <w:r w:rsidRPr="00134A5E">
        <w:rPr>
          <w:color w:val="auto"/>
          <w:sz w:val="28"/>
          <w:szCs w:val="28"/>
        </w:rPr>
        <w:t xml:space="preserve"> был</w:t>
      </w:r>
      <w:r>
        <w:rPr>
          <w:color w:val="auto"/>
          <w:sz w:val="28"/>
          <w:szCs w:val="28"/>
        </w:rPr>
        <w:t>и</w:t>
      </w:r>
      <w:r w:rsidRPr="00134A5E">
        <w:rPr>
          <w:color w:val="auto"/>
          <w:sz w:val="28"/>
          <w:szCs w:val="28"/>
        </w:rPr>
        <w:t xml:space="preserve"> чем-то занят</w:t>
      </w:r>
      <w:r>
        <w:rPr>
          <w:color w:val="auto"/>
          <w:sz w:val="28"/>
          <w:szCs w:val="28"/>
        </w:rPr>
        <w:t>ы. Дети это быстро понимают и в дальнейшем уже не просят, а требую</w:t>
      </w:r>
      <w:r w:rsidRPr="00134A5E">
        <w:rPr>
          <w:color w:val="auto"/>
          <w:sz w:val="28"/>
          <w:szCs w:val="28"/>
        </w:rPr>
        <w:t xml:space="preserve">т все больше и больше. В результате мы получили уже не </w:t>
      </w:r>
      <w:r>
        <w:rPr>
          <w:color w:val="auto"/>
          <w:sz w:val="28"/>
          <w:szCs w:val="28"/>
        </w:rPr>
        <w:t xml:space="preserve">первое поколение детей, </w:t>
      </w:r>
      <w:r w:rsidRPr="00134A5E">
        <w:rPr>
          <w:color w:val="auto"/>
          <w:sz w:val="28"/>
          <w:szCs w:val="28"/>
        </w:rPr>
        <w:t>привыкших жить в потребительском обществе,</w:t>
      </w:r>
      <w:r>
        <w:rPr>
          <w:color w:val="auto"/>
          <w:sz w:val="28"/>
          <w:szCs w:val="28"/>
        </w:rPr>
        <w:t xml:space="preserve"> где норма - отношения по типу </w:t>
      </w:r>
      <w:r w:rsidRPr="00134A5E">
        <w:rPr>
          <w:color w:val="auto"/>
          <w:sz w:val="28"/>
          <w:szCs w:val="28"/>
        </w:rPr>
        <w:t>«давать – брать» и совсем разучились взаимодействовать в формате «дарить – принимать».</w:t>
      </w:r>
    </w:p>
    <w:p w:rsidR="00AB4804" w:rsidRPr="00134A5E" w:rsidRDefault="00AB4804" w:rsidP="00AB4804">
      <w:pPr>
        <w:ind w:firstLine="708"/>
        <w:jc w:val="both"/>
        <w:rPr>
          <w:color w:val="auto"/>
          <w:sz w:val="28"/>
          <w:szCs w:val="28"/>
        </w:rPr>
      </w:pPr>
      <w:r w:rsidRPr="00134A5E">
        <w:rPr>
          <w:color w:val="auto"/>
          <w:sz w:val="28"/>
          <w:szCs w:val="28"/>
        </w:rPr>
        <w:t>Еще со времен древних у славян сформировывалась культовая форма дара и взаимоотдара. Обмен дарами – практика, которая уходит</w:t>
      </w:r>
      <w:r>
        <w:rPr>
          <w:color w:val="auto"/>
          <w:sz w:val="28"/>
          <w:szCs w:val="28"/>
        </w:rPr>
        <w:t xml:space="preserve"> корнями в глубокую древность. </w:t>
      </w:r>
      <w:r w:rsidRPr="00134A5E">
        <w:rPr>
          <w:color w:val="auto"/>
          <w:sz w:val="28"/>
          <w:szCs w:val="28"/>
        </w:rPr>
        <w:t>Дарение – это акт, который создает и поддерживает социальные связи, позволяя чувствовать необходимость отдать что-то взамен.</w:t>
      </w:r>
    </w:p>
    <w:p w:rsidR="00AB4804" w:rsidRDefault="00AB4804" w:rsidP="00AB4804">
      <w:pPr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Но в данный момент культурно-воспитательный эффект культуры дарения подарков утрачен, поэтому в</w:t>
      </w:r>
      <w:r w:rsidRPr="00134A5E">
        <w:rPr>
          <w:color w:val="auto"/>
          <w:sz w:val="28"/>
          <w:szCs w:val="28"/>
        </w:rPr>
        <w:t xml:space="preserve"> коллективе «Декор-ст</w:t>
      </w:r>
      <w:r w:rsidR="00FF204A">
        <w:rPr>
          <w:color w:val="auto"/>
          <w:sz w:val="28"/>
          <w:szCs w:val="28"/>
        </w:rPr>
        <w:t xml:space="preserve">иль» особое внимание уделяется </w:t>
      </w:r>
      <w:r w:rsidRPr="00134A5E">
        <w:rPr>
          <w:color w:val="auto"/>
          <w:sz w:val="28"/>
          <w:szCs w:val="28"/>
        </w:rPr>
        <w:t xml:space="preserve">формированию у воспитанников чувства благодарности через создание именных подарков и их дарения. </w:t>
      </w:r>
    </w:p>
    <w:p w:rsidR="00EA05C0" w:rsidRDefault="00EA05C0" w:rsidP="00EA05C0">
      <w:pPr>
        <w:ind w:firstLine="708"/>
        <w:jc w:val="both"/>
        <w:rPr>
          <w:color w:val="auto"/>
          <w:sz w:val="28"/>
          <w:szCs w:val="28"/>
        </w:rPr>
      </w:pPr>
      <w:r w:rsidRPr="00134A5E">
        <w:rPr>
          <w:color w:val="auto"/>
          <w:sz w:val="28"/>
          <w:szCs w:val="28"/>
        </w:rPr>
        <w:t xml:space="preserve">Воспитанники, осваивая техники прикладного творчества, реализуют индивидуальные творческие проекты в той или иной технике и участвуют в конкурсах и выставках различного уровня. </w:t>
      </w:r>
      <w:r>
        <w:rPr>
          <w:color w:val="auto"/>
          <w:sz w:val="28"/>
          <w:szCs w:val="28"/>
        </w:rPr>
        <w:t>Такие з</w:t>
      </w:r>
      <w:r w:rsidRPr="00134A5E">
        <w:rPr>
          <w:color w:val="auto"/>
          <w:sz w:val="28"/>
          <w:szCs w:val="28"/>
        </w:rPr>
        <w:t xml:space="preserve">анятия </w:t>
      </w:r>
      <w:r>
        <w:rPr>
          <w:color w:val="auto"/>
          <w:sz w:val="28"/>
          <w:szCs w:val="28"/>
        </w:rPr>
        <w:t xml:space="preserve">позволят </w:t>
      </w:r>
      <w:r w:rsidRPr="00134A5E">
        <w:rPr>
          <w:color w:val="auto"/>
          <w:sz w:val="28"/>
          <w:szCs w:val="28"/>
        </w:rPr>
        <w:t xml:space="preserve">ребенку научиться создавать материальные ценности, постепенно переходя из позиции потребителя в позицию производителя. </w:t>
      </w:r>
    </w:p>
    <w:p w:rsidR="004547F4" w:rsidRPr="00134A5E" w:rsidRDefault="00EA05C0" w:rsidP="004547F4">
      <w:pPr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В коллективе</w:t>
      </w:r>
      <w:r w:rsidR="00FF204A" w:rsidRPr="00134A5E">
        <w:rPr>
          <w:color w:val="auto"/>
          <w:sz w:val="28"/>
          <w:szCs w:val="28"/>
        </w:rPr>
        <w:t xml:space="preserve"> создается личный сувенирный фонд учащегося. На занятиях </w:t>
      </w:r>
      <w:r w:rsidR="00FF204A">
        <w:rPr>
          <w:color w:val="auto"/>
          <w:sz w:val="28"/>
          <w:szCs w:val="28"/>
        </w:rPr>
        <w:t>проводятся беседы</w:t>
      </w:r>
      <w:r w:rsidR="00FF204A" w:rsidRPr="00134A5E">
        <w:rPr>
          <w:color w:val="auto"/>
          <w:sz w:val="28"/>
          <w:szCs w:val="28"/>
        </w:rPr>
        <w:t xml:space="preserve">, </w:t>
      </w:r>
      <w:r w:rsidR="00580D01">
        <w:rPr>
          <w:color w:val="auto"/>
          <w:sz w:val="28"/>
          <w:szCs w:val="28"/>
        </w:rPr>
        <w:t>о значимости</w:t>
      </w:r>
      <w:r w:rsidR="00FF204A" w:rsidRPr="00134A5E">
        <w:rPr>
          <w:color w:val="auto"/>
          <w:sz w:val="28"/>
          <w:szCs w:val="28"/>
        </w:rPr>
        <w:t xml:space="preserve"> работ</w:t>
      </w:r>
      <w:r w:rsidR="00580D01">
        <w:rPr>
          <w:color w:val="auto"/>
          <w:sz w:val="28"/>
          <w:szCs w:val="28"/>
        </w:rPr>
        <w:t>, о том, что</w:t>
      </w:r>
      <w:r>
        <w:rPr>
          <w:color w:val="auto"/>
          <w:sz w:val="28"/>
          <w:szCs w:val="28"/>
        </w:rPr>
        <w:t xml:space="preserve"> они</w:t>
      </w:r>
      <w:r w:rsidR="00FF204A" w:rsidRPr="00134A5E">
        <w:rPr>
          <w:color w:val="auto"/>
          <w:sz w:val="28"/>
          <w:szCs w:val="28"/>
        </w:rPr>
        <w:t xml:space="preserve"> мо</w:t>
      </w:r>
      <w:r>
        <w:rPr>
          <w:color w:val="auto"/>
          <w:sz w:val="28"/>
          <w:szCs w:val="28"/>
        </w:rPr>
        <w:t>гут</w:t>
      </w:r>
      <w:r w:rsidR="00FF204A" w:rsidRPr="00134A5E">
        <w:rPr>
          <w:color w:val="auto"/>
          <w:sz w:val="28"/>
          <w:szCs w:val="28"/>
        </w:rPr>
        <w:t xml:space="preserve"> стать великолепным подарком для родителей, родственников, друзей и дорогих людей, к конкретному празднику, к семейной дате или просто в знак благодарности.</w:t>
      </w:r>
      <w:r>
        <w:rPr>
          <w:color w:val="auto"/>
          <w:sz w:val="28"/>
          <w:szCs w:val="28"/>
        </w:rPr>
        <w:t xml:space="preserve"> </w:t>
      </w:r>
      <w:r w:rsidR="00B56943">
        <w:rPr>
          <w:color w:val="auto"/>
          <w:sz w:val="28"/>
          <w:szCs w:val="28"/>
        </w:rPr>
        <w:t>Говорится</w:t>
      </w:r>
      <w:r w:rsidR="004547F4" w:rsidRPr="00134A5E">
        <w:rPr>
          <w:color w:val="auto"/>
          <w:sz w:val="28"/>
          <w:szCs w:val="28"/>
        </w:rPr>
        <w:t xml:space="preserve"> и о том, что через подарок можно выразить свои чувства, что он может рассказать об отношении к человеку, которому вы делается подарок, дает возможность выразить симпатию, продемонстрировать вкус. Изучение подарочного этикета помогает правильно дарить подарки, избежать досадных ошибок. </w:t>
      </w:r>
    </w:p>
    <w:p w:rsidR="004547F4" w:rsidRPr="00134A5E" w:rsidRDefault="00B56943" w:rsidP="004547F4">
      <w:pPr>
        <w:ind w:firstLine="708"/>
        <w:jc w:val="both"/>
        <w:rPr>
          <w:color w:val="auto"/>
          <w:sz w:val="28"/>
          <w:szCs w:val="28"/>
        </w:rPr>
      </w:pPr>
      <w:proofErr w:type="spellStart"/>
      <w:r>
        <w:rPr>
          <w:color w:val="auto"/>
          <w:sz w:val="28"/>
          <w:szCs w:val="28"/>
        </w:rPr>
        <w:lastRenderedPageBreak/>
        <w:t>Инновационность</w:t>
      </w:r>
      <w:proofErr w:type="spellEnd"/>
      <w:r>
        <w:rPr>
          <w:color w:val="auto"/>
          <w:sz w:val="28"/>
          <w:szCs w:val="28"/>
        </w:rPr>
        <w:t xml:space="preserve"> данной практики состоит в создании</w:t>
      </w:r>
      <w:r w:rsidR="004547F4" w:rsidRPr="00134A5E">
        <w:rPr>
          <w:color w:val="auto"/>
          <w:sz w:val="28"/>
          <w:szCs w:val="28"/>
        </w:rPr>
        <w:t xml:space="preserve"> календаря подарков. Чтобы сделать такой календарь учащиеся выполняют следующие задания:</w:t>
      </w:r>
    </w:p>
    <w:p w:rsidR="004547F4" w:rsidRPr="00134A5E" w:rsidRDefault="00B56943" w:rsidP="004547F4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узнают</w:t>
      </w:r>
      <w:r w:rsidR="00EA05C0">
        <w:rPr>
          <w:rFonts w:ascii="Times New Roman" w:hAnsi="Times New Roman" w:cs="Times New Roman"/>
          <w:sz w:val="28"/>
          <w:szCs w:val="28"/>
        </w:rPr>
        <w:t xml:space="preserve"> </w:t>
      </w:r>
      <w:r w:rsidR="004547F4" w:rsidRPr="00134A5E">
        <w:rPr>
          <w:rFonts w:ascii="Times New Roman" w:hAnsi="Times New Roman" w:cs="Times New Roman"/>
          <w:sz w:val="28"/>
          <w:szCs w:val="28"/>
        </w:rPr>
        <w:t>о семейных праздниках, знаменательных датах, традициях,</w:t>
      </w:r>
    </w:p>
    <w:p w:rsidR="00B56943" w:rsidRDefault="00B56943" w:rsidP="004547F4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расспрашивают</w:t>
      </w:r>
      <w:r w:rsidR="004547F4" w:rsidRPr="00134A5E">
        <w:rPr>
          <w:rFonts w:ascii="Times New Roman" w:hAnsi="Times New Roman" w:cs="Times New Roman"/>
          <w:sz w:val="28"/>
          <w:szCs w:val="28"/>
        </w:rPr>
        <w:t xml:space="preserve"> членов своей семьи об интересах, увлечениях.</w:t>
      </w:r>
    </w:p>
    <w:p w:rsidR="004547F4" w:rsidRPr="00FF5D3C" w:rsidRDefault="00EA05C0" w:rsidP="004547F4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B56943" w:rsidRPr="00FF5D3C">
        <w:rPr>
          <w:rFonts w:ascii="Times New Roman" w:hAnsi="Times New Roman" w:cs="Times New Roman"/>
          <w:sz w:val="28"/>
          <w:szCs w:val="28"/>
        </w:rPr>
        <w:t xml:space="preserve">обирают </w:t>
      </w:r>
      <w:r w:rsidR="00FF5D3C">
        <w:rPr>
          <w:rFonts w:ascii="Times New Roman" w:hAnsi="Times New Roman" w:cs="Times New Roman"/>
          <w:sz w:val="28"/>
          <w:szCs w:val="28"/>
        </w:rPr>
        <w:t>все необходимую информацию и заполняют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F5D3C">
        <w:rPr>
          <w:rFonts w:ascii="Times New Roman" w:hAnsi="Times New Roman" w:cs="Times New Roman"/>
          <w:sz w:val="28"/>
          <w:szCs w:val="28"/>
        </w:rPr>
        <w:t xml:space="preserve">следующую </w:t>
      </w:r>
      <w:r w:rsidR="004547F4" w:rsidRPr="00FF5D3C">
        <w:rPr>
          <w:rFonts w:ascii="Times New Roman" w:hAnsi="Times New Roman" w:cs="Times New Roman"/>
          <w:sz w:val="28"/>
          <w:szCs w:val="28"/>
        </w:rPr>
        <w:t>таблицу</w:t>
      </w:r>
      <w:r w:rsidR="00FF5D3C">
        <w:rPr>
          <w:rFonts w:ascii="Times New Roman" w:hAnsi="Times New Roman" w:cs="Times New Roman"/>
          <w:sz w:val="28"/>
          <w:szCs w:val="28"/>
        </w:rPr>
        <w:t>:</w:t>
      </w:r>
    </w:p>
    <w:tbl>
      <w:tblPr>
        <w:tblStyle w:val="a4"/>
        <w:tblW w:w="0" w:type="auto"/>
        <w:tblInd w:w="108" w:type="dxa"/>
        <w:tblLook w:val="04A0" w:firstRow="1" w:lastRow="0" w:firstColumn="1" w:lastColumn="0" w:noHBand="0" w:noVBand="1"/>
      </w:tblPr>
      <w:tblGrid>
        <w:gridCol w:w="1505"/>
        <w:gridCol w:w="1189"/>
        <w:gridCol w:w="1701"/>
        <w:gridCol w:w="1842"/>
        <w:gridCol w:w="1597"/>
        <w:gridCol w:w="1629"/>
      </w:tblGrid>
      <w:tr w:rsidR="00134A5E" w:rsidRPr="00134A5E" w:rsidTr="00C63D64">
        <w:tc>
          <w:tcPr>
            <w:tcW w:w="1505" w:type="dxa"/>
          </w:tcPr>
          <w:p w:rsidR="004547F4" w:rsidRPr="002021DA" w:rsidRDefault="004547F4" w:rsidP="00C63D64">
            <w:pPr>
              <w:jc w:val="center"/>
              <w:rPr>
                <w:color w:val="auto"/>
                <w:sz w:val="28"/>
                <w:szCs w:val="28"/>
              </w:rPr>
            </w:pPr>
            <w:r w:rsidRPr="002021DA">
              <w:rPr>
                <w:color w:val="auto"/>
                <w:sz w:val="28"/>
                <w:szCs w:val="28"/>
              </w:rPr>
              <w:t>Кому я хочу сделать подарок</w:t>
            </w:r>
          </w:p>
        </w:tc>
        <w:tc>
          <w:tcPr>
            <w:tcW w:w="1189" w:type="dxa"/>
          </w:tcPr>
          <w:p w:rsidR="004547F4" w:rsidRPr="002021DA" w:rsidRDefault="004547F4" w:rsidP="00C63D64">
            <w:pPr>
              <w:jc w:val="center"/>
              <w:rPr>
                <w:color w:val="auto"/>
                <w:sz w:val="28"/>
                <w:szCs w:val="28"/>
              </w:rPr>
            </w:pPr>
            <w:r w:rsidRPr="002021DA">
              <w:rPr>
                <w:color w:val="auto"/>
                <w:sz w:val="28"/>
                <w:szCs w:val="28"/>
              </w:rPr>
              <w:t>Когда сделать подарок</w:t>
            </w:r>
          </w:p>
        </w:tc>
        <w:tc>
          <w:tcPr>
            <w:tcW w:w="1701" w:type="dxa"/>
          </w:tcPr>
          <w:p w:rsidR="004547F4" w:rsidRPr="002021DA" w:rsidRDefault="004547F4" w:rsidP="00C63D64">
            <w:pPr>
              <w:jc w:val="center"/>
              <w:rPr>
                <w:color w:val="auto"/>
                <w:sz w:val="28"/>
                <w:szCs w:val="28"/>
              </w:rPr>
            </w:pPr>
            <w:r w:rsidRPr="002021DA">
              <w:rPr>
                <w:color w:val="auto"/>
                <w:sz w:val="28"/>
                <w:szCs w:val="28"/>
              </w:rPr>
              <w:t>Перечень возможных изделий</w:t>
            </w:r>
          </w:p>
        </w:tc>
        <w:tc>
          <w:tcPr>
            <w:tcW w:w="1842" w:type="dxa"/>
          </w:tcPr>
          <w:p w:rsidR="004547F4" w:rsidRPr="002021DA" w:rsidRDefault="004547F4" w:rsidP="00C63D64">
            <w:pPr>
              <w:jc w:val="center"/>
              <w:rPr>
                <w:color w:val="auto"/>
                <w:sz w:val="28"/>
                <w:szCs w:val="28"/>
              </w:rPr>
            </w:pPr>
            <w:r w:rsidRPr="002021DA">
              <w:rPr>
                <w:color w:val="auto"/>
                <w:sz w:val="28"/>
                <w:szCs w:val="28"/>
              </w:rPr>
              <w:t>Техника выполнения</w:t>
            </w:r>
          </w:p>
        </w:tc>
        <w:tc>
          <w:tcPr>
            <w:tcW w:w="1597" w:type="dxa"/>
          </w:tcPr>
          <w:p w:rsidR="004547F4" w:rsidRPr="002021DA" w:rsidRDefault="004547F4" w:rsidP="00C63D64">
            <w:pPr>
              <w:jc w:val="center"/>
              <w:rPr>
                <w:color w:val="auto"/>
                <w:sz w:val="28"/>
                <w:szCs w:val="28"/>
              </w:rPr>
            </w:pPr>
            <w:r w:rsidRPr="002021DA">
              <w:rPr>
                <w:color w:val="auto"/>
                <w:sz w:val="28"/>
                <w:szCs w:val="28"/>
              </w:rPr>
              <w:t>Материалы</w:t>
            </w:r>
          </w:p>
        </w:tc>
        <w:tc>
          <w:tcPr>
            <w:tcW w:w="1629" w:type="dxa"/>
          </w:tcPr>
          <w:p w:rsidR="004547F4" w:rsidRPr="002021DA" w:rsidRDefault="004547F4" w:rsidP="00C63D64">
            <w:pPr>
              <w:jc w:val="center"/>
              <w:rPr>
                <w:color w:val="auto"/>
                <w:sz w:val="28"/>
                <w:szCs w:val="28"/>
              </w:rPr>
            </w:pPr>
            <w:r w:rsidRPr="002021DA">
              <w:rPr>
                <w:color w:val="auto"/>
                <w:sz w:val="28"/>
                <w:szCs w:val="28"/>
              </w:rPr>
              <w:t>Итоговый вариант подарка</w:t>
            </w:r>
          </w:p>
        </w:tc>
      </w:tr>
      <w:tr w:rsidR="00134A5E" w:rsidRPr="00134A5E" w:rsidTr="00C63D64">
        <w:tc>
          <w:tcPr>
            <w:tcW w:w="1505" w:type="dxa"/>
          </w:tcPr>
          <w:p w:rsidR="004547F4" w:rsidRPr="00134A5E" w:rsidRDefault="004547F4" w:rsidP="00C63D64">
            <w:pPr>
              <w:rPr>
                <w:color w:val="auto"/>
                <w:sz w:val="28"/>
                <w:szCs w:val="28"/>
              </w:rPr>
            </w:pPr>
            <w:r w:rsidRPr="00134A5E">
              <w:rPr>
                <w:color w:val="auto"/>
                <w:sz w:val="28"/>
                <w:szCs w:val="28"/>
              </w:rPr>
              <w:t>Мама</w:t>
            </w:r>
          </w:p>
        </w:tc>
        <w:tc>
          <w:tcPr>
            <w:tcW w:w="1189" w:type="dxa"/>
          </w:tcPr>
          <w:p w:rsidR="004547F4" w:rsidRPr="00134A5E" w:rsidRDefault="004547F4" w:rsidP="00C63D64">
            <w:pPr>
              <w:rPr>
                <w:color w:val="auto"/>
                <w:sz w:val="28"/>
                <w:szCs w:val="28"/>
              </w:rPr>
            </w:pPr>
          </w:p>
        </w:tc>
        <w:tc>
          <w:tcPr>
            <w:tcW w:w="1701" w:type="dxa"/>
          </w:tcPr>
          <w:p w:rsidR="004547F4" w:rsidRPr="00134A5E" w:rsidRDefault="004547F4" w:rsidP="00C63D64">
            <w:pPr>
              <w:rPr>
                <w:color w:val="auto"/>
                <w:sz w:val="28"/>
                <w:szCs w:val="28"/>
              </w:rPr>
            </w:pPr>
          </w:p>
        </w:tc>
        <w:tc>
          <w:tcPr>
            <w:tcW w:w="1842" w:type="dxa"/>
          </w:tcPr>
          <w:p w:rsidR="004547F4" w:rsidRPr="00134A5E" w:rsidRDefault="004547F4" w:rsidP="00C63D64">
            <w:pPr>
              <w:rPr>
                <w:color w:val="auto"/>
                <w:sz w:val="28"/>
                <w:szCs w:val="28"/>
              </w:rPr>
            </w:pPr>
          </w:p>
        </w:tc>
        <w:tc>
          <w:tcPr>
            <w:tcW w:w="1597" w:type="dxa"/>
          </w:tcPr>
          <w:p w:rsidR="004547F4" w:rsidRPr="00134A5E" w:rsidRDefault="004547F4" w:rsidP="00C63D64">
            <w:pPr>
              <w:rPr>
                <w:color w:val="auto"/>
                <w:sz w:val="28"/>
                <w:szCs w:val="28"/>
              </w:rPr>
            </w:pPr>
          </w:p>
        </w:tc>
        <w:tc>
          <w:tcPr>
            <w:tcW w:w="1629" w:type="dxa"/>
          </w:tcPr>
          <w:p w:rsidR="004547F4" w:rsidRPr="00134A5E" w:rsidRDefault="004547F4" w:rsidP="00C63D64">
            <w:pPr>
              <w:rPr>
                <w:color w:val="auto"/>
                <w:sz w:val="28"/>
                <w:szCs w:val="28"/>
              </w:rPr>
            </w:pPr>
          </w:p>
        </w:tc>
      </w:tr>
      <w:tr w:rsidR="00134A5E" w:rsidRPr="00134A5E" w:rsidTr="00C63D64">
        <w:tc>
          <w:tcPr>
            <w:tcW w:w="1505" w:type="dxa"/>
          </w:tcPr>
          <w:p w:rsidR="004547F4" w:rsidRPr="00134A5E" w:rsidRDefault="004547F4" w:rsidP="00C63D64">
            <w:pPr>
              <w:rPr>
                <w:color w:val="auto"/>
                <w:sz w:val="28"/>
                <w:szCs w:val="28"/>
              </w:rPr>
            </w:pPr>
            <w:r w:rsidRPr="00134A5E">
              <w:rPr>
                <w:color w:val="auto"/>
                <w:sz w:val="28"/>
                <w:szCs w:val="28"/>
              </w:rPr>
              <w:t>Папа</w:t>
            </w:r>
          </w:p>
        </w:tc>
        <w:tc>
          <w:tcPr>
            <w:tcW w:w="1189" w:type="dxa"/>
          </w:tcPr>
          <w:p w:rsidR="004547F4" w:rsidRPr="00134A5E" w:rsidRDefault="004547F4" w:rsidP="00C63D64">
            <w:pPr>
              <w:rPr>
                <w:color w:val="auto"/>
                <w:sz w:val="28"/>
                <w:szCs w:val="28"/>
              </w:rPr>
            </w:pPr>
          </w:p>
        </w:tc>
        <w:tc>
          <w:tcPr>
            <w:tcW w:w="1701" w:type="dxa"/>
          </w:tcPr>
          <w:p w:rsidR="004547F4" w:rsidRPr="00134A5E" w:rsidRDefault="004547F4" w:rsidP="00C63D64">
            <w:pPr>
              <w:rPr>
                <w:color w:val="auto"/>
                <w:sz w:val="28"/>
                <w:szCs w:val="28"/>
              </w:rPr>
            </w:pPr>
          </w:p>
        </w:tc>
        <w:tc>
          <w:tcPr>
            <w:tcW w:w="1842" w:type="dxa"/>
          </w:tcPr>
          <w:p w:rsidR="004547F4" w:rsidRPr="00134A5E" w:rsidRDefault="004547F4" w:rsidP="00C63D64">
            <w:pPr>
              <w:rPr>
                <w:color w:val="auto"/>
                <w:sz w:val="28"/>
                <w:szCs w:val="28"/>
              </w:rPr>
            </w:pPr>
          </w:p>
        </w:tc>
        <w:tc>
          <w:tcPr>
            <w:tcW w:w="1597" w:type="dxa"/>
          </w:tcPr>
          <w:p w:rsidR="004547F4" w:rsidRPr="00134A5E" w:rsidRDefault="004547F4" w:rsidP="00C63D64">
            <w:pPr>
              <w:rPr>
                <w:color w:val="auto"/>
                <w:sz w:val="28"/>
                <w:szCs w:val="28"/>
              </w:rPr>
            </w:pPr>
          </w:p>
        </w:tc>
        <w:tc>
          <w:tcPr>
            <w:tcW w:w="1629" w:type="dxa"/>
          </w:tcPr>
          <w:p w:rsidR="004547F4" w:rsidRPr="00134A5E" w:rsidRDefault="004547F4" w:rsidP="00C63D64">
            <w:pPr>
              <w:rPr>
                <w:color w:val="auto"/>
                <w:sz w:val="28"/>
                <w:szCs w:val="28"/>
              </w:rPr>
            </w:pPr>
          </w:p>
        </w:tc>
      </w:tr>
      <w:tr w:rsidR="00134A5E" w:rsidRPr="00134A5E" w:rsidTr="00C63D64">
        <w:tc>
          <w:tcPr>
            <w:tcW w:w="1505" w:type="dxa"/>
          </w:tcPr>
          <w:p w:rsidR="004547F4" w:rsidRPr="00134A5E" w:rsidRDefault="004547F4" w:rsidP="00C63D64">
            <w:pPr>
              <w:rPr>
                <w:color w:val="auto"/>
                <w:sz w:val="28"/>
                <w:szCs w:val="28"/>
              </w:rPr>
            </w:pPr>
            <w:r w:rsidRPr="00134A5E">
              <w:rPr>
                <w:color w:val="auto"/>
                <w:sz w:val="28"/>
                <w:szCs w:val="28"/>
              </w:rPr>
              <w:t>Бабушка</w:t>
            </w:r>
          </w:p>
        </w:tc>
        <w:tc>
          <w:tcPr>
            <w:tcW w:w="1189" w:type="dxa"/>
          </w:tcPr>
          <w:p w:rsidR="004547F4" w:rsidRPr="00134A5E" w:rsidRDefault="004547F4" w:rsidP="00C63D64">
            <w:pPr>
              <w:rPr>
                <w:color w:val="auto"/>
                <w:sz w:val="28"/>
                <w:szCs w:val="28"/>
              </w:rPr>
            </w:pPr>
          </w:p>
        </w:tc>
        <w:tc>
          <w:tcPr>
            <w:tcW w:w="1701" w:type="dxa"/>
          </w:tcPr>
          <w:p w:rsidR="004547F4" w:rsidRPr="00134A5E" w:rsidRDefault="004547F4" w:rsidP="00C63D64">
            <w:pPr>
              <w:rPr>
                <w:color w:val="auto"/>
                <w:sz w:val="28"/>
                <w:szCs w:val="28"/>
              </w:rPr>
            </w:pPr>
          </w:p>
        </w:tc>
        <w:tc>
          <w:tcPr>
            <w:tcW w:w="1842" w:type="dxa"/>
          </w:tcPr>
          <w:p w:rsidR="004547F4" w:rsidRPr="00134A5E" w:rsidRDefault="004547F4" w:rsidP="00C63D64">
            <w:pPr>
              <w:rPr>
                <w:color w:val="auto"/>
                <w:sz w:val="28"/>
                <w:szCs w:val="28"/>
              </w:rPr>
            </w:pPr>
          </w:p>
        </w:tc>
        <w:tc>
          <w:tcPr>
            <w:tcW w:w="1597" w:type="dxa"/>
          </w:tcPr>
          <w:p w:rsidR="004547F4" w:rsidRPr="00134A5E" w:rsidRDefault="004547F4" w:rsidP="00C63D64">
            <w:pPr>
              <w:rPr>
                <w:color w:val="auto"/>
                <w:sz w:val="28"/>
                <w:szCs w:val="28"/>
              </w:rPr>
            </w:pPr>
          </w:p>
        </w:tc>
        <w:tc>
          <w:tcPr>
            <w:tcW w:w="1629" w:type="dxa"/>
          </w:tcPr>
          <w:p w:rsidR="004547F4" w:rsidRPr="00134A5E" w:rsidRDefault="004547F4" w:rsidP="00C63D64">
            <w:pPr>
              <w:rPr>
                <w:color w:val="auto"/>
                <w:sz w:val="28"/>
                <w:szCs w:val="28"/>
              </w:rPr>
            </w:pPr>
          </w:p>
        </w:tc>
      </w:tr>
      <w:tr w:rsidR="00134A5E" w:rsidRPr="00134A5E" w:rsidTr="00C63D64">
        <w:tc>
          <w:tcPr>
            <w:tcW w:w="1505" w:type="dxa"/>
          </w:tcPr>
          <w:p w:rsidR="004547F4" w:rsidRPr="00134A5E" w:rsidRDefault="004547F4" w:rsidP="00C63D64">
            <w:pPr>
              <w:rPr>
                <w:color w:val="auto"/>
                <w:sz w:val="28"/>
                <w:szCs w:val="28"/>
              </w:rPr>
            </w:pPr>
            <w:r w:rsidRPr="00134A5E">
              <w:rPr>
                <w:color w:val="auto"/>
                <w:sz w:val="28"/>
                <w:szCs w:val="28"/>
              </w:rPr>
              <w:t>Дедушка</w:t>
            </w:r>
          </w:p>
        </w:tc>
        <w:tc>
          <w:tcPr>
            <w:tcW w:w="1189" w:type="dxa"/>
          </w:tcPr>
          <w:p w:rsidR="004547F4" w:rsidRPr="00134A5E" w:rsidRDefault="004547F4" w:rsidP="00C63D64">
            <w:pPr>
              <w:rPr>
                <w:color w:val="auto"/>
                <w:sz w:val="28"/>
                <w:szCs w:val="28"/>
              </w:rPr>
            </w:pPr>
          </w:p>
        </w:tc>
        <w:tc>
          <w:tcPr>
            <w:tcW w:w="1701" w:type="dxa"/>
          </w:tcPr>
          <w:p w:rsidR="004547F4" w:rsidRPr="00134A5E" w:rsidRDefault="004547F4" w:rsidP="00C63D64">
            <w:pPr>
              <w:rPr>
                <w:color w:val="auto"/>
                <w:sz w:val="28"/>
                <w:szCs w:val="28"/>
              </w:rPr>
            </w:pPr>
          </w:p>
        </w:tc>
        <w:tc>
          <w:tcPr>
            <w:tcW w:w="1842" w:type="dxa"/>
          </w:tcPr>
          <w:p w:rsidR="004547F4" w:rsidRPr="00134A5E" w:rsidRDefault="004547F4" w:rsidP="00C63D64">
            <w:pPr>
              <w:rPr>
                <w:color w:val="auto"/>
                <w:sz w:val="28"/>
                <w:szCs w:val="28"/>
              </w:rPr>
            </w:pPr>
          </w:p>
        </w:tc>
        <w:tc>
          <w:tcPr>
            <w:tcW w:w="1597" w:type="dxa"/>
          </w:tcPr>
          <w:p w:rsidR="004547F4" w:rsidRPr="00134A5E" w:rsidRDefault="004547F4" w:rsidP="00C63D64">
            <w:pPr>
              <w:rPr>
                <w:color w:val="auto"/>
                <w:sz w:val="28"/>
                <w:szCs w:val="28"/>
              </w:rPr>
            </w:pPr>
          </w:p>
        </w:tc>
        <w:tc>
          <w:tcPr>
            <w:tcW w:w="1629" w:type="dxa"/>
          </w:tcPr>
          <w:p w:rsidR="004547F4" w:rsidRPr="00134A5E" w:rsidRDefault="004547F4" w:rsidP="00C63D64">
            <w:pPr>
              <w:rPr>
                <w:color w:val="auto"/>
                <w:sz w:val="28"/>
                <w:szCs w:val="28"/>
              </w:rPr>
            </w:pPr>
          </w:p>
        </w:tc>
      </w:tr>
      <w:tr w:rsidR="00134A5E" w:rsidRPr="00134A5E" w:rsidTr="00C63D64">
        <w:tc>
          <w:tcPr>
            <w:tcW w:w="1505" w:type="dxa"/>
          </w:tcPr>
          <w:p w:rsidR="004547F4" w:rsidRPr="00134A5E" w:rsidRDefault="004547F4" w:rsidP="00C63D64">
            <w:pPr>
              <w:rPr>
                <w:color w:val="auto"/>
                <w:sz w:val="28"/>
                <w:szCs w:val="28"/>
              </w:rPr>
            </w:pPr>
            <w:r w:rsidRPr="00134A5E">
              <w:rPr>
                <w:color w:val="auto"/>
                <w:sz w:val="28"/>
                <w:szCs w:val="28"/>
              </w:rPr>
              <w:t xml:space="preserve">Сестра </w:t>
            </w:r>
          </w:p>
        </w:tc>
        <w:tc>
          <w:tcPr>
            <w:tcW w:w="1189" w:type="dxa"/>
          </w:tcPr>
          <w:p w:rsidR="004547F4" w:rsidRPr="00134A5E" w:rsidRDefault="004547F4" w:rsidP="00C63D64">
            <w:pPr>
              <w:rPr>
                <w:color w:val="auto"/>
                <w:sz w:val="28"/>
                <w:szCs w:val="28"/>
              </w:rPr>
            </w:pPr>
          </w:p>
        </w:tc>
        <w:tc>
          <w:tcPr>
            <w:tcW w:w="1701" w:type="dxa"/>
          </w:tcPr>
          <w:p w:rsidR="004547F4" w:rsidRPr="00134A5E" w:rsidRDefault="004547F4" w:rsidP="00C63D64">
            <w:pPr>
              <w:rPr>
                <w:color w:val="auto"/>
                <w:sz w:val="28"/>
                <w:szCs w:val="28"/>
              </w:rPr>
            </w:pPr>
          </w:p>
        </w:tc>
        <w:tc>
          <w:tcPr>
            <w:tcW w:w="1842" w:type="dxa"/>
          </w:tcPr>
          <w:p w:rsidR="004547F4" w:rsidRPr="00134A5E" w:rsidRDefault="004547F4" w:rsidP="00C63D64">
            <w:pPr>
              <w:rPr>
                <w:color w:val="auto"/>
                <w:sz w:val="28"/>
                <w:szCs w:val="28"/>
              </w:rPr>
            </w:pPr>
          </w:p>
        </w:tc>
        <w:tc>
          <w:tcPr>
            <w:tcW w:w="1597" w:type="dxa"/>
          </w:tcPr>
          <w:p w:rsidR="004547F4" w:rsidRPr="00134A5E" w:rsidRDefault="004547F4" w:rsidP="00C63D64">
            <w:pPr>
              <w:rPr>
                <w:color w:val="auto"/>
                <w:sz w:val="28"/>
                <w:szCs w:val="28"/>
              </w:rPr>
            </w:pPr>
          </w:p>
        </w:tc>
        <w:tc>
          <w:tcPr>
            <w:tcW w:w="1629" w:type="dxa"/>
          </w:tcPr>
          <w:p w:rsidR="004547F4" w:rsidRPr="00134A5E" w:rsidRDefault="004547F4" w:rsidP="00C63D64">
            <w:pPr>
              <w:rPr>
                <w:color w:val="auto"/>
                <w:sz w:val="28"/>
                <w:szCs w:val="28"/>
              </w:rPr>
            </w:pPr>
          </w:p>
        </w:tc>
      </w:tr>
      <w:tr w:rsidR="00134A5E" w:rsidRPr="00134A5E" w:rsidTr="00C63D64">
        <w:tc>
          <w:tcPr>
            <w:tcW w:w="1505" w:type="dxa"/>
          </w:tcPr>
          <w:p w:rsidR="004547F4" w:rsidRPr="00134A5E" w:rsidRDefault="004547F4" w:rsidP="00C63D64">
            <w:pPr>
              <w:rPr>
                <w:color w:val="auto"/>
                <w:sz w:val="28"/>
                <w:szCs w:val="28"/>
              </w:rPr>
            </w:pPr>
            <w:r w:rsidRPr="00134A5E">
              <w:rPr>
                <w:color w:val="auto"/>
                <w:sz w:val="28"/>
                <w:szCs w:val="28"/>
              </w:rPr>
              <w:t xml:space="preserve">Брат </w:t>
            </w:r>
          </w:p>
        </w:tc>
        <w:tc>
          <w:tcPr>
            <w:tcW w:w="1189" w:type="dxa"/>
          </w:tcPr>
          <w:p w:rsidR="004547F4" w:rsidRPr="00134A5E" w:rsidRDefault="004547F4" w:rsidP="00C63D64">
            <w:pPr>
              <w:rPr>
                <w:color w:val="auto"/>
                <w:sz w:val="28"/>
                <w:szCs w:val="28"/>
              </w:rPr>
            </w:pPr>
          </w:p>
        </w:tc>
        <w:tc>
          <w:tcPr>
            <w:tcW w:w="1701" w:type="dxa"/>
          </w:tcPr>
          <w:p w:rsidR="004547F4" w:rsidRPr="00134A5E" w:rsidRDefault="004547F4" w:rsidP="00C63D64">
            <w:pPr>
              <w:rPr>
                <w:color w:val="auto"/>
                <w:sz w:val="28"/>
                <w:szCs w:val="28"/>
              </w:rPr>
            </w:pPr>
          </w:p>
        </w:tc>
        <w:tc>
          <w:tcPr>
            <w:tcW w:w="1842" w:type="dxa"/>
          </w:tcPr>
          <w:p w:rsidR="004547F4" w:rsidRPr="00134A5E" w:rsidRDefault="004547F4" w:rsidP="00C63D64">
            <w:pPr>
              <w:rPr>
                <w:color w:val="auto"/>
                <w:sz w:val="28"/>
                <w:szCs w:val="28"/>
              </w:rPr>
            </w:pPr>
          </w:p>
        </w:tc>
        <w:tc>
          <w:tcPr>
            <w:tcW w:w="1597" w:type="dxa"/>
          </w:tcPr>
          <w:p w:rsidR="004547F4" w:rsidRPr="00134A5E" w:rsidRDefault="004547F4" w:rsidP="00C63D64">
            <w:pPr>
              <w:rPr>
                <w:color w:val="auto"/>
                <w:sz w:val="28"/>
                <w:szCs w:val="28"/>
              </w:rPr>
            </w:pPr>
          </w:p>
        </w:tc>
        <w:tc>
          <w:tcPr>
            <w:tcW w:w="1629" w:type="dxa"/>
          </w:tcPr>
          <w:p w:rsidR="004547F4" w:rsidRPr="00134A5E" w:rsidRDefault="004547F4" w:rsidP="00C63D64">
            <w:pPr>
              <w:rPr>
                <w:color w:val="auto"/>
                <w:sz w:val="28"/>
                <w:szCs w:val="28"/>
              </w:rPr>
            </w:pPr>
          </w:p>
        </w:tc>
      </w:tr>
      <w:tr w:rsidR="00134A5E" w:rsidRPr="00134A5E" w:rsidTr="00C63D64">
        <w:tc>
          <w:tcPr>
            <w:tcW w:w="1505" w:type="dxa"/>
          </w:tcPr>
          <w:p w:rsidR="004547F4" w:rsidRPr="00134A5E" w:rsidRDefault="004547F4" w:rsidP="00C63D64">
            <w:pPr>
              <w:rPr>
                <w:color w:val="auto"/>
                <w:sz w:val="28"/>
                <w:szCs w:val="28"/>
              </w:rPr>
            </w:pPr>
            <w:r w:rsidRPr="00134A5E">
              <w:rPr>
                <w:color w:val="auto"/>
                <w:sz w:val="28"/>
                <w:szCs w:val="28"/>
              </w:rPr>
              <w:t>Подруга</w:t>
            </w:r>
          </w:p>
        </w:tc>
        <w:tc>
          <w:tcPr>
            <w:tcW w:w="1189" w:type="dxa"/>
          </w:tcPr>
          <w:p w:rsidR="004547F4" w:rsidRPr="00134A5E" w:rsidRDefault="004547F4" w:rsidP="00C63D64">
            <w:pPr>
              <w:rPr>
                <w:color w:val="auto"/>
                <w:sz w:val="28"/>
                <w:szCs w:val="28"/>
              </w:rPr>
            </w:pPr>
          </w:p>
        </w:tc>
        <w:tc>
          <w:tcPr>
            <w:tcW w:w="1701" w:type="dxa"/>
          </w:tcPr>
          <w:p w:rsidR="004547F4" w:rsidRPr="00134A5E" w:rsidRDefault="004547F4" w:rsidP="00C63D64">
            <w:pPr>
              <w:rPr>
                <w:color w:val="auto"/>
                <w:sz w:val="28"/>
                <w:szCs w:val="28"/>
              </w:rPr>
            </w:pPr>
          </w:p>
        </w:tc>
        <w:tc>
          <w:tcPr>
            <w:tcW w:w="1842" w:type="dxa"/>
          </w:tcPr>
          <w:p w:rsidR="004547F4" w:rsidRPr="00134A5E" w:rsidRDefault="004547F4" w:rsidP="00C63D64">
            <w:pPr>
              <w:rPr>
                <w:color w:val="auto"/>
                <w:sz w:val="28"/>
                <w:szCs w:val="28"/>
              </w:rPr>
            </w:pPr>
          </w:p>
        </w:tc>
        <w:tc>
          <w:tcPr>
            <w:tcW w:w="1597" w:type="dxa"/>
          </w:tcPr>
          <w:p w:rsidR="004547F4" w:rsidRPr="00134A5E" w:rsidRDefault="004547F4" w:rsidP="00C63D64">
            <w:pPr>
              <w:rPr>
                <w:color w:val="auto"/>
                <w:sz w:val="28"/>
                <w:szCs w:val="28"/>
              </w:rPr>
            </w:pPr>
          </w:p>
        </w:tc>
        <w:tc>
          <w:tcPr>
            <w:tcW w:w="1629" w:type="dxa"/>
          </w:tcPr>
          <w:p w:rsidR="004547F4" w:rsidRPr="00134A5E" w:rsidRDefault="004547F4" w:rsidP="00C63D64">
            <w:pPr>
              <w:rPr>
                <w:color w:val="auto"/>
                <w:sz w:val="28"/>
                <w:szCs w:val="28"/>
              </w:rPr>
            </w:pPr>
          </w:p>
        </w:tc>
      </w:tr>
      <w:tr w:rsidR="004547F4" w:rsidRPr="00134A5E" w:rsidTr="00C63D64">
        <w:tc>
          <w:tcPr>
            <w:tcW w:w="1505" w:type="dxa"/>
          </w:tcPr>
          <w:p w:rsidR="004547F4" w:rsidRPr="00134A5E" w:rsidRDefault="004547F4" w:rsidP="00C63D64">
            <w:pPr>
              <w:rPr>
                <w:color w:val="auto"/>
                <w:sz w:val="28"/>
                <w:szCs w:val="28"/>
              </w:rPr>
            </w:pPr>
            <w:r w:rsidRPr="00134A5E">
              <w:rPr>
                <w:color w:val="auto"/>
                <w:sz w:val="28"/>
                <w:szCs w:val="28"/>
              </w:rPr>
              <w:t>И др.</w:t>
            </w:r>
          </w:p>
        </w:tc>
        <w:tc>
          <w:tcPr>
            <w:tcW w:w="1189" w:type="dxa"/>
          </w:tcPr>
          <w:p w:rsidR="004547F4" w:rsidRPr="00134A5E" w:rsidRDefault="004547F4" w:rsidP="00C63D64">
            <w:pPr>
              <w:rPr>
                <w:color w:val="auto"/>
                <w:sz w:val="28"/>
                <w:szCs w:val="28"/>
              </w:rPr>
            </w:pPr>
          </w:p>
        </w:tc>
        <w:tc>
          <w:tcPr>
            <w:tcW w:w="1701" w:type="dxa"/>
          </w:tcPr>
          <w:p w:rsidR="004547F4" w:rsidRPr="00134A5E" w:rsidRDefault="004547F4" w:rsidP="00C63D64">
            <w:pPr>
              <w:rPr>
                <w:color w:val="auto"/>
                <w:sz w:val="28"/>
                <w:szCs w:val="28"/>
              </w:rPr>
            </w:pPr>
          </w:p>
        </w:tc>
        <w:tc>
          <w:tcPr>
            <w:tcW w:w="1842" w:type="dxa"/>
          </w:tcPr>
          <w:p w:rsidR="004547F4" w:rsidRPr="00134A5E" w:rsidRDefault="004547F4" w:rsidP="00C63D64">
            <w:pPr>
              <w:rPr>
                <w:color w:val="auto"/>
                <w:sz w:val="28"/>
                <w:szCs w:val="28"/>
              </w:rPr>
            </w:pPr>
          </w:p>
        </w:tc>
        <w:tc>
          <w:tcPr>
            <w:tcW w:w="1597" w:type="dxa"/>
          </w:tcPr>
          <w:p w:rsidR="004547F4" w:rsidRPr="00134A5E" w:rsidRDefault="004547F4" w:rsidP="00C63D64">
            <w:pPr>
              <w:rPr>
                <w:color w:val="auto"/>
                <w:sz w:val="28"/>
                <w:szCs w:val="28"/>
              </w:rPr>
            </w:pPr>
          </w:p>
        </w:tc>
        <w:tc>
          <w:tcPr>
            <w:tcW w:w="1629" w:type="dxa"/>
          </w:tcPr>
          <w:p w:rsidR="004547F4" w:rsidRPr="00134A5E" w:rsidRDefault="004547F4" w:rsidP="00C63D64">
            <w:pPr>
              <w:rPr>
                <w:color w:val="auto"/>
                <w:sz w:val="28"/>
                <w:szCs w:val="28"/>
              </w:rPr>
            </w:pPr>
          </w:p>
        </w:tc>
      </w:tr>
    </w:tbl>
    <w:p w:rsidR="004547F4" w:rsidRPr="00134A5E" w:rsidRDefault="00EA05C0" w:rsidP="004547F4">
      <w:pPr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Заполняя первый и второй </w:t>
      </w:r>
      <w:r w:rsidR="004547F4" w:rsidRPr="00134A5E">
        <w:rPr>
          <w:color w:val="auto"/>
          <w:sz w:val="28"/>
          <w:szCs w:val="28"/>
        </w:rPr>
        <w:t>столбик</w:t>
      </w:r>
      <w:r w:rsidR="00D67B0E">
        <w:rPr>
          <w:color w:val="auto"/>
          <w:sz w:val="28"/>
          <w:szCs w:val="28"/>
        </w:rPr>
        <w:t>,</w:t>
      </w:r>
      <w:r w:rsidR="004547F4" w:rsidRPr="00134A5E">
        <w:rPr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 xml:space="preserve">дети учатся </w:t>
      </w:r>
      <w:proofErr w:type="gramStart"/>
      <w:r>
        <w:rPr>
          <w:color w:val="auto"/>
          <w:sz w:val="28"/>
          <w:szCs w:val="28"/>
        </w:rPr>
        <w:t>анализировать</w:t>
      </w:r>
      <w:proofErr w:type="gramEnd"/>
      <w:r w:rsidRPr="00EA05C0">
        <w:rPr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 xml:space="preserve">кому подарить подарок, планируют </w:t>
      </w:r>
      <w:r w:rsidR="004547F4" w:rsidRPr="00134A5E">
        <w:rPr>
          <w:color w:val="auto"/>
          <w:sz w:val="28"/>
          <w:szCs w:val="28"/>
        </w:rPr>
        <w:t>к каким датам его необходимо сделать.</w:t>
      </w:r>
    </w:p>
    <w:p w:rsidR="004547F4" w:rsidRPr="00134A5E" w:rsidRDefault="00EA05C0" w:rsidP="004547F4">
      <w:pPr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В третьем и </w:t>
      </w:r>
      <w:r w:rsidR="004547F4" w:rsidRPr="00134A5E">
        <w:rPr>
          <w:color w:val="auto"/>
          <w:sz w:val="28"/>
          <w:szCs w:val="28"/>
        </w:rPr>
        <w:t>четверт</w:t>
      </w:r>
      <w:r>
        <w:rPr>
          <w:color w:val="auto"/>
          <w:sz w:val="28"/>
          <w:szCs w:val="28"/>
        </w:rPr>
        <w:t>ом</w:t>
      </w:r>
      <w:r w:rsidR="004547F4" w:rsidRPr="00134A5E">
        <w:rPr>
          <w:color w:val="auto"/>
          <w:sz w:val="28"/>
          <w:szCs w:val="28"/>
        </w:rPr>
        <w:t xml:space="preserve"> столбик</w:t>
      </w:r>
      <w:r>
        <w:rPr>
          <w:color w:val="auto"/>
          <w:sz w:val="28"/>
          <w:szCs w:val="28"/>
        </w:rPr>
        <w:t xml:space="preserve">е отрабатываются технические навыки </w:t>
      </w:r>
      <w:r w:rsidR="004547F4" w:rsidRPr="00134A5E">
        <w:rPr>
          <w:color w:val="auto"/>
          <w:sz w:val="28"/>
          <w:szCs w:val="28"/>
        </w:rPr>
        <w:t xml:space="preserve">– </w:t>
      </w:r>
      <w:r>
        <w:rPr>
          <w:color w:val="auto"/>
          <w:sz w:val="28"/>
          <w:szCs w:val="28"/>
        </w:rPr>
        <w:t xml:space="preserve">воспитанник составляет </w:t>
      </w:r>
      <w:r w:rsidR="004547F4" w:rsidRPr="00134A5E">
        <w:rPr>
          <w:color w:val="auto"/>
          <w:sz w:val="28"/>
          <w:szCs w:val="28"/>
        </w:rPr>
        <w:t>перечень возможных изделий</w:t>
      </w:r>
      <w:r>
        <w:rPr>
          <w:color w:val="auto"/>
          <w:sz w:val="28"/>
          <w:szCs w:val="28"/>
        </w:rPr>
        <w:t>,</w:t>
      </w:r>
      <w:r w:rsidR="004547F4" w:rsidRPr="00134A5E">
        <w:rPr>
          <w:color w:val="auto"/>
          <w:sz w:val="28"/>
          <w:szCs w:val="28"/>
        </w:rPr>
        <w:t xml:space="preserve"> в какой технике можно выполнить подарок. </w:t>
      </w:r>
      <w:r>
        <w:rPr>
          <w:color w:val="auto"/>
          <w:sz w:val="28"/>
          <w:szCs w:val="28"/>
        </w:rPr>
        <w:t>Такая же работа проводится и при заполнении п</w:t>
      </w:r>
      <w:r w:rsidR="004547F4" w:rsidRPr="00134A5E">
        <w:rPr>
          <w:color w:val="auto"/>
          <w:sz w:val="28"/>
          <w:szCs w:val="28"/>
        </w:rPr>
        <w:t>ят</w:t>
      </w:r>
      <w:r>
        <w:rPr>
          <w:color w:val="auto"/>
          <w:sz w:val="28"/>
          <w:szCs w:val="28"/>
        </w:rPr>
        <w:t>ого</w:t>
      </w:r>
      <w:r w:rsidR="004547F4" w:rsidRPr="00134A5E">
        <w:rPr>
          <w:color w:val="auto"/>
          <w:sz w:val="28"/>
          <w:szCs w:val="28"/>
        </w:rPr>
        <w:t xml:space="preserve"> и ше</w:t>
      </w:r>
      <w:r w:rsidR="00FF5D3C">
        <w:rPr>
          <w:color w:val="auto"/>
          <w:sz w:val="28"/>
          <w:szCs w:val="28"/>
        </w:rPr>
        <w:t>сто</w:t>
      </w:r>
      <w:r>
        <w:rPr>
          <w:color w:val="auto"/>
          <w:sz w:val="28"/>
          <w:szCs w:val="28"/>
        </w:rPr>
        <w:t>го</w:t>
      </w:r>
      <w:r w:rsidR="00FF5D3C">
        <w:rPr>
          <w:color w:val="auto"/>
          <w:sz w:val="28"/>
          <w:szCs w:val="28"/>
        </w:rPr>
        <w:t xml:space="preserve"> столбик</w:t>
      </w:r>
      <w:r>
        <w:rPr>
          <w:color w:val="auto"/>
          <w:sz w:val="28"/>
          <w:szCs w:val="28"/>
        </w:rPr>
        <w:t>ов</w:t>
      </w:r>
      <w:r w:rsidR="00FF5D3C">
        <w:rPr>
          <w:color w:val="auto"/>
          <w:sz w:val="28"/>
          <w:szCs w:val="28"/>
        </w:rPr>
        <w:t xml:space="preserve"> – </w:t>
      </w:r>
      <w:r>
        <w:rPr>
          <w:color w:val="auto"/>
          <w:sz w:val="28"/>
          <w:szCs w:val="28"/>
        </w:rPr>
        <w:t>рассматриваются все</w:t>
      </w:r>
      <w:r w:rsidR="00FF5D3C">
        <w:rPr>
          <w:color w:val="auto"/>
          <w:sz w:val="28"/>
          <w:szCs w:val="28"/>
        </w:rPr>
        <w:t xml:space="preserve"> возможные варианты материалов и </w:t>
      </w:r>
      <w:r w:rsidR="004547F4" w:rsidRPr="00134A5E">
        <w:rPr>
          <w:color w:val="auto"/>
          <w:sz w:val="28"/>
          <w:szCs w:val="28"/>
        </w:rPr>
        <w:t xml:space="preserve">конечный вариант сувенира. </w:t>
      </w:r>
    </w:p>
    <w:p w:rsidR="004547F4" w:rsidRPr="00134A5E" w:rsidRDefault="004547F4" w:rsidP="004547F4">
      <w:pPr>
        <w:ind w:firstLine="708"/>
        <w:jc w:val="both"/>
        <w:rPr>
          <w:color w:val="auto"/>
          <w:sz w:val="28"/>
          <w:szCs w:val="28"/>
        </w:rPr>
      </w:pPr>
      <w:r w:rsidRPr="00134A5E">
        <w:rPr>
          <w:color w:val="auto"/>
          <w:sz w:val="28"/>
          <w:szCs w:val="28"/>
        </w:rPr>
        <w:t xml:space="preserve">В итоге такая таблица помогает </w:t>
      </w:r>
      <w:r w:rsidR="007E4DB8">
        <w:rPr>
          <w:color w:val="auto"/>
          <w:sz w:val="28"/>
          <w:szCs w:val="28"/>
        </w:rPr>
        <w:t>воспитаннику</w:t>
      </w:r>
      <w:r w:rsidR="007E4DB8" w:rsidRPr="00134A5E">
        <w:rPr>
          <w:color w:val="auto"/>
          <w:sz w:val="28"/>
          <w:szCs w:val="28"/>
        </w:rPr>
        <w:t xml:space="preserve"> </w:t>
      </w:r>
      <w:r w:rsidR="007E4DB8">
        <w:rPr>
          <w:color w:val="auto"/>
          <w:sz w:val="28"/>
          <w:szCs w:val="28"/>
        </w:rPr>
        <w:t xml:space="preserve">спланировать свои действия, </w:t>
      </w:r>
      <w:r w:rsidRPr="00134A5E">
        <w:rPr>
          <w:color w:val="auto"/>
          <w:sz w:val="28"/>
          <w:szCs w:val="28"/>
        </w:rPr>
        <w:t>сориентироваться по времени и нацелить</w:t>
      </w:r>
      <w:r w:rsidR="00EA05C0">
        <w:rPr>
          <w:color w:val="auto"/>
          <w:sz w:val="28"/>
          <w:szCs w:val="28"/>
        </w:rPr>
        <w:t>ся</w:t>
      </w:r>
      <w:r w:rsidRPr="00134A5E">
        <w:rPr>
          <w:color w:val="auto"/>
          <w:sz w:val="28"/>
          <w:szCs w:val="28"/>
        </w:rPr>
        <w:t xml:space="preserve"> на создание конкретных творческих проектов. </w:t>
      </w:r>
    </w:p>
    <w:p w:rsidR="004547F4" w:rsidRPr="00134A5E" w:rsidRDefault="004547F4" w:rsidP="004547F4">
      <w:pPr>
        <w:ind w:firstLine="708"/>
        <w:jc w:val="both"/>
        <w:rPr>
          <w:color w:val="auto"/>
          <w:sz w:val="28"/>
          <w:szCs w:val="28"/>
        </w:rPr>
      </w:pPr>
      <w:r w:rsidRPr="00134A5E">
        <w:rPr>
          <w:color w:val="auto"/>
          <w:sz w:val="28"/>
          <w:szCs w:val="28"/>
        </w:rPr>
        <w:t>Далее дети оформляют непосредственно сам календарь подарков</w:t>
      </w:r>
      <w:r w:rsidR="007E4DB8">
        <w:rPr>
          <w:color w:val="auto"/>
          <w:sz w:val="28"/>
          <w:szCs w:val="28"/>
        </w:rPr>
        <w:t>, который</w:t>
      </w:r>
      <w:r w:rsidRPr="00134A5E">
        <w:rPr>
          <w:color w:val="auto"/>
          <w:sz w:val="28"/>
          <w:szCs w:val="28"/>
        </w:rPr>
        <w:t xml:space="preserve"> становится своеобразным пут</w:t>
      </w:r>
      <w:r w:rsidR="00D67B0E">
        <w:rPr>
          <w:color w:val="auto"/>
          <w:sz w:val="28"/>
          <w:szCs w:val="28"/>
        </w:rPr>
        <w:t>еводителем</w:t>
      </w:r>
      <w:r w:rsidRPr="00134A5E">
        <w:rPr>
          <w:color w:val="auto"/>
          <w:sz w:val="28"/>
          <w:szCs w:val="28"/>
        </w:rPr>
        <w:t xml:space="preserve"> </w:t>
      </w:r>
      <w:r w:rsidR="007E4DB8">
        <w:rPr>
          <w:color w:val="auto"/>
          <w:sz w:val="28"/>
          <w:szCs w:val="28"/>
        </w:rPr>
        <w:t>«</w:t>
      </w:r>
      <w:r w:rsidRPr="00134A5E">
        <w:rPr>
          <w:color w:val="auto"/>
          <w:sz w:val="28"/>
          <w:szCs w:val="28"/>
        </w:rPr>
        <w:t>картой памяти</w:t>
      </w:r>
      <w:r w:rsidR="007E4DB8">
        <w:rPr>
          <w:color w:val="auto"/>
          <w:sz w:val="28"/>
          <w:szCs w:val="28"/>
        </w:rPr>
        <w:t>»</w:t>
      </w:r>
      <w:r w:rsidRPr="00134A5E">
        <w:rPr>
          <w:color w:val="auto"/>
          <w:sz w:val="28"/>
          <w:szCs w:val="28"/>
        </w:rPr>
        <w:t xml:space="preserve">, </w:t>
      </w:r>
      <w:r w:rsidR="007E4DB8">
        <w:rPr>
          <w:color w:val="auto"/>
          <w:sz w:val="28"/>
          <w:szCs w:val="28"/>
        </w:rPr>
        <w:t xml:space="preserve">помогает успеть </w:t>
      </w:r>
      <w:proofErr w:type="gramStart"/>
      <w:r w:rsidR="007E4DB8">
        <w:rPr>
          <w:color w:val="auto"/>
          <w:sz w:val="28"/>
          <w:szCs w:val="28"/>
        </w:rPr>
        <w:t>во</w:t>
      </w:r>
      <w:r w:rsidRPr="00134A5E">
        <w:rPr>
          <w:color w:val="auto"/>
          <w:sz w:val="28"/>
          <w:szCs w:val="28"/>
        </w:rPr>
        <w:t>время</w:t>
      </w:r>
      <w:proofErr w:type="gramEnd"/>
      <w:r w:rsidRPr="00134A5E">
        <w:rPr>
          <w:color w:val="auto"/>
          <w:sz w:val="28"/>
          <w:szCs w:val="28"/>
        </w:rPr>
        <w:t xml:space="preserve"> сделать и подарить подарок.</w:t>
      </w:r>
      <w:r w:rsidR="007E4DB8">
        <w:rPr>
          <w:color w:val="auto"/>
          <w:sz w:val="28"/>
          <w:szCs w:val="28"/>
        </w:rPr>
        <w:t xml:space="preserve"> При этом д</w:t>
      </w:r>
      <w:r w:rsidRPr="00134A5E">
        <w:rPr>
          <w:color w:val="auto"/>
          <w:sz w:val="28"/>
          <w:szCs w:val="28"/>
        </w:rPr>
        <w:t xml:space="preserve">ети узнают, какие праздники </w:t>
      </w:r>
      <w:r w:rsidR="007E4DB8">
        <w:rPr>
          <w:color w:val="auto"/>
          <w:sz w:val="28"/>
          <w:szCs w:val="28"/>
        </w:rPr>
        <w:t>являются</w:t>
      </w:r>
      <w:r w:rsidRPr="00134A5E">
        <w:rPr>
          <w:color w:val="auto"/>
          <w:sz w:val="28"/>
          <w:szCs w:val="28"/>
        </w:rPr>
        <w:t xml:space="preserve"> традицио</w:t>
      </w:r>
      <w:r w:rsidR="007E4DB8">
        <w:rPr>
          <w:color w:val="auto"/>
          <w:sz w:val="28"/>
          <w:szCs w:val="28"/>
        </w:rPr>
        <w:t>нными в нашей стране, например День матери, Д</w:t>
      </w:r>
      <w:r w:rsidRPr="00134A5E">
        <w:rPr>
          <w:color w:val="auto"/>
          <w:sz w:val="28"/>
          <w:szCs w:val="28"/>
        </w:rPr>
        <w:t>ень семьи</w:t>
      </w:r>
      <w:r w:rsidR="007E4DB8">
        <w:rPr>
          <w:color w:val="auto"/>
          <w:sz w:val="28"/>
          <w:szCs w:val="28"/>
        </w:rPr>
        <w:t>, любви и верности</w:t>
      </w:r>
      <w:r w:rsidRPr="00134A5E">
        <w:rPr>
          <w:color w:val="auto"/>
          <w:sz w:val="28"/>
          <w:szCs w:val="28"/>
        </w:rPr>
        <w:t>, и так далее. Это очень важно для сохранения традиционных семейных ценностей и сплочения семьи.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569"/>
      </w:tblGrid>
      <w:tr w:rsidR="00134A5E" w:rsidRPr="00134A5E" w:rsidTr="007E4DB8">
        <w:tc>
          <w:tcPr>
            <w:tcW w:w="2392" w:type="dxa"/>
          </w:tcPr>
          <w:p w:rsidR="004547F4" w:rsidRPr="00134A5E" w:rsidRDefault="004547F4" w:rsidP="00C63D64">
            <w:pPr>
              <w:jc w:val="center"/>
              <w:rPr>
                <w:b/>
                <w:i/>
                <w:color w:val="auto"/>
                <w:sz w:val="28"/>
                <w:szCs w:val="28"/>
              </w:rPr>
            </w:pPr>
            <w:r w:rsidRPr="00134A5E">
              <w:rPr>
                <w:b/>
                <w:i/>
                <w:color w:val="auto"/>
                <w:sz w:val="28"/>
                <w:szCs w:val="28"/>
              </w:rPr>
              <w:t>Январь</w:t>
            </w:r>
          </w:p>
        </w:tc>
        <w:tc>
          <w:tcPr>
            <w:tcW w:w="2393" w:type="dxa"/>
          </w:tcPr>
          <w:p w:rsidR="004547F4" w:rsidRPr="00134A5E" w:rsidRDefault="004547F4" w:rsidP="00C63D64">
            <w:pPr>
              <w:jc w:val="center"/>
              <w:rPr>
                <w:b/>
                <w:i/>
                <w:color w:val="auto"/>
                <w:sz w:val="28"/>
                <w:szCs w:val="28"/>
              </w:rPr>
            </w:pPr>
            <w:r w:rsidRPr="00134A5E">
              <w:rPr>
                <w:b/>
                <w:i/>
                <w:color w:val="auto"/>
                <w:sz w:val="28"/>
                <w:szCs w:val="28"/>
              </w:rPr>
              <w:t>Февраль</w:t>
            </w:r>
          </w:p>
        </w:tc>
        <w:tc>
          <w:tcPr>
            <w:tcW w:w="2393" w:type="dxa"/>
          </w:tcPr>
          <w:p w:rsidR="004547F4" w:rsidRPr="00134A5E" w:rsidRDefault="004547F4" w:rsidP="00C63D64">
            <w:pPr>
              <w:jc w:val="center"/>
              <w:rPr>
                <w:b/>
                <w:i/>
                <w:color w:val="auto"/>
                <w:sz w:val="28"/>
                <w:szCs w:val="28"/>
              </w:rPr>
            </w:pPr>
            <w:r w:rsidRPr="00134A5E">
              <w:rPr>
                <w:b/>
                <w:i/>
                <w:color w:val="auto"/>
                <w:sz w:val="28"/>
                <w:szCs w:val="28"/>
              </w:rPr>
              <w:t>Март</w:t>
            </w:r>
          </w:p>
        </w:tc>
        <w:tc>
          <w:tcPr>
            <w:tcW w:w="2569" w:type="dxa"/>
          </w:tcPr>
          <w:p w:rsidR="004547F4" w:rsidRPr="00134A5E" w:rsidRDefault="004547F4" w:rsidP="00C63D64">
            <w:pPr>
              <w:jc w:val="center"/>
              <w:rPr>
                <w:b/>
                <w:i/>
                <w:color w:val="auto"/>
                <w:sz w:val="28"/>
                <w:szCs w:val="28"/>
              </w:rPr>
            </w:pPr>
            <w:r w:rsidRPr="00134A5E">
              <w:rPr>
                <w:b/>
                <w:i/>
                <w:color w:val="auto"/>
                <w:sz w:val="28"/>
                <w:szCs w:val="28"/>
              </w:rPr>
              <w:t>Апрель</w:t>
            </w:r>
          </w:p>
        </w:tc>
      </w:tr>
      <w:tr w:rsidR="00134A5E" w:rsidRPr="00134A5E" w:rsidTr="007E4DB8">
        <w:trPr>
          <w:trHeight w:val="283"/>
        </w:trPr>
        <w:tc>
          <w:tcPr>
            <w:tcW w:w="2392" w:type="dxa"/>
          </w:tcPr>
          <w:p w:rsidR="004547F4" w:rsidRPr="00134A5E" w:rsidRDefault="004547F4" w:rsidP="00C63D64">
            <w:pPr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2393" w:type="dxa"/>
          </w:tcPr>
          <w:p w:rsidR="004547F4" w:rsidRPr="00134A5E" w:rsidRDefault="004547F4" w:rsidP="00C63D64">
            <w:pPr>
              <w:jc w:val="center"/>
              <w:rPr>
                <w:color w:val="auto"/>
                <w:sz w:val="28"/>
                <w:szCs w:val="28"/>
              </w:rPr>
            </w:pPr>
            <w:r w:rsidRPr="00134A5E">
              <w:rPr>
                <w:color w:val="auto"/>
                <w:sz w:val="28"/>
                <w:szCs w:val="28"/>
              </w:rPr>
              <w:t xml:space="preserve">Папе к  23 февраля </w:t>
            </w:r>
          </w:p>
        </w:tc>
        <w:tc>
          <w:tcPr>
            <w:tcW w:w="2393" w:type="dxa"/>
          </w:tcPr>
          <w:p w:rsidR="004547F4" w:rsidRPr="00134A5E" w:rsidRDefault="004547F4" w:rsidP="00C63D64">
            <w:pPr>
              <w:jc w:val="center"/>
              <w:rPr>
                <w:color w:val="auto"/>
                <w:sz w:val="28"/>
                <w:szCs w:val="28"/>
              </w:rPr>
            </w:pPr>
            <w:r w:rsidRPr="00134A5E">
              <w:rPr>
                <w:color w:val="auto"/>
                <w:sz w:val="28"/>
                <w:szCs w:val="28"/>
              </w:rPr>
              <w:t>Маме к 8 марта</w:t>
            </w:r>
          </w:p>
        </w:tc>
        <w:tc>
          <w:tcPr>
            <w:tcW w:w="2569" w:type="dxa"/>
          </w:tcPr>
          <w:p w:rsidR="004547F4" w:rsidRPr="00134A5E" w:rsidRDefault="004547F4" w:rsidP="00C63D64">
            <w:pPr>
              <w:jc w:val="center"/>
              <w:rPr>
                <w:color w:val="auto"/>
                <w:sz w:val="28"/>
                <w:szCs w:val="28"/>
              </w:rPr>
            </w:pPr>
          </w:p>
        </w:tc>
      </w:tr>
      <w:tr w:rsidR="00134A5E" w:rsidRPr="00134A5E" w:rsidTr="007E4DB8">
        <w:tc>
          <w:tcPr>
            <w:tcW w:w="2392" w:type="dxa"/>
          </w:tcPr>
          <w:p w:rsidR="004547F4" w:rsidRPr="00134A5E" w:rsidRDefault="004547F4" w:rsidP="00C63D64">
            <w:pPr>
              <w:jc w:val="center"/>
              <w:rPr>
                <w:b/>
                <w:i/>
                <w:color w:val="auto"/>
                <w:sz w:val="28"/>
                <w:szCs w:val="28"/>
              </w:rPr>
            </w:pPr>
            <w:r w:rsidRPr="00134A5E">
              <w:rPr>
                <w:b/>
                <w:i/>
                <w:color w:val="auto"/>
                <w:sz w:val="28"/>
                <w:szCs w:val="28"/>
              </w:rPr>
              <w:t>Май</w:t>
            </w:r>
          </w:p>
        </w:tc>
        <w:tc>
          <w:tcPr>
            <w:tcW w:w="2393" w:type="dxa"/>
          </w:tcPr>
          <w:p w:rsidR="004547F4" w:rsidRPr="00134A5E" w:rsidRDefault="004547F4" w:rsidP="00C63D64">
            <w:pPr>
              <w:jc w:val="center"/>
              <w:rPr>
                <w:b/>
                <w:i/>
                <w:color w:val="auto"/>
                <w:sz w:val="28"/>
                <w:szCs w:val="28"/>
              </w:rPr>
            </w:pPr>
            <w:r w:rsidRPr="00134A5E">
              <w:rPr>
                <w:b/>
                <w:i/>
                <w:color w:val="auto"/>
                <w:sz w:val="28"/>
                <w:szCs w:val="28"/>
              </w:rPr>
              <w:t>Июнь</w:t>
            </w:r>
          </w:p>
        </w:tc>
        <w:tc>
          <w:tcPr>
            <w:tcW w:w="2393" w:type="dxa"/>
          </w:tcPr>
          <w:p w:rsidR="004547F4" w:rsidRPr="00134A5E" w:rsidRDefault="004547F4" w:rsidP="00C63D64">
            <w:pPr>
              <w:jc w:val="center"/>
              <w:rPr>
                <w:b/>
                <w:i/>
                <w:color w:val="auto"/>
                <w:sz w:val="28"/>
                <w:szCs w:val="28"/>
              </w:rPr>
            </w:pPr>
            <w:r w:rsidRPr="00134A5E">
              <w:rPr>
                <w:b/>
                <w:i/>
                <w:color w:val="auto"/>
                <w:sz w:val="28"/>
                <w:szCs w:val="28"/>
              </w:rPr>
              <w:t>Июль</w:t>
            </w:r>
          </w:p>
        </w:tc>
        <w:tc>
          <w:tcPr>
            <w:tcW w:w="2569" w:type="dxa"/>
          </w:tcPr>
          <w:p w:rsidR="004547F4" w:rsidRPr="00134A5E" w:rsidRDefault="004547F4" w:rsidP="00C63D64">
            <w:pPr>
              <w:jc w:val="center"/>
              <w:rPr>
                <w:b/>
                <w:i/>
                <w:color w:val="auto"/>
                <w:sz w:val="28"/>
                <w:szCs w:val="28"/>
              </w:rPr>
            </w:pPr>
            <w:r w:rsidRPr="00134A5E">
              <w:rPr>
                <w:b/>
                <w:i/>
                <w:color w:val="auto"/>
                <w:sz w:val="28"/>
                <w:szCs w:val="28"/>
              </w:rPr>
              <w:t>Август</w:t>
            </w:r>
          </w:p>
        </w:tc>
      </w:tr>
      <w:tr w:rsidR="00134A5E" w:rsidRPr="00134A5E" w:rsidTr="007E4DB8">
        <w:tc>
          <w:tcPr>
            <w:tcW w:w="2392" w:type="dxa"/>
          </w:tcPr>
          <w:p w:rsidR="004547F4" w:rsidRPr="00134A5E" w:rsidRDefault="004547F4" w:rsidP="00C63D64">
            <w:pPr>
              <w:jc w:val="center"/>
              <w:rPr>
                <w:color w:val="auto"/>
                <w:sz w:val="28"/>
                <w:szCs w:val="28"/>
              </w:rPr>
            </w:pPr>
            <w:r w:rsidRPr="00134A5E">
              <w:rPr>
                <w:color w:val="auto"/>
                <w:sz w:val="28"/>
                <w:szCs w:val="28"/>
              </w:rPr>
              <w:t>День рождения мамы</w:t>
            </w:r>
          </w:p>
        </w:tc>
        <w:tc>
          <w:tcPr>
            <w:tcW w:w="2393" w:type="dxa"/>
          </w:tcPr>
          <w:p w:rsidR="004547F4" w:rsidRPr="00134A5E" w:rsidRDefault="004547F4" w:rsidP="00C63D64">
            <w:pPr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2393" w:type="dxa"/>
          </w:tcPr>
          <w:p w:rsidR="004547F4" w:rsidRPr="00134A5E" w:rsidRDefault="004547F4" w:rsidP="00C63D64">
            <w:pPr>
              <w:jc w:val="center"/>
              <w:rPr>
                <w:color w:val="auto"/>
                <w:sz w:val="28"/>
                <w:szCs w:val="28"/>
              </w:rPr>
            </w:pPr>
            <w:r w:rsidRPr="00134A5E">
              <w:rPr>
                <w:color w:val="auto"/>
                <w:sz w:val="28"/>
                <w:szCs w:val="28"/>
              </w:rPr>
              <w:t>День рождения подруги</w:t>
            </w:r>
          </w:p>
        </w:tc>
        <w:tc>
          <w:tcPr>
            <w:tcW w:w="2569" w:type="dxa"/>
          </w:tcPr>
          <w:p w:rsidR="004547F4" w:rsidRPr="00134A5E" w:rsidRDefault="004547F4" w:rsidP="00C63D64">
            <w:pPr>
              <w:jc w:val="center"/>
              <w:rPr>
                <w:color w:val="auto"/>
                <w:sz w:val="28"/>
                <w:szCs w:val="28"/>
              </w:rPr>
            </w:pPr>
            <w:r w:rsidRPr="00134A5E">
              <w:rPr>
                <w:color w:val="auto"/>
                <w:sz w:val="28"/>
                <w:szCs w:val="28"/>
              </w:rPr>
              <w:t>День рождения папы</w:t>
            </w:r>
          </w:p>
        </w:tc>
      </w:tr>
      <w:tr w:rsidR="00134A5E" w:rsidRPr="00134A5E" w:rsidTr="007E4DB8">
        <w:tc>
          <w:tcPr>
            <w:tcW w:w="2392" w:type="dxa"/>
          </w:tcPr>
          <w:p w:rsidR="004547F4" w:rsidRPr="00134A5E" w:rsidRDefault="004547F4" w:rsidP="00C63D64">
            <w:pPr>
              <w:jc w:val="center"/>
              <w:rPr>
                <w:b/>
                <w:i/>
                <w:color w:val="auto"/>
                <w:sz w:val="28"/>
                <w:szCs w:val="28"/>
              </w:rPr>
            </w:pPr>
            <w:r w:rsidRPr="00134A5E">
              <w:rPr>
                <w:b/>
                <w:i/>
                <w:color w:val="auto"/>
                <w:sz w:val="28"/>
                <w:szCs w:val="28"/>
              </w:rPr>
              <w:t>Сентябрь</w:t>
            </w:r>
          </w:p>
        </w:tc>
        <w:tc>
          <w:tcPr>
            <w:tcW w:w="2393" w:type="dxa"/>
          </w:tcPr>
          <w:p w:rsidR="004547F4" w:rsidRPr="00134A5E" w:rsidRDefault="004547F4" w:rsidP="00C63D64">
            <w:pPr>
              <w:jc w:val="center"/>
              <w:rPr>
                <w:b/>
                <w:i/>
                <w:color w:val="auto"/>
                <w:sz w:val="28"/>
                <w:szCs w:val="28"/>
              </w:rPr>
            </w:pPr>
            <w:r w:rsidRPr="00134A5E">
              <w:rPr>
                <w:b/>
                <w:i/>
                <w:color w:val="auto"/>
                <w:sz w:val="28"/>
                <w:szCs w:val="28"/>
              </w:rPr>
              <w:t>Октябрь</w:t>
            </w:r>
          </w:p>
        </w:tc>
        <w:tc>
          <w:tcPr>
            <w:tcW w:w="2393" w:type="dxa"/>
          </w:tcPr>
          <w:p w:rsidR="004547F4" w:rsidRPr="00134A5E" w:rsidRDefault="004547F4" w:rsidP="00C63D64">
            <w:pPr>
              <w:jc w:val="center"/>
              <w:rPr>
                <w:b/>
                <w:i/>
                <w:color w:val="auto"/>
                <w:sz w:val="28"/>
                <w:szCs w:val="28"/>
              </w:rPr>
            </w:pPr>
            <w:r w:rsidRPr="00134A5E">
              <w:rPr>
                <w:b/>
                <w:i/>
                <w:color w:val="auto"/>
                <w:sz w:val="28"/>
                <w:szCs w:val="28"/>
              </w:rPr>
              <w:t>Ноябрь</w:t>
            </w:r>
          </w:p>
        </w:tc>
        <w:tc>
          <w:tcPr>
            <w:tcW w:w="2569" w:type="dxa"/>
          </w:tcPr>
          <w:p w:rsidR="004547F4" w:rsidRPr="00134A5E" w:rsidRDefault="004547F4" w:rsidP="00C63D64">
            <w:pPr>
              <w:jc w:val="center"/>
              <w:rPr>
                <w:b/>
                <w:i/>
                <w:color w:val="auto"/>
                <w:sz w:val="28"/>
                <w:szCs w:val="28"/>
              </w:rPr>
            </w:pPr>
            <w:r w:rsidRPr="00134A5E">
              <w:rPr>
                <w:b/>
                <w:i/>
                <w:color w:val="auto"/>
                <w:sz w:val="28"/>
                <w:szCs w:val="28"/>
              </w:rPr>
              <w:t>Декабрь</w:t>
            </w:r>
          </w:p>
        </w:tc>
      </w:tr>
      <w:tr w:rsidR="004547F4" w:rsidRPr="00134A5E" w:rsidTr="007E4DB8">
        <w:tc>
          <w:tcPr>
            <w:tcW w:w="2392" w:type="dxa"/>
          </w:tcPr>
          <w:p w:rsidR="004547F4" w:rsidRPr="00134A5E" w:rsidRDefault="004547F4" w:rsidP="00C63D64">
            <w:pPr>
              <w:jc w:val="center"/>
              <w:rPr>
                <w:color w:val="auto"/>
                <w:sz w:val="28"/>
                <w:szCs w:val="28"/>
              </w:rPr>
            </w:pPr>
            <w:r w:rsidRPr="00134A5E">
              <w:rPr>
                <w:color w:val="auto"/>
                <w:sz w:val="28"/>
                <w:szCs w:val="28"/>
              </w:rPr>
              <w:t>День рождения сестры</w:t>
            </w:r>
          </w:p>
          <w:p w:rsidR="004547F4" w:rsidRPr="00134A5E" w:rsidRDefault="004547F4" w:rsidP="00C63D64">
            <w:pPr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2393" w:type="dxa"/>
          </w:tcPr>
          <w:p w:rsidR="004547F4" w:rsidRPr="00134A5E" w:rsidRDefault="004547F4" w:rsidP="00C63D64">
            <w:pPr>
              <w:jc w:val="center"/>
              <w:rPr>
                <w:color w:val="auto"/>
                <w:sz w:val="28"/>
                <w:szCs w:val="28"/>
              </w:rPr>
            </w:pPr>
            <w:r w:rsidRPr="00134A5E">
              <w:rPr>
                <w:color w:val="auto"/>
                <w:sz w:val="28"/>
                <w:szCs w:val="28"/>
              </w:rPr>
              <w:t>Бабушке ко дню пожилого человека</w:t>
            </w:r>
          </w:p>
        </w:tc>
        <w:tc>
          <w:tcPr>
            <w:tcW w:w="2393" w:type="dxa"/>
          </w:tcPr>
          <w:p w:rsidR="004547F4" w:rsidRPr="00134A5E" w:rsidRDefault="004547F4" w:rsidP="00C63D64">
            <w:pPr>
              <w:jc w:val="center"/>
              <w:rPr>
                <w:color w:val="auto"/>
                <w:sz w:val="28"/>
                <w:szCs w:val="28"/>
              </w:rPr>
            </w:pPr>
            <w:r w:rsidRPr="00134A5E">
              <w:rPr>
                <w:color w:val="auto"/>
                <w:sz w:val="28"/>
                <w:szCs w:val="28"/>
              </w:rPr>
              <w:t>День матери</w:t>
            </w:r>
          </w:p>
        </w:tc>
        <w:tc>
          <w:tcPr>
            <w:tcW w:w="2569" w:type="dxa"/>
          </w:tcPr>
          <w:p w:rsidR="004547F4" w:rsidRPr="00134A5E" w:rsidRDefault="004547F4" w:rsidP="00C63D64">
            <w:pPr>
              <w:jc w:val="center"/>
              <w:rPr>
                <w:color w:val="auto"/>
                <w:sz w:val="28"/>
                <w:szCs w:val="28"/>
              </w:rPr>
            </w:pPr>
            <w:r w:rsidRPr="00134A5E">
              <w:rPr>
                <w:color w:val="auto"/>
                <w:sz w:val="28"/>
                <w:szCs w:val="28"/>
              </w:rPr>
              <w:t>Подарки к новому году всем</w:t>
            </w:r>
          </w:p>
        </w:tc>
      </w:tr>
    </w:tbl>
    <w:p w:rsidR="004547F4" w:rsidRPr="00134A5E" w:rsidRDefault="004547F4" w:rsidP="004547F4">
      <w:pPr>
        <w:ind w:firstLine="708"/>
        <w:jc w:val="both"/>
        <w:rPr>
          <w:color w:val="auto"/>
          <w:sz w:val="28"/>
          <w:szCs w:val="28"/>
        </w:rPr>
      </w:pPr>
      <w:r w:rsidRPr="00134A5E">
        <w:rPr>
          <w:color w:val="auto"/>
          <w:sz w:val="28"/>
          <w:szCs w:val="28"/>
        </w:rPr>
        <w:lastRenderedPageBreak/>
        <w:t>Кроме этого, в процессе работы над личным сувенирным фондом воспитанники получают дополнительную информацию по подарочному этикету. В беседах рассматрива</w:t>
      </w:r>
      <w:r w:rsidR="007E4DB8">
        <w:rPr>
          <w:color w:val="auto"/>
          <w:sz w:val="28"/>
          <w:szCs w:val="28"/>
        </w:rPr>
        <w:t>ются</w:t>
      </w:r>
      <w:r w:rsidRPr="00134A5E">
        <w:rPr>
          <w:color w:val="auto"/>
          <w:sz w:val="28"/>
          <w:szCs w:val="28"/>
        </w:rPr>
        <w:t xml:space="preserve"> различные жизненные ситуации: нелепые, </w:t>
      </w:r>
      <w:r w:rsidR="00F10A88">
        <w:rPr>
          <w:color w:val="auto"/>
          <w:sz w:val="28"/>
          <w:szCs w:val="28"/>
        </w:rPr>
        <w:t xml:space="preserve">ненужные </w:t>
      </w:r>
      <w:r w:rsidRPr="00134A5E">
        <w:rPr>
          <w:color w:val="auto"/>
          <w:sz w:val="28"/>
          <w:szCs w:val="28"/>
        </w:rPr>
        <w:t>подарки, дарение неподписанной открытки, отсутствие подарка в нужный момент</w:t>
      </w:r>
      <w:r w:rsidR="00F10A88">
        <w:rPr>
          <w:color w:val="auto"/>
          <w:sz w:val="28"/>
          <w:szCs w:val="28"/>
        </w:rPr>
        <w:t xml:space="preserve"> и т.п</w:t>
      </w:r>
      <w:r w:rsidRPr="00134A5E">
        <w:rPr>
          <w:color w:val="auto"/>
          <w:sz w:val="28"/>
          <w:szCs w:val="28"/>
        </w:rPr>
        <w:t>. Проговарива</w:t>
      </w:r>
      <w:r w:rsidR="00F10A88">
        <w:rPr>
          <w:color w:val="auto"/>
          <w:sz w:val="28"/>
          <w:szCs w:val="28"/>
        </w:rPr>
        <w:t>ются</w:t>
      </w:r>
      <w:r w:rsidRPr="00134A5E">
        <w:rPr>
          <w:color w:val="auto"/>
          <w:sz w:val="28"/>
          <w:szCs w:val="28"/>
        </w:rPr>
        <w:t xml:space="preserve"> пути выхода из этих ситуаций. </w:t>
      </w:r>
    </w:p>
    <w:p w:rsidR="004547F4" w:rsidRDefault="004547F4" w:rsidP="004547F4">
      <w:pPr>
        <w:ind w:firstLine="708"/>
        <w:jc w:val="both"/>
        <w:outlineLvl w:val="2"/>
        <w:rPr>
          <w:color w:val="auto"/>
          <w:sz w:val="28"/>
        </w:rPr>
      </w:pPr>
      <w:r w:rsidRPr="00D67B0E">
        <w:rPr>
          <w:color w:val="auto"/>
          <w:sz w:val="28"/>
        </w:rPr>
        <w:t>Участие в семейных поздравлениях со временем стан</w:t>
      </w:r>
      <w:r w:rsidR="00D67B0E" w:rsidRPr="00D67B0E">
        <w:rPr>
          <w:color w:val="auto"/>
          <w:sz w:val="28"/>
        </w:rPr>
        <w:t>овится</w:t>
      </w:r>
      <w:r w:rsidRPr="00D67B0E">
        <w:rPr>
          <w:color w:val="auto"/>
          <w:sz w:val="28"/>
        </w:rPr>
        <w:t xml:space="preserve"> нормой</w:t>
      </w:r>
      <w:r w:rsidR="00D67B0E" w:rsidRPr="00D67B0E">
        <w:rPr>
          <w:color w:val="auto"/>
          <w:sz w:val="28"/>
        </w:rPr>
        <w:t>,</w:t>
      </w:r>
      <w:r w:rsidRPr="00D67B0E">
        <w:rPr>
          <w:color w:val="auto"/>
          <w:sz w:val="28"/>
        </w:rPr>
        <w:t xml:space="preserve"> </w:t>
      </w:r>
      <w:r w:rsidR="00D67B0E" w:rsidRPr="00D67B0E">
        <w:rPr>
          <w:color w:val="auto"/>
          <w:sz w:val="28"/>
          <w:szCs w:val="28"/>
        </w:rPr>
        <w:t xml:space="preserve">воспитывается ответственное и уважительное отношение к взрослым и сверстникам. </w:t>
      </w:r>
      <w:r w:rsidR="00D67B0E">
        <w:rPr>
          <w:color w:val="auto"/>
          <w:sz w:val="28"/>
          <w:szCs w:val="28"/>
        </w:rPr>
        <w:t xml:space="preserve">И </w:t>
      </w:r>
      <w:r w:rsidR="008074B6">
        <w:rPr>
          <w:color w:val="auto"/>
          <w:sz w:val="28"/>
          <w:szCs w:val="28"/>
        </w:rPr>
        <w:t xml:space="preserve">родителям </w:t>
      </w:r>
      <w:r w:rsidR="00D67B0E">
        <w:rPr>
          <w:color w:val="auto"/>
          <w:sz w:val="28"/>
          <w:szCs w:val="28"/>
        </w:rPr>
        <w:t>уже</w:t>
      </w:r>
      <w:r w:rsidRPr="00D67B0E">
        <w:rPr>
          <w:color w:val="auto"/>
          <w:sz w:val="28"/>
        </w:rPr>
        <w:t xml:space="preserve"> не придётся напоминать детям о том, что нужно поздравить маму с днём рождения и 8 Марта, дедушку с Днём защитника Отечества, Днём пожилого человека и т.д.</w:t>
      </w:r>
    </w:p>
    <w:p w:rsidR="008074B6" w:rsidRDefault="008074B6" w:rsidP="008074B6">
      <w:pPr>
        <w:ind w:firstLine="708"/>
        <w:jc w:val="both"/>
        <w:outlineLvl w:val="2"/>
        <w:rPr>
          <w:color w:val="auto"/>
          <w:sz w:val="28"/>
        </w:rPr>
      </w:pPr>
      <w:r w:rsidRPr="00134A5E">
        <w:rPr>
          <w:bCs/>
          <w:color w:val="auto"/>
          <w:sz w:val="28"/>
          <w:szCs w:val="20"/>
          <w:shd w:val="clear" w:color="auto" w:fill="FFFFFF"/>
        </w:rPr>
        <w:t>Подарок</w:t>
      </w:r>
      <w:r>
        <w:rPr>
          <w:color w:val="auto"/>
          <w:sz w:val="28"/>
          <w:szCs w:val="20"/>
          <w:shd w:val="clear" w:color="auto" w:fill="FFFFFF"/>
        </w:rPr>
        <w:t xml:space="preserve"> </w:t>
      </w:r>
      <w:r w:rsidRPr="00134A5E">
        <w:rPr>
          <w:color w:val="auto"/>
          <w:sz w:val="28"/>
          <w:szCs w:val="20"/>
          <w:shd w:val="clear" w:color="auto" w:fill="FFFFFF"/>
        </w:rPr>
        <w:t xml:space="preserve">– это идеальный способ выражения своих чувств, тем более подарок, сделанный своими руками. </w:t>
      </w:r>
      <w:r w:rsidRPr="00134A5E">
        <w:rPr>
          <w:color w:val="auto"/>
          <w:sz w:val="28"/>
        </w:rPr>
        <w:t>Вкладывая свой труд, фан</w:t>
      </w:r>
      <w:r>
        <w:rPr>
          <w:color w:val="auto"/>
          <w:sz w:val="28"/>
        </w:rPr>
        <w:t xml:space="preserve">тазию, частичку души, ребёнок </w:t>
      </w:r>
      <w:r w:rsidRPr="00134A5E">
        <w:rPr>
          <w:color w:val="auto"/>
          <w:sz w:val="28"/>
        </w:rPr>
        <w:t>учится получать от этого удовольствие</w:t>
      </w:r>
      <w:r>
        <w:rPr>
          <w:color w:val="auto"/>
          <w:sz w:val="28"/>
        </w:rPr>
        <w:t xml:space="preserve"> и дарить радость своим близким</w:t>
      </w:r>
      <w:r w:rsidRPr="00134A5E">
        <w:rPr>
          <w:color w:val="auto"/>
          <w:sz w:val="28"/>
        </w:rPr>
        <w:t xml:space="preserve">. </w:t>
      </w:r>
    </w:p>
    <w:p w:rsidR="00F10A88" w:rsidRDefault="00F10A88" w:rsidP="004547F4">
      <w:pPr>
        <w:ind w:firstLine="708"/>
        <w:jc w:val="both"/>
        <w:outlineLvl w:val="2"/>
        <w:rPr>
          <w:color w:val="auto"/>
          <w:sz w:val="28"/>
        </w:rPr>
      </w:pPr>
    </w:p>
    <w:p w:rsidR="00F10A88" w:rsidRDefault="00F10A88" w:rsidP="00F10A88">
      <w:pPr>
        <w:ind w:firstLine="708"/>
        <w:jc w:val="both"/>
        <w:outlineLvl w:val="2"/>
        <w:rPr>
          <w:color w:val="auto"/>
          <w:sz w:val="28"/>
        </w:rPr>
      </w:pPr>
    </w:p>
    <w:p w:rsidR="00F10A88" w:rsidRPr="00F10A88" w:rsidRDefault="00F10A88" w:rsidP="00F10A88">
      <w:pPr>
        <w:ind w:firstLine="708"/>
        <w:jc w:val="both"/>
        <w:outlineLvl w:val="2"/>
        <w:rPr>
          <w:color w:val="auto"/>
          <w:sz w:val="28"/>
        </w:rPr>
      </w:pPr>
      <w:r w:rsidRPr="00F10A88">
        <w:rPr>
          <w:color w:val="auto"/>
          <w:sz w:val="28"/>
        </w:rPr>
        <w:t>Список литературы</w:t>
      </w:r>
      <w:r>
        <w:rPr>
          <w:color w:val="auto"/>
          <w:sz w:val="28"/>
        </w:rPr>
        <w:t>:</w:t>
      </w:r>
    </w:p>
    <w:p w:rsidR="00F10A88" w:rsidRDefault="00F10A88" w:rsidP="00F10A88">
      <w:pPr>
        <w:shd w:val="clear" w:color="auto" w:fill="FFFFFF"/>
        <w:outlineLvl w:val="0"/>
        <w:rPr>
          <w:color w:val="auto"/>
          <w:sz w:val="28"/>
          <w:szCs w:val="28"/>
        </w:rPr>
      </w:pPr>
      <w:r w:rsidRPr="00F10A88">
        <w:rPr>
          <w:bCs/>
          <w:color w:val="auto"/>
          <w:kern w:val="36"/>
          <w:sz w:val="28"/>
          <w:szCs w:val="28"/>
        </w:rPr>
        <w:t xml:space="preserve">1. </w:t>
      </w:r>
      <w:hyperlink r:id="rId6" w:history="1">
        <w:r w:rsidRPr="00F10A88">
          <w:rPr>
            <w:rStyle w:val="a5"/>
            <w:color w:val="auto"/>
            <w:sz w:val="28"/>
            <w:szCs w:val="28"/>
            <w:u w:val="none"/>
          </w:rPr>
          <w:t>Миронов Л.</w:t>
        </w:r>
      </w:hyperlink>
      <w:r w:rsidRPr="00F10A88">
        <w:rPr>
          <w:color w:val="auto"/>
          <w:sz w:val="28"/>
          <w:szCs w:val="28"/>
        </w:rPr>
        <w:t xml:space="preserve">, </w:t>
      </w:r>
      <w:r w:rsidRPr="00F10A88">
        <w:rPr>
          <w:bCs/>
          <w:color w:val="auto"/>
          <w:sz w:val="28"/>
          <w:szCs w:val="28"/>
          <w:shd w:val="clear" w:color="auto" w:fill="FFFFFF"/>
        </w:rPr>
        <w:t xml:space="preserve">Подарки. Кому, что и как дарить, </w:t>
      </w:r>
      <w:r w:rsidRPr="00F10A88">
        <w:rPr>
          <w:color w:val="auto"/>
          <w:sz w:val="28"/>
          <w:szCs w:val="28"/>
        </w:rPr>
        <w:t xml:space="preserve">Издательство: </w:t>
      </w:r>
      <w:hyperlink r:id="rId7" w:history="1">
        <w:r w:rsidRPr="00F10A88">
          <w:rPr>
            <w:rStyle w:val="a5"/>
            <w:color w:val="auto"/>
            <w:sz w:val="28"/>
            <w:szCs w:val="28"/>
            <w:u w:val="none"/>
          </w:rPr>
          <w:t>Научная книга</w:t>
        </w:r>
      </w:hyperlink>
      <w:r w:rsidRPr="00F10A88">
        <w:rPr>
          <w:color w:val="auto"/>
          <w:sz w:val="28"/>
          <w:szCs w:val="28"/>
        </w:rPr>
        <w:t>, 2017 г.</w:t>
      </w:r>
    </w:p>
    <w:p w:rsidR="00F10A88" w:rsidRPr="00F10A88" w:rsidRDefault="00F10A88" w:rsidP="00F10A88">
      <w:pPr>
        <w:shd w:val="clear" w:color="auto" w:fill="FFFFFF"/>
        <w:outlineLvl w:val="0"/>
        <w:rPr>
          <w:bCs/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2. </w:t>
      </w:r>
      <w:r w:rsidRPr="00F10A88">
        <w:rPr>
          <w:bCs/>
          <w:color w:val="auto"/>
          <w:kern w:val="36"/>
          <w:sz w:val="28"/>
          <w:szCs w:val="28"/>
        </w:rPr>
        <w:t xml:space="preserve">Этикет подарков: 10 хороших правил. </w:t>
      </w:r>
      <w:hyperlink r:id="rId8" w:history="1">
        <w:r w:rsidRPr="00F10A88">
          <w:rPr>
            <w:rStyle w:val="a5"/>
            <w:bCs/>
            <w:color w:val="auto"/>
            <w:sz w:val="28"/>
            <w:szCs w:val="28"/>
          </w:rPr>
          <w:t>https://dzen.ru/a/X-_gA9GpBkHKwO3I</w:t>
        </w:r>
      </w:hyperlink>
    </w:p>
    <w:sectPr w:rsidR="00F10A88" w:rsidRPr="00F10A88" w:rsidSect="00D47622">
      <w:pgSz w:w="11906" w:h="16838"/>
      <w:pgMar w:top="568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+mj-ea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3A6B8F"/>
    <w:multiLevelType w:val="hybridMultilevel"/>
    <w:tmpl w:val="4EE28C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2CF1044"/>
    <w:multiLevelType w:val="hybridMultilevel"/>
    <w:tmpl w:val="829AAD40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83036F"/>
    <w:rsid w:val="00134A5E"/>
    <w:rsid w:val="002021DA"/>
    <w:rsid w:val="002C3483"/>
    <w:rsid w:val="002F212D"/>
    <w:rsid w:val="004547F4"/>
    <w:rsid w:val="004C139D"/>
    <w:rsid w:val="00580D01"/>
    <w:rsid w:val="005A38E2"/>
    <w:rsid w:val="00666B33"/>
    <w:rsid w:val="006F745C"/>
    <w:rsid w:val="007B2274"/>
    <w:rsid w:val="007E4DB8"/>
    <w:rsid w:val="008074B6"/>
    <w:rsid w:val="008178DD"/>
    <w:rsid w:val="0083036F"/>
    <w:rsid w:val="008F63EC"/>
    <w:rsid w:val="0094357C"/>
    <w:rsid w:val="00AB4804"/>
    <w:rsid w:val="00B56943"/>
    <w:rsid w:val="00D47622"/>
    <w:rsid w:val="00D67B0E"/>
    <w:rsid w:val="00DA16CC"/>
    <w:rsid w:val="00EA05C0"/>
    <w:rsid w:val="00F10A88"/>
    <w:rsid w:val="00FD291B"/>
    <w:rsid w:val="00FF204A"/>
    <w:rsid w:val="00FF5D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47F4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F10A88"/>
    <w:pPr>
      <w:spacing w:before="100" w:beforeAutospacing="1" w:after="100" w:afterAutospacing="1"/>
      <w:outlineLvl w:val="0"/>
    </w:pPr>
    <w:rPr>
      <w:b/>
      <w:bCs/>
      <w:color w:val="auto"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547F4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color w:val="auto"/>
      <w:sz w:val="22"/>
      <w:szCs w:val="22"/>
      <w:lang w:eastAsia="ja-JP"/>
    </w:rPr>
  </w:style>
  <w:style w:type="paragraph" w:customStyle="1" w:styleId="standard">
    <w:name w:val="standard"/>
    <w:basedOn w:val="a"/>
    <w:rsid w:val="004547F4"/>
    <w:pPr>
      <w:spacing w:before="100" w:beforeAutospacing="1" w:after="100" w:afterAutospacing="1"/>
    </w:pPr>
    <w:rPr>
      <w:color w:val="auto"/>
      <w:lang w:eastAsia="ja-JP"/>
    </w:rPr>
  </w:style>
  <w:style w:type="table" w:styleId="a4">
    <w:name w:val="Table Grid"/>
    <w:basedOn w:val="a1"/>
    <w:uiPriority w:val="59"/>
    <w:rsid w:val="004547F4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F10A8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5">
    <w:name w:val="Hyperlink"/>
    <w:basedOn w:val="a0"/>
    <w:uiPriority w:val="99"/>
    <w:unhideWhenUsed/>
    <w:rsid w:val="00F10A8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47F4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547F4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color w:val="auto"/>
      <w:sz w:val="22"/>
      <w:szCs w:val="22"/>
      <w:lang w:eastAsia="ja-JP"/>
    </w:rPr>
  </w:style>
  <w:style w:type="paragraph" w:customStyle="1" w:styleId="standard">
    <w:name w:val="standard"/>
    <w:basedOn w:val="a"/>
    <w:rsid w:val="004547F4"/>
    <w:pPr>
      <w:spacing w:before="100" w:beforeAutospacing="1" w:after="100" w:afterAutospacing="1"/>
    </w:pPr>
    <w:rPr>
      <w:color w:val="auto"/>
      <w:lang w:eastAsia="ja-JP"/>
    </w:rPr>
  </w:style>
  <w:style w:type="table" w:styleId="a4">
    <w:name w:val="Table Grid"/>
    <w:basedOn w:val="a1"/>
    <w:uiPriority w:val="59"/>
    <w:rsid w:val="004547F4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839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58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616501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218687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zen.ru/a/X-_gA9GpBkHKwO3I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www.labirint.ru/pubhouse/2083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labirint.ru/authors/191733/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3</Pages>
  <Words>810</Words>
  <Characters>4622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Натали</dc:creator>
  <cp:keywords/>
  <dc:description/>
  <cp:lastModifiedBy>Виноградов</cp:lastModifiedBy>
  <cp:revision>20</cp:revision>
  <dcterms:created xsi:type="dcterms:W3CDTF">2022-12-07T11:38:00Z</dcterms:created>
  <dcterms:modified xsi:type="dcterms:W3CDTF">2023-10-24T16:21:00Z</dcterms:modified>
</cp:coreProperties>
</file>