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0" w:rsidRPr="003836EB" w:rsidRDefault="00293F20" w:rsidP="003836EB">
      <w:pPr>
        <w:tabs>
          <w:tab w:val="left" w:pos="1080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761B1A"/>
          <w:sz w:val="28"/>
          <w:szCs w:val="28"/>
          <w:lang w:eastAsia="ru-RU"/>
        </w:rPr>
      </w:pPr>
      <w:r w:rsidRPr="00293F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47625</wp:posOffset>
            </wp:positionV>
            <wp:extent cx="737235" cy="666750"/>
            <wp:effectExtent l="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F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F20">
        <w:rPr>
          <w:rFonts w:ascii="Times New Roman" w:eastAsia="Times New Roman" w:hAnsi="Times New Roman" w:cs="Times New Roman"/>
          <w:b/>
          <w:bCs/>
          <w:color w:val="761B1A"/>
          <w:sz w:val="28"/>
          <w:szCs w:val="28"/>
          <w:lang w:eastAsia="ru-RU"/>
        </w:rPr>
        <w:t>П</w:t>
      </w:r>
      <w:r w:rsidRPr="003836EB">
        <w:rPr>
          <w:rFonts w:ascii="Times New Roman" w:eastAsia="Times New Roman" w:hAnsi="Times New Roman" w:cs="Times New Roman"/>
          <w:b/>
          <w:bCs/>
          <w:color w:val="761B1A"/>
          <w:sz w:val="28"/>
          <w:szCs w:val="28"/>
          <w:lang w:eastAsia="ru-RU"/>
        </w:rPr>
        <w:t>ермский государственный национальный исследовательский университет</w:t>
      </w:r>
    </w:p>
    <w:p w:rsidR="00293F20" w:rsidRPr="003836EB" w:rsidRDefault="00293F20" w:rsidP="00293F20">
      <w:pPr>
        <w:tabs>
          <w:tab w:val="left" w:pos="14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61B1A"/>
          <w:sz w:val="28"/>
          <w:szCs w:val="28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bCs/>
          <w:color w:val="761B1A"/>
          <w:sz w:val="28"/>
          <w:szCs w:val="28"/>
          <w:lang w:eastAsia="ru-RU"/>
        </w:rPr>
        <w:t>Региональный институт непрерывного образования</w:t>
      </w:r>
    </w:p>
    <w:p w:rsidR="00293F20" w:rsidRPr="003836EB" w:rsidRDefault="00293F20" w:rsidP="00293F20">
      <w:pPr>
        <w:tabs>
          <w:tab w:val="left" w:pos="14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761B1A"/>
          <w:sz w:val="28"/>
          <w:szCs w:val="28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bCs/>
          <w:caps/>
          <w:color w:val="761B1A"/>
          <w:sz w:val="28"/>
          <w:szCs w:val="28"/>
          <w:lang w:eastAsia="ru-RU"/>
        </w:rPr>
        <w:t>Педагогический факультет</w:t>
      </w:r>
    </w:p>
    <w:p w:rsidR="00AE2919" w:rsidRPr="003836EB" w:rsidRDefault="00AE2919" w:rsidP="00AE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783" w:rsidRPr="003836EB" w:rsidRDefault="00910783" w:rsidP="00AE2919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</w:t>
      </w:r>
      <w:r w:rsidR="00293F20" w:rsidRPr="003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Пермского края </w:t>
      </w:r>
    </w:p>
    <w:p w:rsidR="003836EB" w:rsidRPr="00365240" w:rsidRDefault="003836EB" w:rsidP="00910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0783" w:rsidRPr="003836EB" w:rsidRDefault="003836EB" w:rsidP="00910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36E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TED</w:t>
      </w:r>
      <w:r w:rsidRPr="003836EB">
        <w:rPr>
          <w:rFonts w:ascii="Times New Roman" w:eastAsia="Times New Roman" w:hAnsi="Times New Roman" w:cs="Times New Roman"/>
          <w:sz w:val="32"/>
          <w:szCs w:val="32"/>
          <w:lang w:eastAsia="ru-RU"/>
        </w:rPr>
        <w:t>-конференция</w:t>
      </w:r>
    </w:p>
    <w:p w:rsidR="00910783" w:rsidRPr="003836EB" w:rsidRDefault="00583D66" w:rsidP="0091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«Цифровизация образовательного пространства: Яндекс.Учебник </w:t>
      </w:r>
      <w:r w:rsidRPr="003836EB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br/>
        <w:t>в начальной школе»</w:t>
      </w:r>
    </w:p>
    <w:p w:rsidR="00910783" w:rsidRPr="003836EB" w:rsidRDefault="00583D66" w:rsidP="0091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28</w:t>
      </w:r>
      <w:r w:rsidR="00A30428" w:rsidRPr="003836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836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мая</w:t>
      </w:r>
      <w:r w:rsidR="00910783" w:rsidRPr="003836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201</w:t>
      </w:r>
      <w:r w:rsidR="00A30428" w:rsidRPr="003836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9 </w:t>
      </w:r>
      <w:r w:rsidR="00910783" w:rsidRPr="003836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  <w:r w:rsidR="00910783" w:rsidRPr="003836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911C6" w:rsidRPr="003836EB" w:rsidRDefault="00D911C6" w:rsidP="00583D6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07CD" w:rsidRPr="003836EB" w:rsidRDefault="00583D66" w:rsidP="00D9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Конференция проводится </w:t>
      </w:r>
      <w:r w:rsidR="00D911C6"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обобщения опыта работы педагогов-практиков с сервисом Яндекс.Учебник на уроках русского языка и математики в начальной школе, выявления проблемных зон и точек роста профессионального мастерства учителей.</w:t>
      </w:r>
    </w:p>
    <w:p w:rsidR="00D911C6" w:rsidRPr="003836EB" w:rsidRDefault="00D911C6" w:rsidP="00D9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В рамках конференции состоится презентация уникального проекта компании Яндекс «Урок музыки» для 1-9 классов общеобразовательных организаций.</w:t>
      </w:r>
    </w:p>
    <w:p w:rsidR="003836EB" w:rsidRDefault="003836EB" w:rsidP="00D9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3F20" w:rsidRPr="003836EB" w:rsidRDefault="00293F20" w:rsidP="00D91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участию в конференции приглашаются:</w:t>
      </w:r>
    </w:p>
    <w:p w:rsidR="00293F20" w:rsidRPr="003836EB" w:rsidRDefault="00583D66" w:rsidP="00D911C6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 начальных классов</w:t>
      </w:r>
      <w:r w:rsidR="004767A2"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, уже работающие с ресурсом «Яндекс.Учебник»</w:t>
      </w: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767A2" w:rsidRPr="003836EB" w:rsidRDefault="004767A2" w:rsidP="00D911C6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 начальных классов, не имеющие опыта работы с ресурсом «Яндекс.Учебник»;</w:t>
      </w:r>
    </w:p>
    <w:p w:rsidR="00293F20" w:rsidRPr="003836EB" w:rsidRDefault="00583D66" w:rsidP="00D911C6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 музыки;</w:t>
      </w:r>
    </w:p>
    <w:p w:rsidR="00293F20" w:rsidRPr="003836EB" w:rsidRDefault="00583D66" w:rsidP="00D911C6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методисты</w:t>
      </w:r>
      <w:r w:rsidR="00293F20"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5286C" w:rsidRPr="003836EB" w:rsidRDefault="001463E2" w:rsidP="00D911C6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и их заместители</w:t>
      </w:r>
      <w:r w:rsidR="00293F20"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6AA2" w:rsidRPr="003836EB" w:rsidRDefault="00BD6AA2" w:rsidP="00D911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11C6" w:rsidRPr="003836EB" w:rsidRDefault="00293F20" w:rsidP="00D911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участия в конференции необходимо </w:t>
      </w:r>
      <w:r w:rsidR="00D911C6"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пройти онлайн-регистрацию по ссылке</w:t>
      </w:r>
    </w:p>
    <w:p w:rsidR="00293F20" w:rsidRPr="003836EB" w:rsidRDefault="00955FC2" w:rsidP="00D911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10" w:history="1">
        <w:r w:rsidR="00D911C6" w:rsidRPr="003836EB">
          <w:rPr>
            <w:rStyle w:val="a6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https://forms.yandex.ru/u/5cd288136b6a506fa1129fea/</w:t>
        </w:r>
      </w:hyperlink>
      <w:r w:rsidR="00D911C6"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D6AA2" w:rsidRPr="003836EB" w:rsidRDefault="00BD6AA2" w:rsidP="00D911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собой необходимо иметь смартфон или планшетный компьютер с возможностью доступа к сети Интернет.</w:t>
      </w:r>
    </w:p>
    <w:p w:rsidR="00E5286C" w:rsidRPr="003836EB" w:rsidRDefault="00E5286C" w:rsidP="0029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</w:t>
      </w: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Пермь, Пермский государственный национальный исследовательский университет (ПГНИУ, бывший ПГУ), ул. </w:t>
      </w:r>
      <w:r w:rsidR="0046564D"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Букирева,15</w:t>
      </w: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6564D"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конференц-зал </w:t>
      </w:r>
      <w:r w:rsidR="00914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корпуса № 1 </w:t>
      </w:r>
      <w:r w:rsidR="0046564D"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(2 этаж, правое крыло).</w:t>
      </w:r>
    </w:p>
    <w:p w:rsidR="00BD6AA2" w:rsidRPr="003836EB" w:rsidRDefault="00BD6AA2" w:rsidP="0029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Время проведения:</w:t>
      </w: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10:00-14:00</w:t>
      </w:r>
      <w:r w:rsid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6AA2" w:rsidRPr="003836EB" w:rsidRDefault="00BD6AA2" w:rsidP="00293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Участие в конференции бесплатно!</w:t>
      </w:r>
    </w:p>
    <w:p w:rsidR="00BD6AA2" w:rsidRPr="003836EB" w:rsidRDefault="00BD6AA2" w:rsidP="00BD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участникам конференции выдаются сертификаты участия, докладчикам – благодарственные письма РИНО ПГНИУ.</w:t>
      </w:r>
    </w:p>
    <w:p w:rsidR="00EA10B6" w:rsidRPr="003836EB" w:rsidRDefault="00EA10B6" w:rsidP="00293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Контакты:</w:t>
      </w:r>
    </w:p>
    <w:p w:rsidR="00EA10B6" w:rsidRPr="003836EB" w:rsidRDefault="00EA10B6" w:rsidP="0029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8(342) 2-396-680 – деканат Педагогического факультета РИНО ПГНИУ</w:t>
      </w:r>
      <w:r w:rsid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3D66" w:rsidRPr="003836EB" w:rsidRDefault="00583D66" w:rsidP="0029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8-961-757-63-08 – координатор, специалист по учебно-методической работе РИНО ПГНИУ Анна Анатольевна Титова</w:t>
      </w:r>
      <w:r w:rsidR="003836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6AA2" w:rsidRDefault="003836E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00115" wp14:editId="2B4645EB">
                <wp:simplePos x="0" y="0"/>
                <wp:positionH relativeFrom="column">
                  <wp:posOffset>183515</wp:posOffset>
                </wp:positionH>
                <wp:positionV relativeFrom="paragraph">
                  <wp:posOffset>236220</wp:posOffset>
                </wp:positionV>
                <wp:extent cx="6334125" cy="1571625"/>
                <wp:effectExtent l="0" t="0" r="9525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AA2" w:rsidRPr="003836EB" w:rsidRDefault="00BD6AA2" w:rsidP="003836E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36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TED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это проект, посвящённый «Идеям, достойным распространения» (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Ideas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36EB"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Worth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Spreading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Продолжительность </w:t>
                            </w:r>
                            <w:r w:rsid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классического 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TED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-выступления составляет 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более 18 минут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спикеры делятся новыми идеями и черпают вдохновение из собственного опыта.</w:t>
                            </w:r>
                          </w:p>
                          <w:p w:rsidR="00BD6AA2" w:rsidRPr="003836EB" w:rsidRDefault="00BD6AA2" w:rsidP="003836E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36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Ещё год назад никто не слышал о Яндекс.Учебнике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а сегодня тысячи участников образовательного процесса используют его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За этот год возник ряд проблемных вопросов </w:t>
                            </w:r>
                            <w:r w:rsidR="003836EB" w:rsidRPr="003836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 дискуссионных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направлений, новых идей и зон профессионального роста педагогов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142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Мы хотим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обсудить их именно в формате 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TED</w:t>
                            </w:r>
                            <w:r w:rsidRPr="003836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открыто и эмоционально.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011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4.45pt;margin-top:18.6pt;width:498.75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" fillcolor="white [3201]" stroked="f" strokeweight=".5pt">
                <v:textbox>
                  <w:txbxContent>
                    <w:p w:rsidR="00BD6AA2" w:rsidRPr="003836EB" w:rsidRDefault="00BD6AA2" w:rsidP="003836E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836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TED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это проект, посвящённый «Идеям, достойным распространения» (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Ideas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36EB"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Worth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Spreading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Продолжительность </w:t>
                      </w:r>
                      <w:r w:rsid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классического 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TED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-выступления составляет </w:t>
                      </w:r>
                      <w:r w:rsidRPr="003836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более 18 минут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спикеры делятся новыми идеями и черпают вдохновение из собственного опыта.</w:t>
                      </w:r>
                    </w:p>
                    <w:p w:rsidR="00BD6AA2" w:rsidRPr="003836EB" w:rsidRDefault="00BD6AA2" w:rsidP="003836E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836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Ещё год назад никто не слышал о Яндекс.Учебнике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а сегодня тысячи участников образовательного процесса используют его</w:t>
                      </w:r>
                      <w:r w:rsidRPr="003836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За этот год возник ряд проблемных вопросов </w:t>
                      </w:r>
                      <w:r w:rsidR="003836EB" w:rsidRPr="003836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 дискуссионных</w:t>
                      </w:r>
                      <w:r w:rsidRPr="003836E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направлений, новых идей и зон профессионального роста педагогов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9142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Мы хотим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обсудить их именно в формате 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TED</w:t>
                      </w:r>
                      <w:r w:rsidRPr="003836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открыто и эмоционально.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21159" wp14:editId="23B07959">
                <wp:simplePos x="0" y="0"/>
                <wp:positionH relativeFrom="column">
                  <wp:posOffset>12065</wp:posOffset>
                </wp:positionH>
                <wp:positionV relativeFrom="paragraph">
                  <wp:posOffset>131445</wp:posOffset>
                </wp:positionV>
                <wp:extent cx="6600825" cy="17526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F7FF7" id="Скругленный прямоугольник 1" o:spid="_x0000_s1026" style="position:absolute;margin-left:.95pt;margin-top:10.35pt;width:519.7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" fillcolor="white [3201]" strokecolor="#4472c4 [3208]" strokeweight="1pt">
                <v:stroke joinstyle="miter"/>
              </v:roundrect>
            </w:pict>
          </mc:Fallback>
        </mc:AlternateContent>
      </w:r>
    </w:p>
    <w:p w:rsidR="00D911C6" w:rsidRDefault="00D911C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E5286C" w:rsidRPr="00E5286C" w:rsidRDefault="001463E2" w:rsidP="006150A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Проект п</w:t>
      </w:r>
      <w:r w:rsidR="00E5286C" w:rsidRPr="00E52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рограмм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="00E5286C" w:rsidRPr="00E52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конференции</w:t>
      </w:r>
    </w:p>
    <w:tbl>
      <w:tblPr>
        <w:tblStyle w:val="2"/>
        <w:tblW w:w="10490" w:type="dxa"/>
        <w:tblLook w:val="04A0" w:firstRow="1" w:lastRow="0" w:firstColumn="1" w:lastColumn="0" w:noHBand="0" w:noVBand="1"/>
      </w:tblPr>
      <w:tblGrid>
        <w:gridCol w:w="1133"/>
        <w:gridCol w:w="9357"/>
      </w:tblGrid>
      <w:tr w:rsidR="002253FB" w:rsidRPr="006150AC" w:rsidTr="00383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:rsidR="002253FB" w:rsidRPr="006150AC" w:rsidRDefault="002253FB" w:rsidP="009142BA">
            <w:pPr>
              <w:tabs>
                <w:tab w:val="left" w:pos="4515"/>
              </w:tabs>
              <w:contextualSpacing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6150AC">
              <w:rPr>
                <w:rFonts w:ascii="Times New Roman" w:hAnsi="Times New Roman" w:cs="Times New Roman"/>
                <w:i/>
                <w:sz w:val="26"/>
                <w:szCs w:val="26"/>
              </w:rPr>
              <w:t>Открытие конференции</w:t>
            </w:r>
            <w:r w:rsidR="003836EB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ab/>
            </w:r>
          </w:p>
        </w:tc>
      </w:tr>
      <w:tr w:rsidR="002253FB" w:rsidRPr="006150AC" w:rsidTr="00383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2253FB" w:rsidRPr="006150AC" w:rsidRDefault="002253FB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="00C66389">
              <w:rPr>
                <w:rFonts w:ascii="Times New Roman" w:hAnsi="Times New Roman" w:cs="Times New Roman"/>
                <w:sz w:val="26"/>
                <w:szCs w:val="26"/>
              </w:rPr>
              <w:t>00-10:3</w:t>
            </w: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57" w:type="dxa"/>
            <w:vAlign w:val="center"/>
          </w:tcPr>
          <w:p w:rsidR="002253FB" w:rsidRPr="006150AC" w:rsidRDefault="002253FB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50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Приветственное слово </w:t>
            </w:r>
          </w:p>
          <w:p w:rsidR="002253FB" w:rsidRPr="006150AC" w:rsidRDefault="002253FB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>Кассина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 xml:space="preserve"> Раиса Алексеевна</w:t>
            </w: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>, министр образования и науки Пермского края</w:t>
            </w:r>
          </w:p>
          <w:p w:rsidR="002253FB" w:rsidRPr="006150AC" w:rsidRDefault="002253FB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 xml:space="preserve">Блусь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Павел Иванович</w:t>
            </w: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>, директор РИНО ПГНИУ</w:t>
            </w:r>
          </w:p>
          <w:p w:rsidR="002253FB" w:rsidRDefault="002253FB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 xml:space="preserve">Горбацевич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Наталья Петровна</w:t>
            </w:r>
            <w:r w:rsidRPr="006150AC">
              <w:rPr>
                <w:rFonts w:ascii="Times New Roman" w:hAnsi="Times New Roman" w:cs="Times New Roman"/>
                <w:sz w:val="26"/>
                <w:szCs w:val="26"/>
              </w:rPr>
              <w:t>, декан Педагогического факультета РИНО ПГНИУ</w:t>
            </w:r>
          </w:p>
          <w:p w:rsidR="003D1B38" w:rsidRPr="006150AC" w:rsidRDefault="003D1B38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Растворов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Дмитрий Александрович</w:t>
            </w:r>
            <w:r w:rsidR="002D3E2B">
              <w:rPr>
                <w:rFonts w:ascii="Times New Roman" w:hAnsi="Times New Roman" w:cs="Times New Roman"/>
                <w:sz w:val="26"/>
                <w:szCs w:val="26"/>
              </w:rPr>
              <w:t>, директор по развитию проекта Яндекс.Учебник</w:t>
            </w:r>
          </w:p>
        </w:tc>
      </w:tr>
      <w:tr w:rsidR="00A37429" w:rsidRPr="006150AC" w:rsidTr="0038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vAlign w:val="center"/>
          </w:tcPr>
          <w:p w:rsidR="00A37429" w:rsidRPr="00AE2919" w:rsidRDefault="00AE2919" w:rsidP="009142BA">
            <w:pPr>
              <w:contextualSpacing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TED-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выступления</w:t>
            </w:r>
          </w:p>
        </w:tc>
      </w:tr>
      <w:tr w:rsidR="00C66389" w:rsidRPr="006150AC" w:rsidTr="00383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C66389" w:rsidRPr="006150AC" w:rsidRDefault="00D911C6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10:30-10:45</w:t>
            </w:r>
          </w:p>
        </w:tc>
        <w:tc>
          <w:tcPr>
            <w:tcW w:w="9357" w:type="dxa"/>
            <w:vAlign w:val="center"/>
          </w:tcPr>
          <w:p w:rsidR="00C66389" w:rsidRPr="001463E2" w:rsidRDefault="00B15EEE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«Цифровизация образовательного пространства»</w:t>
            </w:r>
          </w:p>
          <w:p w:rsidR="00B15EEE" w:rsidRDefault="00B15EEE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Печищев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 xml:space="preserve"> Иван Михайлович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к. филол. наук, доцент кафедры журналистики и массовых коммуникаций</w:t>
            </w:r>
          </w:p>
        </w:tc>
      </w:tr>
      <w:tr w:rsidR="00B15EEE" w:rsidRPr="006150AC" w:rsidTr="0038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B15EEE" w:rsidRPr="006150AC" w:rsidRDefault="00D911C6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10:45-11:00</w:t>
            </w:r>
          </w:p>
        </w:tc>
        <w:tc>
          <w:tcPr>
            <w:tcW w:w="9357" w:type="dxa"/>
            <w:vAlign w:val="center"/>
          </w:tcPr>
          <w:p w:rsidR="00B15EEE" w:rsidRPr="001463E2" w:rsidRDefault="00B15EEE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«Урок музыки»</w:t>
            </w:r>
            <w:r w:rsidR="002D3E2B"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bookmarkStart w:id="0" w:name="_GoBack"/>
            <w:bookmarkEnd w:id="0"/>
            <w:r w:rsidR="002D3E2B"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проект, несущий</w:t>
            </w: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D3E2B"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новые</w:t>
            </w: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возможности в обучении музыке</w:t>
            </w:r>
            <w:r w:rsidR="002D3E2B"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в школе</w:t>
            </w:r>
            <w:r w:rsidR="002D3E2B"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2D3E2B" w:rsidRDefault="002D3E2B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Растворов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директор по развитию проекта Яндекс.Учебник</w:t>
            </w:r>
          </w:p>
        </w:tc>
      </w:tr>
      <w:tr w:rsidR="00D911C6" w:rsidRPr="006150AC" w:rsidTr="00383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D911C6" w:rsidRDefault="00D911C6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11:00-11:15</w:t>
            </w:r>
          </w:p>
        </w:tc>
        <w:tc>
          <w:tcPr>
            <w:tcW w:w="9357" w:type="dxa"/>
            <w:vAlign w:val="center"/>
          </w:tcPr>
          <w:p w:rsidR="00D911C6" w:rsidRPr="001463E2" w:rsidRDefault="00FE10F1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«X, Y, Z: теории поколений в России, или какие дети сегодня приходят в школу»</w:t>
            </w:r>
          </w:p>
          <w:p w:rsidR="00FE10F1" w:rsidRDefault="00FE10F1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10F1">
              <w:rPr>
                <w:rFonts w:ascii="Times New Roman" w:hAnsi="Times New Roman" w:cs="Times New Roman"/>
                <w:sz w:val="26"/>
                <w:szCs w:val="26"/>
              </w:rPr>
              <w:t xml:space="preserve">Антонов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Артём Валерьевич</w:t>
            </w:r>
            <w:r w:rsidRPr="00FE10F1">
              <w:rPr>
                <w:rFonts w:ascii="Times New Roman" w:hAnsi="Times New Roman" w:cs="Times New Roman"/>
                <w:sz w:val="26"/>
                <w:szCs w:val="26"/>
              </w:rPr>
              <w:t>, психолог, преподаватель Педагогического факультета РИНО ПГНИУ</w:t>
            </w:r>
          </w:p>
        </w:tc>
      </w:tr>
      <w:tr w:rsidR="00B15EEE" w:rsidRPr="006150AC" w:rsidTr="0038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B15EEE" w:rsidRPr="006150AC" w:rsidRDefault="00FE10F1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11:15-11:30</w:t>
            </w:r>
          </w:p>
        </w:tc>
        <w:tc>
          <w:tcPr>
            <w:tcW w:w="9357" w:type="dxa"/>
            <w:vAlign w:val="center"/>
          </w:tcPr>
          <w:p w:rsidR="00B15EEE" w:rsidRPr="001463E2" w:rsidRDefault="00B15EEE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«Теория множественного интеллекта</w:t>
            </w:r>
            <w:r w:rsidR="00FE10F1"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арсенале учителя начальных классов</w:t>
            </w: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2D3E2B" w:rsidRDefault="002D3E2B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Титова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Анна Анатольевна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преподаватель Педагогического факультета РИНО ПГНИУ,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представитель проектов Яндекс.Учебник и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«Урок музыки» в Пермском крае</w:t>
            </w:r>
          </w:p>
        </w:tc>
      </w:tr>
      <w:tr w:rsidR="00A37429" w:rsidRPr="006150AC" w:rsidTr="00383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A37429" w:rsidRPr="006150AC" w:rsidRDefault="00FE10F1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11:30-11:45</w:t>
            </w:r>
          </w:p>
        </w:tc>
        <w:tc>
          <w:tcPr>
            <w:tcW w:w="9357" w:type="dxa"/>
            <w:vAlign w:val="center"/>
          </w:tcPr>
          <w:p w:rsidR="002E628C" w:rsidRDefault="00BE1A8F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«Интеграция заданий Яндекс.Учебника в программу «Школа России». </w:t>
            </w:r>
            <w:r w:rsidRPr="00365240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r w:rsidR="002E628C" w:rsidRPr="003652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елесообразность использования </w:t>
            </w:r>
            <w:r w:rsidRPr="00365240">
              <w:rPr>
                <w:rFonts w:ascii="Times New Roman" w:hAnsi="Times New Roman" w:cs="Times New Roman"/>
                <w:b/>
                <w:sz w:val="26"/>
                <w:szCs w:val="26"/>
              </w:rPr>
              <w:t>ресурса</w:t>
            </w:r>
            <w:r w:rsidR="002E628C" w:rsidRPr="003652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1 классе»</w:t>
            </w:r>
          </w:p>
          <w:p w:rsidR="00A37429" w:rsidRDefault="002E628C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Тетенова </w:t>
            </w:r>
            <w:r w:rsidR="009142BA" w:rsidRPr="009142BA">
              <w:rPr>
                <w:rFonts w:ascii="Times New Roman" w:hAnsi="Times New Roman" w:cs="Times New Roman"/>
                <w:sz w:val="26"/>
                <w:szCs w:val="26"/>
              </w:rPr>
              <w:t>Надежда Михайловна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24628">
              <w:rPr>
                <w:rFonts w:ascii="Times New Roman" w:hAnsi="Times New Roman" w:cs="Times New Roman"/>
                <w:sz w:val="26"/>
                <w:szCs w:val="26"/>
              </w:rPr>
              <w:t xml:space="preserve">учитель начальных классов, учитель-логопед </w:t>
            </w:r>
            <w:r w:rsidR="00550DA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24628" w:rsidRPr="0002462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r w:rsidR="004767A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24628" w:rsidRPr="00024628">
              <w:rPr>
                <w:rFonts w:ascii="Times New Roman" w:hAnsi="Times New Roman" w:cs="Times New Roman"/>
                <w:sz w:val="26"/>
                <w:szCs w:val="26"/>
              </w:rPr>
              <w:t>Ильинская СОШ № 1</w:t>
            </w:r>
            <w:r w:rsidR="004767A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6389" w:rsidRPr="006150AC" w:rsidRDefault="00C66389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Трушникова </w:t>
            </w:r>
            <w:r w:rsidR="009142BA" w:rsidRPr="009142BA">
              <w:rPr>
                <w:rFonts w:ascii="Times New Roman" w:hAnsi="Times New Roman" w:cs="Times New Roman"/>
                <w:sz w:val="26"/>
                <w:szCs w:val="26"/>
              </w:rPr>
              <w:t>Наталья Алексеевна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учитель начальных классов</w:t>
            </w:r>
            <w:r w:rsidRPr="000246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24628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4628">
              <w:rPr>
                <w:rFonts w:ascii="Times New Roman" w:hAnsi="Times New Roman" w:cs="Times New Roman"/>
                <w:sz w:val="26"/>
                <w:szCs w:val="26"/>
              </w:rPr>
              <w:t>Ильинская СОШ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66389" w:rsidRPr="006150AC" w:rsidTr="0038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C66389" w:rsidRPr="006150AC" w:rsidRDefault="00FE10F1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11:45-12:00</w:t>
            </w:r>
          </w:p>
        </w:tc>
        <w:tc>
          <w:tcPr>
            <w:tcW w:w="9357" w:type="dxa"/>
            <w:vAlign w:val="center"/>
          </w:tcPr>
          <w:p w:rsidR="00C66389" w:rsidRPr="001463E2" w:rsidRDefault="00C66389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«Интеграция заданий Яндекс.Учебника в программу «Гармония»</w:t>
            </w:r>
          </w:p>
          <w:p w:rsidR="00C66389" w:rsidRDefault="00C66389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Линк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Надежда Станиславовна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учитель начальных классов МАОУ «СОШ № 9 им. А.С. Пушкина»</w:t>
            </w:r>
            <w:r w:rsidR="00FE10F1">
              <w:rPr>
                <w:rFonts w:ascii="Times New Roman" w:hAnsi="Times New Roman" w:cs="Times New Roman"/>
                <w:sz w:val="26"/>
                <w:szCs w:val="26"/>
              </w:rPr>
              <w:t xml:space="preserve"> г. Перми</w:t>
            </w:r>
          </w:p>
        </w:tc>
      </w:tr>
      <w:tr w:rsidR="00FE10F1" w:rsidRPr="006150AC" w:rsidTr="00383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FE10F1" w:rsidRDefault="00FE10F1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12:00-12:30</w:t>
            </w:r>
          </w:p>
        </w:tc>
        <w:tc>
          <w:tcPr>
            <w:tcW w:w="9357" w:type="dxa"/>
            <w:vAlign w:val="center"/>
          </w:tcPr>
          <w:p w:rsidR="00FE10F1" w:rsidRPr="00FE10F1" w:rsidRDefault="00FE10F1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10F1">
              <w:rPr>
                <w:rFonts w:ascii="Times New Roman" w:hAnsi="Times New Roman" w:cs="Times New Roman"/>
                <w:i/>
                <w:sz w:val="26"/>
                <w:szCs w:val="26"/>
              </w:rPr>
              <w:t>Кофе-брейк</w:t>
            </w:r>
          </w:p>
        </w:tc>
      </w:tr>
      <w:tr w:rsidR="00FE10F1" w:rsidRPr="006150AC" w:rsidTr="0038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FE10F1" w:rsidRDefault="00FE10F1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12:30-12:45</w:t>
            </w:r>
          </w:p>
        </w:tc>
        <w:tc>
          <w:tcPr>
            <w:tcW w:w="9357" w:type="dxa"/>
            <w:vAlign w:val="center"/>
          </w:tcPr>
          <w:p w:rsidR="00FE10F1" w:rsidRPr="001463E2" w:rsidRDefault="00FE10F1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«Использование заданий Яндекс.Учебника в системе Эльконина-Давыдова»</w:t>
            </w:r>
          </w:p>
          <w:p w:rsidR="00FE10F1" w:rsidRPr="00FE10F1" w:rsidRDefault="00FE10F1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10F1">
              <w:rPr>
                <w:rFonts w:ascii="Times New Roman" w:hAnsi="Times New Roman" w:cs="Times New Roman"/>
                <w:sz w:val="26"/>
                <w:szCs w:val="26"/>
              </w:rPr>
              <w:t>Лыхварь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 xml:space="preserve"> Лариса Павловна</w:t>
            </w:r>
            <w:r w:rsidRPr="00FE10F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учитель начальных классов МАОУ «Гимназия № 3»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Перми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A37429" w:rsidRPr="006150AC" w:rsidTr="00383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A37429" w:rsidRPr="006150AC" w:rsidRDefault="001463E2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12:45-13:00</w:t>
            </w:r>
          </w:p>
        </w:tc>
        <w:tc>
          <w:tcPr>
            <w:tcW w:w="9357" w:type="dxa"/>
            <w:vAlign w:val="center"/>
          </w:tcPr>
          <w:p w:rsidR="001463E2" w:rsidRPr="001463E2" w:rsidRDefault="001463E2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«Урок финансовой грамотности с применением карточек Яндекс.Учебника»</w:t>
            </w:r>
          </w:p>
          <w:p w:rsidR="00024628" w:rsidRPr="006150AC" w:rsidRDefault="001463E2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529F">
              <w:rPr>
                <w:rFonts w:ascii="Times New Roman" w:hAnsi="Times New Roman" w:cs="Times New Roman"/>
                <w:sz w:val="26"/>
                <w:szCs w:val="26"/>
              </w:rPr>
              <w:t xml:space="preserve">Чолак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Галина Алексеевна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учитель начальных классов МАОУ «</w:t>
            </w:r>
            <w:r w:rsidRPr="006D529F">
              <w:rPr>
                <w:rFonts w:ascii="Times New Roman" w:hAnsi="Times New Roman" w:cs="Times New Roman"/>
                <w:sz w:val="26"/>
                <w:szCs w:val="26"/>
              </w:rPr>
              <w:t>Школа бизнеса и предпринимательства»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Перми</w:t>
            </w:r>
          </w:p>
        </w:tc>
      </w:tr>
      <w:tr w:rsidR="00A37429" w:rsidRPr="006150AC" w:rsidTr="0038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A37429" w:rsidRPr="006150AC" w:rsidRDefault="001463E2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13:00-13:30</w:t>
            </w:r>
          </w:p>
        </w:tc>
        <w:tc>
          <w:tcPr>
            <w:tcW w:w="9357" w:type="dxa"/>
            <w:vAlign w:val="center"/>
          </w:tcPr>
          <w:p w:rsidR="001463E2" w:rsidRPr="001463E2" w:rsidRDefault="001463E2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3E2">
              <w:rPr>
                <w:rFonts w:ascii="Times New Roman" w:hAnsi="Times New Roman" w:cs="Times New Roman"/>
                <w:b/>
                <w:sz w:val="26"/>
                <w:szCs w:val="26"/>
              </w:rPr>
              <w:t>«Инструмент статистики в Яндекс.Учебнике как новый взгляд на оценивание знаний»</w:t>
            </w:r>
          </w:p>
          <w:p w:rsidR="006D529F" w:rsidRPr="006150AC" w:rsidRDefault="001463E2" w:rsidP="009142B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Лифшиц </w:t>
            </w:r>
            <w:r w:rsidR="009142BA">
              <w:rPr>
                <w:rFonts w:ascii="Times New Roman" w:hAnsi="Times New Roman" w:cs="Times New Roman"/>
                <w:sz w:val="26"/>
                <w:szCs w:val="26"/>
              </w:rPr>
              <w:t>Юлия Дмитриевна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региональный представитель Яндекс.Учебника в Пермском крае</w:t>
            </w:r>
          </w:p>
        </w:tc>
      </w:tr>
      <w:tr w:rsidR="00A37429" w:rsidRPr="006150AC" w:rsidTr="00383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:rsidR="00A37429" w:rsidRPr="006150AC" w:rsidRDefault="001463E2" w:rsidP="009142B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13:30-14:00</w:t>
            </w:r>
          </w:p>
        </w:tc>
        <w:tc>
          <w:tcPr>
            <w:tcW w:w="9357" w:type="dxa"/>
            <w:vAlign w:val="center"/>
          </w:tcPr>
          <w:p w:rsidR="00A37429" w:rsidRPr="006150AC" w:rsidRDefault="001463E2" w:rsidP="009142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конференции, вручение благодарственных писем.</w:t>
            </w:r>
          </w:p>
        </w:tc>
      </w:tr>
    </w:tbl>
    <w:p w:rsidR="006150AC" w:rsidRDefault="006150A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150AC" w:rsidSect="009142BA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FC2" w:rsidRDefault="00955FC2" w:rsidP="00AE2919">
      <w:pPr>
        <w:spacing w:after="0" w:line="240" w:lineRule="auto"/>
      </w:pPr>
      <w:r>
        <w:separator/>
      </w:r>
    </w:p>
  </w:endnote>
  <w:endnote w:type="continuationSeparator" w:id="0">
    <w:p w:rsidR="00955FC2" w:rsidRDefault="00955FC2" w:rsidP="00AE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FC2" w:rsidRDefault="00955FC2" w:rsidP="00AE2919">
      <w:pPr>
        <w:spacing w:after="0" w:line="240" w:lineRule="auto"/>
      </w:pPr>
      <w:r>
        <w:separator/>
      </w:r>
    </w:p>
  </w:footnote>
  <w:footnote w:type="continuationSeparator" w:id="0">
    <w:p w:rsidR="00955FC2" w:rsidRDefault="00955FC2" w:rsidP="00AE2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F60B0"/>
    <w:multiLevelType w:val="hybridMultilevel"/>
    <w:tmpl w:val="F8CA15E0"/>
    <w:lvl w:ilvl="0" w:tplc="C3460C42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D7F72"/>
    <w:multiLevelType w:val="hybridMultilevel"/>
    <w:tmpl w:val="33AC9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1B38"/>
    <w:multiLevelType w:val="hybridMultilevel"/>
    <w:tmpl w:val="59C06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A6703D"/>
    <w:multiLevelType w:val="hybridMultilevel"/>
    <w:tmpl w:val="367EE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6E"/>
    <w:rsid w:val="00024628"/>
    <w:rsid w:val="0014369F"/>
    <w:rsid w:val="001463E2"/>
    <w:rsid w:val="00166C63"/>
    <w:rsid w:val="002253FB"/>
    <w:rsid w:val="00293F20"/>
    <w:rsid w:val="002A5176"/>
    <w:rsid w:val="002D3E2B"/>
    <w:rsid w:val="002E628C"/>
    <w:rsid w:val="002F6E6A"/>
    <w:rsid w:val="00307E2B"/>
    <w:rsid w:val="00365240"/>
    <w:rsid w:val="003836EB"/>
    <w:rsid w:val="003D1B38"/>
    <w:rsid w:val="0046564D"/>
    <w:rsid w:val="0047020F"/>
    <w:rsid w:val="004767A2"/>
    <w:rsid w:val="004D76E6"/>
    <w:rsid w:val="00550DAC"/>
    <w:rsid w:val="00583D66"/>
    <w:rsid w:val="00605048"/>
    <w:rsid w:val="006150AC"/>
    <w:rsid w:val="00677F8C"/>
    <w:rsid w:val="006D529F"/>
    <w:rsid w:val="0073126D"/>
    <w:rsid w:val="007626E2"/>
    <w:rsid w:val="007D2FD2"/>
    <w:rsid w:val="007F6750"/>
    <w:rsid w:val="00800A5D"/>
    <w:rsid w:val="008D6F1A"/>
    <w:rsid w:val="00910783"/>
    <w:rsid w:val="009142BA"/>
    <w:rsid w:val="0092041B"/>
    <w:rsid w:val="00950826"/>
    <w:rsid w:val="00955FC2"/>
    <w:rsid w:val="00985CB0"/>
    <w:rsid w:val="009F51E8"/>
    <w:rsid w:val="00A30428"/>
    <w:rsid w:val="00A37429"/>
    <w:rsid w:val="00A83131"/>
    <w:rsid w:val="00AD2A4B"/>
    <w:rsid w:val="00AE2919"/>
    <w:rsid w:val="00B15EEE"/>
    <w:rsid w:val="00B207CD"/>
    <w:rsid w:val="00BB5EBB"/>
    <w:rsid w:val="00BD6AA2"/>
    <w:rsid w:val="00BE1A8F"/>
    <w:rsid w:val="00C0658E"/>
    <w:rsid w:val="00C16B17"/>
    <w:rsid w:val="00C66389"/>
    <w:rsid w:val="00C74644"/>
    <w:rsid w:val="00C74992"/>
    <w:rsid w:val="00D06DDD"/>
    <w:rsid w:val="00D911C6"/>
    <w:rsid w:val="00E1531B"/>
    <w:rsid w:val="00E5286C"/>
    <w:rsid w:val="00EA10B6"/>
    <w:rsid w:val="00EB22AD"/>
    <w:rsid w:val="00EF2B6E"/>
    <w:rsid w:val="00F437DD"/>
    <w:rsid w:val="00FE0053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EDD5F-5C57-42A0-AA21-20AB9F0E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6E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464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7464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2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2919"/>
  </w:style>
  <w:style w:type="paragraph" w:styleId="aa">
    <w:name w:val="footer"/>
    <w:basedOn w:val="a"/>
    <w:link w:val="ab"/>
    <w:uiPriority w:val="99"/>
    <w:unhideWhenUsed/>
    <w:rsid w:val="00AE2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2919"/>
  </w:style>
  <w:style w:type="table" w:styleId="2">
    <w:name w:val="Plain Table 2"/>
    <w:basedOn w:val="a1"/>
    <w:uiPriority w:val="42"/>
    <w:rsid w:val="003836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5cd288136b6a506fa1129fe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8FD3-276A-4FDC-BB50-E09833DF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Анна</cp:lastModifiedBy>
  <cp:revision>4</cp:revision>
  <cp:lastPrinted>2019-05-16T05:37:00Z</cp:lastPrinted>
  <dcterms:created xsi:type="dcterms:W3CDTF">2019-05-16T05:42:00Z</dcterms:created>
  <dcterms:modified xsi:type="dcterms:W3CDTF">2019-05-16T06:39:00Z</dcterms:modified>
</cp:coreProperties>
</file>