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01" w:rsidRDefault="0048243A" w:rsidP="006D5337">
      <w:pPr>
        <w:ind w:left="240"/>
        <w:jc w:val="right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-228600</wp:posOffset>
            </wp:positionV>
            <wp:extent cx="140335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405" y="21323"/>
                <wp:lineTo x="21405" y="0"/>
                <wp:lineTo x="0" y="0"/>
              </wp:wrapPolygon>
            </wp:wrapTight>
            <wp:docPr id="10" name="Рисунок 4" descr="лого ПГ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 ПГГП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0BE" w:rsidRDefault="00C35401" w:rsidP="006D5337">
      <w:pPr>
        <w:ind w:left="2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ф</w:t>
      </w:r>
      <w:r w:rsidR="00E05894" w:rsidRPr="00212272">
        <w:rPr>
          <w:b/>
          <w:sz w:val="20"/>
          <w:szCs w:val="20"/>
        </w:rPr>
        <w:t xml:space="preserve">едеральное государственное бюджетное образовательное учреждение </w:t>
      </w:r>
    </w:p>
    <w:p w:rsidR="00E05894" w:rsidRPr="00212272" w:rsidRDefault="00E05894" w:rsidP="006D5337">
      <w:pPr>
        <w:ind w:left="240"/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высшего образования</w:t>
      </w:r>
    </w:p>
    <w:p w:rsidR="00E05894" w:rsidRPr="00212272" w:rsidRDefault="00E05894" w:rsidP="006D5337">
      <w:pPr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«Пермский государственный гуманитарно-педагогический университет»</w:t>
      </w:r>
    </w:p>
    <w:p w:rsidR="006B6748" w:rsidRDefault="00B320BE" w:rsidP="006D5337">
      <w:pPr>
        <w:jc w:val="right"/>
        <w:rPr>
          <w:b/>
          <w:bCs/>
          <w:sz w:val="20"/>
          <w:szCs w:val="20"/>
        </w:rPr>
      </w:pPr>
      <w:r w:rsidRPr="00B320BE">
        <w:rPr>
          <w:b/>
          <w:bCs/>
          <w:sz w:val="20"/>
          <w:szCs w:val="20"/>
        </w:rPr>
        <w:t>Отдел дополнительного профессионального образования</w:t>
      </w:r>
    </w:p>
    <w:p w:rsidR="006B6748" w:rsidRPr="00D20A2F" w:rsidRDefault="006B6748" w:rsidP="006D5337">
      <w:pPr>
        <w:ind w:right="-562"/>
        <w:jc w:val="center"/>
        <w:rPr>
          <w:b/>
          <w:bCs/>
        </w:rPr>
      </w:pPr>
    </w:p>
    <w:p w:rsidR="008D6143" w:rsidRDefault="008D6143" w:rsidP="006D5337">
      <w:pPr>
        <w:pStyle w:val="a0"/>
        <w:rPr>
          <w:lang w:eastAsia="ar-SA"/>
        </w:rPr>
      </w:pPr>
    </w:p>
    <w:p w:rsidR="00610254" w:rsidRPr="008D6143" w:rsidRDefault="00610254" w:rsidP="006D5337">
      <w:pPr>
        <w:pStyle w:val="a0"/>
        <w:rPr>
          <w:lang w:eastAsia="ar-SA"/>
        </w:rPr>
      </w:pPr>
    </w:p>
    <w:p w:rsidR="00AC6B30" w:rsidRPr="00AC6B30" w:rsidRDefault="00AC6B30" w:rsidP="006D5337">
      <w:pPr>
        <w:ind w:right="-120"/>
        <w:jc w:val="both"/>
        <w:rPr>
          <w:sz w:val="4"/>
          <w:szCs w:val="4"/>
        </w:rPr>
      </w:pPr>
    </w:p>
    <w:p w:rsidR="000040C6" w:rsidRDefault="000040C6" w:rsidP="006D5337">
      <w:pPr>
        <w:spacing w:after="240"/>
        <w:ind w:right="-120"/>
        <w:jc w:val="both"/>
      </w:pPr>
    </w:p>
    <w:p w:rsidR="00BB7C5F" w:rsidRPr="007E7AB2" w:rsidRDefault="00B320BE" w:rsidP="006D5337">
      <w:pPr>
        <w:spacing w:after="240"/>
        <w:ind w:right="-120"/>
        <w:jc w:val="both"/>
      </w:pPr>
      <w:r w:rsidRPr="007E7AB2">
        <w:t>Пермский государственный гуманитарно-педагогический университет</w:t>
      </w:r>
      <w:r w:rsidR="004D099A" w:rsidRPr="007E7AB2">
        <w:t xml:space="preserve"> по заказу Министерства образования и науки Пермского </w:t>
      </w:r>
      <w:r w:rsidR="000D4949" w:rsidRPr="007E7AB2">
        <w:t>края приглашает</w:t>
      </w:r>
      <w:r w:rsidR="00AD2B91" w:rsidRPr="007E7AB2">
        <w:t xml:space="preserve"> </w:t>
      </w:r>
      <w:r w:rsidR="000040C6">
        <w:t xml:space="preserve">Вас </w:t>
      </w:r>
      <w:r w:rsidR="00AD2B91" w:rsidRPr="007E7AB2">
        <w:t>пройти обучение на курсах повышения квалификации по дополнительн</w:t>
      </w:r>
      <w:r w:rsidR="00B22AFE" w:rsidRPr="007E7AB2">
        <w:t>ым</w:t>
      </w:r>
      <w:r w:rsidR="00355399" w:rsidRPr="007E7AB2">
        <w:t xml:space="preserve"> профессиональн</w:t>
      </w:r>
      <w:r w:rsidR="00B22AFE" w:rsidRPr="007E7AB2">
        <w:t>ым</w:t>
      </w:r>
      <w:r w:rsidR="00355399" w:rsidRPr="007E7AB2">
        <w:t xml:space="preserve"> программ</w:t>
      </w:r>
      <w:r w:rsidR="00B22AFE" w:rsidRPr="007E7AB2">
        <w:t>ам:</w:t>
      </w:r>
    </w:p>
    <w:p w:rsidR="006152E2" w:rsidRPr="002673FB" w:rsidRDefault="006152E2" w:rsidP="000040C6">
      <w:pPr>
        <w:numPr>
          <w:ilvl w:val="0"/>
          <w:numId w:val="32"/>
        </w:numPr>
        <w:shd w:val="clear" w:color="auto" w:fill="F4B083" w:themeFill="accent2" w:themeFillTint="99"/>
        <w:tabs>
          <w:tab w:val="left" w:pos="142"/>
          <w:tab w:val="left" w:pos="284"/>
        </w:tabs>
        <w:ind w:left="0" w:firstLine="0"/>
        <w:jc w:val="both"/>
        <w:rPr>
          <w:b/>
          <w:i/>
          <w:sz w:val="22"/>
          <w:szCs w:val="22"/>
        </w:rPr>
      </w:pPr>
      <w:r w:rsidRPr="002673FB">
        <w:rPr>
          <w:b/>
          <w:i/>
          <w:sz w:val="22"/>
          <w:szCs w:val="22"/>
        </w:rPr>
        <w:t>«</w:t>
      </w:r>
      <w:r w:rsidR="0097776C" w:rsidRPr="0097776C">
        <w:rPr>
          <w:b/>
          <w:sz w:val="22"/>
          <w:szCs w:val="22"/>
        </w:rPr>
        <w:t>Педагогическое сопровождение процесса социализации подростков, обучающихся в СПО</w:t>
      </w:r>
      <w:r w:rsidRPr="0097776C">
        <w:rPr>
          <w:b/>
          <w:sz w:val="22"/>
          <w:szCs w:val="22"/>
        </w:rPr>
        <w:t>»</w:t>
      </w:r>
    </w:p>
    <w:p w:rsidR="00B8791C" w:rsidRDefault="000040C6" w:rsidP="00B8791C">
      <w:pPr>
        <w:pStyle w:val="a6"/>
        <w:spacing w:before="0" w:beforeAutospacing="0" w:after="0" w:afterAutospacing="0"/>
        <w:jc w:val="both"/>
      </w:pPr>
      <w:r w:rsidRPr="00F073EF">
        <w:rPr>
          <w:b/>
          <w:i/>
          <w:color w:val="000000"/>
          <w:shd w:val="clear" w:color="auto" w:fill="FFFFFF"/>
        </w:rPr>
        <w:t>Содержание программы</w:t>
      </w:r>
      <w:r w:rsidRPr="00F073EF">
        <w:rPr>
          <w:color w:val="000000"/>
          <w:shd w:val="clear" w:color="auto" w:fill="FFFFFF"/>
        </w:rPr>
        <w:t xml:space="preserve">: </w:t>
      </w:r>
      <w:r w:rsidR="007C31FE">
        <w:rPr>
          <w:color w:val="000000"/>
        </w:rPr>
        <w:t>с</w:t>
      </w:r>
      <w:r w:rsidR="00B8791C">
        <w:rPr>
          <w:color w:val="000000"/>
        </w:rPr>
        <w:t>оциализация как социально-педагогическое явление.</w:t>
      </w:r>
      <w:r w:rsidR="007C31FE">
        <w:rPr>
          <w:color w:val="000000"/>
        </w:rPr>
        <w:t xml:space="preserve"> </w:t>
      </w:r>
      <w:r w:rsidR="00B8791C">
        <w:rPr>
          <w:color w:val="000000"/>
        </w:rPr>
        <w:t xml:space="preserve">Педагогическое сопровождение процесса социализации: понятие и содержание. Портрет современного подростка. Нормы и социальные девиации в современной молодежной среде. Психологические особенности зависимого и </w:t>
      </w:r>
      <w:proofErr w:type="spellStart"/>
      <w:r w:rsidR="00B8791C">
        <w:rPr>
          <w:color w:val="000000"/>
        </w:rPr>
        <w:t>делинквентного</w:t>
      </w:r>
      <w:proofErr w:type="spellEnd"/>
      <w:r w:rsidR="00B8791C">
        <w:rPr>
          <w:color w:val="000000"/>
        </w:rPr>
        <w:t xml:space="preserve"> поведения. Коллективная творческая деятельность как одна из эффективных форм педагогического сопровождения подростков. Субкультура подростка как социальный феномен. Технологии профилактики социальной агрессии и вандализма в подростковой среде. Профилактика </w:t>
      </w:r>
      <w:proofErr w:type="spellStart"/>
      <w:r w:rsidR="00B8791C">
        <w:rPr>
          <w:color w:val="000000"/>
        </w:rPr>
        <w:t>буллинга</w:t>
      </w:r>
      <w:proofErr w:type="spellEnd"/>
      <w:r w:rsidR="00B8791C">
        <w:rPr>
          <w:color w:val="000000"/>
        </w:rPr>
        <w:t xml:space="preserve"> в подростковой среде. Педагогическая поддержка как условие развития личности подростка. Форсайт-проектирование жизненной траектории как технология педагогического сопровождения подростков. Арт-терапевтические приемы раскрытия личностных ресурсов подростков (на примере </w:t>
      </w:r>
      <w:proofErr w:type="spellStart"/>
      <w:r w:rsidR="00B8791C">
        <w:rPr>
          <w:color w:val="000000"/>
        </w:rPr>
        <w:t>сказкотерапии</w:t>
      </w:r>
      <w:proofErr w:type="spellEnd"/>
      <w:r w:rsidR="00B8791C">
        <w:rPr>
          <w:color w:val="000000"/>
        </w:rPr>
        <w:t xml:space="preserve">). </w:t>
      </w:r>
    </w:p>
    <w:p w:rsidR="002673FB" w:rsidRPr="007C31FE" w:rsidRDefault="006152E2" w:rsidP="006152E2">
      <w:pPr>
        <w:tabs>
          <w:tab w:val="left" w:pos="284"/>
        </w:tabs>
        <w:ind w:right="-120"/>
        <w:jc w:val="both"/>
        <w:rPr>
          <w:b/>
          <w:i/>
        </w:rPr>
      </w:pPr>
      <w:r w:rsidRPr="00D41AE0">
        <w:rPr>
          <w:b/>
          <w:i/>
        </w:rPr>
        <w:t>Категория слушателей</w:t>
      </w:r>
      <w:r w:rsidRPr="002673FB">
        <w:rPr>
          <w:b/>
          <w:i/>
          <w:sz w:val="22"/>
          <w:szCs w:val="22"/>
        </w:rPr>
        <w:t xml:space="preserve">: </w:t>
      </w:r>
      <w:r w:rsidR="0097776C" w:rsidRPr="007C31FE">
        <w:t>педагогические работники профессиональных образовательных организаций, воспитатели общежитий среднего профессионально образования</w:t>
      </w:r>
    </w:p>
    <w:p w:rsidR="006152E2" w:rsidRDefault="006152E2" w:rsidP="006152E2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D41AE0">
        <w:rPr>
          <w:b/>
          <w:i/>
        </w:rPr>
        <w:t>Объем часов</w:t>
      </w:r>
      <w:r w:rsidRPr="00D41AE0">
        <w:rPr>
          <w:b/>
        </w:rPr>
        <w:t>:</w:t>
      </w:r>
      <w:r w:rsidRPr="00D41AE0">
        <w:t xml:space="preserve"> </w:t>
      </w:r>
      <w:r w:rsidRPr="00D41AE0">
        <w:rPr>
          <w:sz w:val="22"/>
          <w:szCs w:val="22"/>
        </w:rPr>
        <w:t>40</w:t>
      </w:r>
    </w:p>
    <w:p w:rsidR="000040C6" w:rsidRPr="00D41AE0" w:rsidRDefault="000040C6" w:rsidP="006152E2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0040C6">
        <w:rPr>
          <w:b/>
          <w:i/>
        </w:rPr>
        <w:t>Форма обучения</w:t>
      </w:r>
      <w:r w:rsidR="0097776C">
        <w:rPr>
          <w:sz w:val="22"/>
          <w:szCs w:val="22"/>
        </w:rPr>
        <w:t>: очная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6152E2" w:rsidRPr="00D41AE0" w:rsidTr="000040C6">
        <w:trPr>
          <w:trHeight w:val="303"/>
        </w:trPr>
        <w:tc>
          <w:tcPr>
            <w:tcW w:w="993" w:type="dxa"/>
            <w:vMerge w:val="restart"/>
            <w:vAlign w:val="center"/>
          </w:tcPr>
          <w:p w:rsidR="006152E2" w:rsidRPr="000040C6" w:rsidRDefault="006152E2" w:rsidP="00BC6A1C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6152E2" w:rsidRPr="000040C6" w:rsidRDefault="006152E2" w:rsidP="00BC6A1C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152E2" w:rsidRPr="000040C6" w:rsidRDefault="006152E2" w:rsidP="00BC6A1C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152E2" w:rsidRPr="000040C6" w:rsidRDefault="006152E2" w:rsidP="00BC6A1C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Количество групп/</w:t>
            </w:r>
          </w:p>
          <w:p w:rsidR="006152E2" w:rsidRPr="000040C6" w:rsidRDefault="006152E2" w:rsidP="00BC6A1C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слушателей</w:t>
            </w:r>
          </w:p>
        </w:tc>
      </w:tr>
      <w:tr w:rsidR="006152E2" w:rsidRPr="00D41AE0" w:rsidTr="000040C6">
        <w:trPr>
          <w:trHeight w:val="406"/>
        </w:trPr>
        <w:tc>
          <w:tcPr>
            <w:tcW w:w="993" w:type="dxa"/>
            <w:vMerge/>
            <w:vAlign w:val="center"/>
          </w:tcPr>
          <w:p w:rsidR="006152E2" w:rsidRPr="000040C6" w:rsidRDefault="006152E2" w:rsidP="00BC6A1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152E2" w:rsidRPr="000040C6" w:rsidRDefault="006152E2" w:rsidP="00BC6A1C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52E2" w:rsidRPr="000040C6" w:rsidRDefault="006152E2" w:rsidP="00BC6A1C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152E2" w:rsidRPr="000040C6" w:rsidRDefault="006152E2" w:rsidP="00BC6A1C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6152E2" w:rsidRPr="000040C6" w:rsidRDefault="006152E2" w:rsidP="00BC6A1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152E2" w:rsidRPr="000040C6" w:rsidRDefault="006152E2" w:rsidP="00BC6A1C">
            <w:pPr>
              <w:pStyle w:val="ac"/>
              <w:jc w:val="center"/>
              <w:rPr>
                <w:b/>
                <w:sz w:val="22"/>
                <w:szCs w:val="22"/>
              </w:rPr>
            </w:pPr>
          </w:p>
        </w:tc>
      </w:tr>
      <w:tr w:rsidR="0097776C" w:rsidRPr="00D41AE0" w:rsidTr="0097776C">
        <w:trPr>
          <w:trHeight w:val="644"/>
        </w:trPr>
        <w:tc>
          <w:tcPr>
            <w:tcW w:w="993" w:type="dxa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октября 2019 года - 10 октября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октября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 xml:space="preserve">г. Пермь, </w:t>
            </w:r>
          </w:p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776C" w:rsidRPr="000040C6" w:rsidRDefault="0097776C" w:rsidP="0097776C">
            <w:pPr>
              <w:pStyle w:val="ac"/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1/25</w:t>
            </w:r>
          </w:p>
        </w:tc>
      </w:tr>
    </w:tbl>
    <w:p w:rsidR="006152E2" w:rsidRPr="00D41AE0" w:rsidRDefault="006152E2" w:rsidP="000040C6">
      <w:pPr>
        <w:ind w:right="-120"/>
        <w:jc w:val="both"/>
        <w:rPr>
          <w:i/>
          <w:sz w:val="22"/>
        </w:rPr>
      </w:pPr>
      <w:r w:rsidRPr="00D41AE0">
        <w:rPr>
          <w:i/>
        </w:rPr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электронной почты, который Вы указали при регистрации.</w:t>
      </w:r>
    </w:p>
    <w:p w:rsidR="006A3D1D" w:rsidRDefault="006A3D1D" w:rsidP="006A3D1D">
      <w:pPr>
        <w:tabs>
          <w:tab w:val="left" w:pos="284"/>
        </w:tabs>
        <w:ind w:right="-120"/>
        <w:jc w:val="both"/>
        <w:rPr>
          <w:b/>
          <w:i/>
          <w:sz w:val="22"/>
          <w:szCs w:val="22"/>
        </w:rPr>
      </w:pPr>
    </w:p>
    <w:p w:rsidR="006A3D1D" w:rsidRPr="003263DD" w:rsidRDefault="006A3D1D" w:rsidP="000040C6">
      <w:pPr>
        <w:numPr>
          <w:ilvl w:val="0"/>
          <w:numId w:val="32"/>
        </w:numPr>
        <w:shd w:val="clear" w:color="auto" w:fill="F4B083" w:themeFill="accent2" w:themeFillTint="99"/>
        <w:tabs>
          <w:tab w:val="left" w:pos="142"/>
          <w:tab w:val="left" w:pos="284"/>
        </w:tabs>
        <w:ind w:left="0" w:firstLine="0"/>
        <w:jc w:val="both"/>
        <w:rPr>
          <w:b/>
          <w:i/>
          <w:sz w:val="22"/>
          <w:szCs w:val="22"/>
        </w:rPr>
      </w:pPr>
      <w:r w:rsidRPr="003263DD">
        <w:rPr>
          <w:b/>
          <w:i/>
          <w:sz w:val="22"/>
          <w:szCs w:val="22"/>
        </w:rPr>
        <w:t>«</w:t>
      </w:r>
      <w:r w:rsidR="003263DD" w:rsidRPr="0097776C">
        <w:rPr>
          <w:b/>
          <w:sz w:val="22"/>
          <w:szCs w:val="22"/>
        </w:rPr>
        <w:t xml:space="preserve">Профилактика </w:t>
      </w:r>
      <w:proofErr w:type="spellStart"/>
      <w:r w:rsidR="003263DD" w:rsidRPr="0097776C">
        <w:rPr>
          <w:b/>
          <w:sz w:val="22"/>
          <w:szCs w:val="22"/>
        </w:rPr>
        <w:t>аутодеструктивного</w:t>
      </w:r>
      <w:proofErr w:type="spellEnd"/>
      <w:r w:rsidR="003263DD" w:rsidRPr="0097776C">
        <w:rPr>
          <w:b/>
          <w:sz w:val="22"/>
          <w:szCs w:val="22"/>
        </w:rPr>
        <w:t xml:space="preserve"> (суицидального, </w:t>
      </w:r>
      <w:proofErr w:type="spellStart"/>
      <w:r w:rsidR="003263DD" w:rsidRPr="0097776C">
        <w:rPr>
          <w:b/>
          <w:sz w:val="22"/>
          <w:szCs w:val="22"/>
        </w:rPr>
        <w:t>девиантного</w:t>
      </w:r>
      <w:proofErr w:type="spellEnd"/>
      <w:r w:rsidR="003263DD" w:rsidRPr="0097776C">
        <w:rPr>
          <w:b/>
          <w:sz w:val="22"/>
          <w:szCs w:val="22"/>
        </w:rPr>
        <w:t xml:space="preserve">) поведения </w:t>
      </w:r>
      <w:r w:rsidR="00807562" w:rsidRPr="0097776C">
        <w:rPr>
          <w:b/>
          <w:sz w:val="22"/>
          <w:szCs w:val="22"/>
        </w:rPr>
        <w:t>несовершеннолетних</w:t>
      </w:r>
      <w:r w:rsidRPr="0097776C">
        <w:rPr>
          <w:b/>
          <w:sz w:val="22"/>
          <w:szCs w:val="22"/>
        </w:rPr>
        <w:t>»</w:t>
      </w:r>
    </w:p>
    <w:p w:rsidR="006A3D1D" w:rsidRPr="000B6D00" w:rsidRDefault="000040C6" w:rsidP="007C31FE">
      <w:pPr>
        <w:pStyle w:val="a6"/>
        <w:spacing w:before="0" w:beforeAutospacing="0" w:after="0" w:afterAutospacing="0"/>
        <w:jc w:val="both"/>
      </w:pPr>
      <w:r w:rsidRPr="00F073EF">
        <w:rPr>
          <w:b/>
          <w:i/>
          <w:color w:val="000000"/>
          <w:shd w:val="clear" w:color="auto" w:fill="FFFFFF"/>
        </w:rPr>
        <w:t>Содержание программы</w:t>
      </w:r>
      <w:r w:rsidRPr="00F073EF">
        <w:rPr>
          <w:color w:val="000000"/>
          <w:shd w:val="clear" w:color="auto" w:fill="FFFFFF"/>
        </w:rPr>
        <w:t xml:space="preserve">: </w:t>
      </w:r>
      <w:r w:rsidR="007C31FE">
        <w:rPr>
          <w:shd w:val="clear" w:color="auto" w:fill="FFFFFF"/>
        </w:rPr>
        <w:t>ф</w:t>
      </w:r>
      <w:r w:rsidR="00C60F0E" w:rsidRPr="000B6D00">
        <w:rPr>
          <w:shd w:val="clear" w:color="auto" w:fill="FFFFFF"/>
        </w:rPr>
        <w:t xml:space="preserve">еноменология </w:t>
      </w:r>
      <w:proofErr w:type="spellStart"/>
      <w:r w:rsidR="00C60F0E" w:rsidRPr="000B6D00">
        <w:rPr>
          <w:shd w:val="clear" w:color="auto" w:fill="FFFFFF"/>
        </w:rPr>
        <w:t>аутодеструктивного</w:t>
      </w:r>
      <w:proofErr w:type="spellEnd"/>
      <w:r w:rsidR="00C60F0E" w:rsidRPr="000B6D00">
        <w:rPr>
          <w:shd w:val="clear" w:color="auto" w:fill="FFFFFF"/>
        </w:rPr>
        <w:t xml:space="preserve"> поведения несовершеннолетних</w:t>
      </w:r>
      <w:r w:rsidRPr="000B6D00">
        <w:t xml:space="preserve">. </w:t>
      </w:r>
      <w:r w:rsidR="00C60F0E" w:rsidRPr="000B6D00">
        <w:rPr>
          <w:shd w:val="clear" w:color="auto" w:fill="FFFFFF"/>
        </w:rPr>
        <w:t>Социально-психологическая безопасность образовательного пространства</w:t>
      </w:r>
      <w:r w:rsidRPr="000B6D00">
        <w:t xml:space="preserve">. </w:t>
      </w:r>
      <w:r w:rsidR="00C60F0E" w:rsidRPr="000B6D00">
        <w:rPr>
          <w:shd w:val="clear" w:color="auto" w:fill="FFFFFF"/>
        </w:rPr>
        <w:t>Работа с семьей в профилактике рисков и угроз среди несовершеннолетних</w:t>
      </w:r>
      <w:r w:rsidRPr="000B6D00">
        <w:t xml:space="preserve">. </w:t>
      </w:r>
      <w:r w:rsidR="00BC4C41" w:rsidRPr="000B6D00">
        <w:rPr>
          <w:shd w:val="clear" w:color="auto" w:fill="FFFFFF"/>
        </w:rPr>
        <w:t xml:space="preserve">Отношения со сверстниками. </w:t>
      </w:r>
      <w:proofErr w:type="spellStart"/>
      <w:r w:rsidR="00BC4C41" w:rsidRPr="000B6D00">
        <w:rPr>
          <w:shd w:val="clear" w:color="auto" w:fill="FFFFFF"/>
        </w:rPr>
        <w:t>Командообразование</w:t>
      </w:r>
      <w:proofErr w:type="spellEnd"/>
      <w:r w:rsidR="00BC4C41" w:rsidRPr="000B6D00">
        <w:rPr>
          <w:shd w:val="clear" w:color="auto" w:fill="FFFFFF"/>
        </w:rPr>
        <w:t xml:space="preserve"> и профилактика внутригрупповых конфликтов</w:t>
      </w:r>
      <w:r w:rsidRPr="000B6D00">
        <w:t xml:space="preserve">. </w:t>
      </w:r>
      <w:r w:rsidR="00BC4C41" w:rsidRPr="000B6D00">
        <w:rPr>
          <w:rStyle w:val="qowt-font2-timesnewroman"/>
          <w:shd w:val="clear" w:color="auto" w:fill="FFFFFF"/>
        </w:rPr>
        <w:t xml:space="preserve">Социально-психологическая помощь при </w:t>
      </w:r>
      <w:proofErr w:type="spellStart"/>
      <w:r w:rsidR="00BC4C41" w:rsidRPr="000B6D00">
        <w:rPr>
          <w:rStyle w:val="qowt-font2-timesnewroman"/>
          <w:shd w:val="clear" w:color="auto" w:fill="FFFFFF"/>
        </w:rPr>
        <w:t>аутодеструктивных</w:t>
      </w:r>
      <w:proofErr w:type="spellEnd"/>
      <w:r w:rsidR="00BC4C41" w:rsidRPr="000B6D00">
        <w:rPr>
          <w:rStyle w:val="qowt-font2-timesnewroman"/>
          <w:shd w:val="clear" w:color="auto" w:fill="FFFFFF"/>
        </w:rPr>
        <w:t xml:space="preserve"> поведенческих расстройствах</w:t>
      </w:r>
      <w:r w:rsidRPr="000B6D00">
        <w:t xml:space="preserve">. </w:t>
      </w:r>
      <w:r w:rsidR="00BC4C41" w:rsidRPr="000B6D00">
        <w:rPr>
          <w:shd w:val="clear" w:color="auto" w:fill="FFFFFF"/>
        </w:rPr>
        <w:t>Психология здоровья и психология личности как ресурс сопротивляемости в кризисных ситуациях</w:t>
      </w:r>
      <w:r w:rsidR="00093B1F" w:rsidRPr="000B6D00">
        <w:t>.</w:t>
      </w:r>
    </w:p>
    <w:p w:rsidR="006A3D1D" w:rsidRDefault="006A3D1D" w:rsidP="006A3D1D">
      <w:pPr>
        <w:tabs>
          <w:tab w:val="left" w:pos="284"/>
        </w:tabs>
        <w:ind w:right="-120"/>
        <w:jc w:val="both"/>
        <w:rPr>
          <w:color w:val="000000"/>
          <w:sz w:val="22"/>
          <w:szCs w:val="22"/>
        </w:rPr>
      </w:pPr>
      <w:r w:rsidRPr="00560CEA">
        <w:rPr>
          <w:b/>
          <w:i/>
        </w:rPr>
        <w:t xml:space="preserve">Категория слушателей: </w:t>
      </w:r>
      <w:r w:rsidR="0097776C" w:rsidRPr="0097776C">
        <w:t xml:space="preserve">заместители директора по </w:t>
      </w:r>
      <w:proofErr w:type="spellStart"/>
      <w:r w:rsidR="0097776C" w:rsidRPr="0097776C">
        <w:t>вооспитательной</w:t>
      </w:r>
      <w:proofErr w:type="spellEnd"/>
      <w:r w:rsidR="0097776C" w:rsidRPr="0097776C">
        <w:t xml:space="preserve"> работе, и педагогические работники профессиональных образовательных организаций, воспитатели общежитий среднего профессионального образования</w:t>
      </w:r>
    </w:p>
    <w:p w:rsidR="00D55E5E" w:rsidRDefault="00D55E5E" w:rsidP="006A3D1D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D41AE0">
        <w:rPr>
          <w:b/>
          <w:i/>
        </w:rPr>
        <w:t>Объем часов</w:t>
      </w:r>
      <w:r w:rsidRPr="00D41AE0">
        <w:rPr>
          <w:b/>
        </w:rPr>
        <w:t>:</w:t>
      </w:r>
      <w:r w:rsidRPr="00D41AE0">
        <w:t xml:space="preserve"> </w:t>
      </w:r>
      <w:r w:rsidR="0097776C">
        <w:rPr>
          <w:sz w:val="22"/>
          <w:szCs w:val="22"/>
        </w:rPr>
        <w:t>72</w:t>
      </w:r>
    </w:p>
    <w:p w:rsidR="000040C6" w:rsidRPr="00D55E5E" w:rsidRDefault="000040C6" w:rsidP="006A3D1D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0040C6">
        <w:rPr>
          <w:b/>
          <w:i/>
        </w:rPr>
        <w:t>Форма обучения</w:t>
      </w:r>
      <w:r>
        <w:rPr>
          <w:sz w:val="22"/>
          <w:szCs w:val="22"/>
        </w:rPr>
        <w:t xml:space="preserve">: очно – </w:t>
      </w:r>
      <w:r w:rsidR="007C31FE">
        <w:rPr>
          <w:sz w:val="22"/>
          <w:szCs w:val="22"/>
        </w:rPr>
        <w:t xml:space="preserve">заочная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6A3D1D" w:rsidRPr="00560CEA" w:rsidTr="000040C6">
        <w:trPr>
          <w:trHeight w:val="303"/>
        </w:trPr>
        <w:tc>
          <w:tcPr>
            <w:tcW w:w="993" w:type="dxa"/>
            <w:vMerge w:val="restart"/>
            <w:vAlign w:val="center"/>
          </w:tcPr>
          <w:p w:rsidR="006A3D1D" w:rsidRPr="000040C6" w:rsidRDefault="006A3D1D" w:rsidP="00BC6A1C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6A3D1D" w:rsidRPr="000040C6" w:rsidRDefault="006A3D1D" w:rsidP="00BC6A1C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A3D1D" w:rsidRPr="000040C6" w:rsidRDefault="006A3D1D" w:rsidP="00BC6A1C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A3D1D" w:rsidRPr="000040C6" w:rsidRDefault="006A3D1D" w:rsidP="00BC6A1C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Количество групп/</w:t>
            </w:r>
          </w:p>
          <w:p w:rsidR="006A3D1D" w:rsidRPr="000040C6" w:rsidRDefault="006A3D1D" w:rsidP="00BC6A1C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слушателей</w:t>
            </w:r>
          </w:p>
        </w:tc>
      </w:tr>
      <w:tr w:rsidR="006A3D1D" w:rsidRPr="00560CEA" w:rsidTr="000040C6">
        <w:trPr>
          <w:trHeight w:val="406"/>
        </w:trPr>
        <w:tc>
          <w:tcPr>
            <w:tcW w:w="993" w:type="dxa"/>
            <w:vMerge/>
            <w:vAlign w:val="center"/>
          </w:tcPr>
          <w:p w:rsidR="006A3D1D" w:rsidRPr="000040C6" w:rsidRDefault="006A3D1D" w:rsidP="00BC6A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A3D1D" w:rsidRPr="000040C6" w:rsidRDefault="006A3D1D" w:rsidP="00BC6A1C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A3D1D" w:rsidRPr="000040C6" w:rsidRDefault="006A3D1D" w:rsidP="00BC6A1C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A3D1D" w:rsidRPr="000040C6" w:rsidRDefault="006A3D1D" w:rsidP="00BC6A1C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6A3D1D" w:rsidRPr="000040C6" w:rsidRDefault="006A3D1D" w:rsidP="00BC6A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A3D1D" w:rsidRPr="000040C6" w:rsidRDefault="006A3D1D" w:rsidP="00BC6A1C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97776C" w:rsidRPr="00560CEA" w:rsidTr="0097776C">
        <w:trPr>
          <w:trHeight w:val="644"/>
        </w:trPr>
        <w:tc>
          <w:tcPr>
            <w:tcW w:w="993" w:type="dxa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августа 2019 года - 30 августа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августа 2019 года – 17 сентября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сентября 2019 года - 20 сентября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 xml:space="preserve">г. Пермь, </w:t>
            </w:r>
          </w:p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776C" w:rsidRPr="000040C6" w:rsidRDefault="0097776C" w:rsidP="0097776C">
            <w:pPr>
              <w:pStyle w:val="ac"/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1/25</w:t>
            </w:r>
          </w:p>
        </w:tc>
      </w:tr>
    </w:tbl>
    <w:p w:rsidR="006A3D1D" w:rsidRPr="00560CEA" w:rsidRDefault="006A3D1D" w:rsidP="006A3D1D">
      <w:pPr>
        <w:ind w:right="-120"/>
        <w:rPr>
          <w:i/>
          <w:sz w:val="22"/>
          <w:szCs w:val="22"/>
        </w:rPr>
      </w:pPr>
      <w:r w:rsidRPr="00560CEA">
        <w:rPr>
          <w:i/>
          <w:sz w:val="22"/>
          <w:szCs w:val="22"/>
        </w:rPr>
        <w:t>* Точная информация по месту проведения поступит на адрес элек</w:t>
      </w:r>
      <w:r w:rsidR="000040C6">
        <w:rPr>
          <w:i/>
          <w:sz w:val="22"/>
          <w:szCs w:val="22"/>
        </w:rPr>
        <w:t>тронной почты, который Вы указ</w:t>
      </w:r>
      <w:r w:rsidRPr="00560CEA">
        <w:rPr>
          <w:i/>
          <w:sz w:val="22"/>
          <w:szCs w:val="22"/>
        </w:rPr>
        <w:t>али при регистрации.</w:t>
      </w:r>
    </w:p>
    <w:p w:rsidR="007E337A" w:rsidRDefault="007E337A" w:rsidP="007E337A">
      <w:pPr>
        <w:tabs>
          <w:tab w:val="left" w:pos="284"/>
        </w:tabs>
        <w:ind w:right="-120"/>
        <w:jc w:val="both"/>
        <w:rPr>
          <w:b/>
          <w:i/>
          <w:sz w:val="22"/>
          <w:szCs w:val="22"/>
        </w:rPr>
      </w:pPr>
    </w:p>
    <w:p w:rsidR="009F149B" w:rsidRPr="0097776C" w:rsidRDefault="006152E2" w:rsidP="000040C6">
      <w:pPr>
        <w:numPr>
          <w:ilvl w:val="0"/>
          <w:numId w:val="32"/>
        </w:numPr>
        <w:shd w:val="clear" w:color="auto" w:fill="F4B083" w:themeFill="accent2" w:themeFillTint="99"/>
        <w:tabs>
          <w:tab w:val="left" w:pos="142"/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97776C">
        <w:rPr>
          <w:b/>
          <w:sz w:val="22"/>
          <w:szCs w:val="22"/>
        </w:rPr>
        <w:t xml:space="preserve"> </w:t>
      </w:r>
      <w:r w:rsidR="009F149B" w:rsidRPr="0097776C">
        <w:rPr>
          <w:b/>
          <w:sz w:val="22"/>
          <w:szCs w:val="22"/>
        </w:rPr>
        <w:t>«</w:t>
      </w:r>
      <w:r w:rsidR="0097776C" w:rsidRPr="0097776C">
        <w:rPr>
          <w:b/>
          <w:sz w:val="22"/>
          <w:szCs w:val="22"/>
        </w:rPr>
        <w:t>Современные психолого-педагогические технологии в организации образовательного и воспитательного процесса в организациях профессионального образования</w:t>
      </w:r>
      <w:r w:rsidR="009F149B" w:rsidRPr="0097776C">
        <w:rPr>
          <w:b/>
          <w:sz w:val="22"/>
          <w:szCs w:val="22"/>
        </w:rPr>
        <w:t>»</w:t>
      </w:r>
    </w:p>
    <w:p w:rsidR="000040C6" w:rsidRPr="00F073EF" w:rsidRDefault="000040C6" w:rsidP="000040C6">
      <w:pPr>
        <w:pStyle w:val="a6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F073EF">
        <w:rPr>
          <w:b/>
          <w:i/>
          <w:color w:val="000000"/>
          <w:shd w:val="clear" w:color="auto" w:fill="FFFFFF"/>
        </w:rPr>
        <w:t>Содержание программы</w:t>
      </w:r>
      <w:r w:rsidRPr="00F073EF">
        <w:rPr>
          <w:color w:val="000000"/>
          <w:shd w:val="clear" w:color="auto" w:fill="FFFFFF"/>
        </w:rPr>
        <w:t xml:space="preserve">: </w:t>
      </w:r>
      <w:r w:rsidR="007C31FE">
        <w:rPr>
          <w:color w:val="000000"/>
        </w:rPr>
        <w:t>т</w:t>
      </w:r>
      <w:r w:rsidR="00B8791C">
        <w:rPr>
          <w:color w:val="000000"/>
        </w:rPr>
        <w:t>ехнологичность образовательного процесса как инновация</w:t>
      </w:r>
      <w:proofErr w:type="gramStart"/>
      <w:r w:rsidR="00B8791C">
        <w:rPr>
          <w:color w:val="000000"/>
        </w:rPr>
        <w:t>. .</w:t>
      </w:r>
      <w:proofErr w:type="gramEnd"/>
      <w:r w:rsidR="00B8791C">
        <w:rPr>
          <w:color w:val="000000"/>
        </w:rPr>
        <w:t xml:space="preserve"> Многообразие образовательных технологий. Технологическая карта урока как условие обеспечение качества образования. Планируемые результаты </w:t>
      </w:r>
      <w:proofErr w:type="gramStart"/>
      <w:r w:rsidR="00B8791C">
        <w:rPr>
          <w:color w:val="000000"/>
        </w:rPr>
        <w:t>образования  и</w:t>
      </w:r>
      <w:proofErr w:type="gramEnd"/>
      <w:r w:rsidR="00B8791C">
        <w:rPr>
          <w:color w:val="000000"/>
        </w:rPr>
        <w:t xml:space="preserve"> их оценка как основа качества образования, дифференцированный подход к оцениванию образовательных результатов в профессиональном образовании. Индивидуализация образования как средство достижения планируемых результатов. Технология </w:t>
      </w:r>
      <w:proofErr w:type="spellStart"/>
      <w:r w:rsidR="00B8791C">
        <w:rPr>
          <w:color w:val="000000"/>
        </w:rPr>
        <w:t>витагенного</w:t>
      </w:r>
      <w:proofErr w:type="spellEnd"/>
      <w:r w:rsidR="00B8791C">
        <w:rPr>
          <w:color w:val="000000"/>
        </w:rPr>
        <w:t xml:space="preserve"> образования. Современная молодежь и ее психолого-педагогическая характеристика. Технологии индивидуализации образования. Картирование запросов обучающихся. Технология решения конфликтов в образовательном процессе. Методы активного обучения (мозговой штурм, дискуссии, дебаты). Технологии кооперации в обучении (с основами Сингапурских структур). </w:t>
      </w:r>
      <w:proofErr w:type="spellStart"/>
      <w:r w:rsidR="00B8791C">
        <w:rPr>
          <w:color w:val="000000"/>
        </w:rPr>
        <w:t>Медиалаборатории</w:t>
      </w:r>
      <w:proofErr w:type="spellEnd"/>
      <w:r w:rsidR="00B8791C">
        <w:rPr>
          <w:color w:val="000000"/>
        </w:rPr>
        <w:t xml:space="preserve"> как средство активизации обучающихся. Методы интерактивного обучения (обучение по станциям, </w:t>
      </w:r>
      <w:proofErr w:type="spellStart"/>
      <w:r w:rsidR="00B8791C">
        <w:rPr>
          <w:color w:val="000000"/>
        </w:rPr>
        <w:t>квесты</w:t>
      </w:r>
      <w:proofErr w:type="spellEnd"/>
      <w:r w:rsidR="00B8791C">
        <w:rPr>
          <w:color w:val="000000"/>
        </w:rPr>
        <w:t xml:space="preserve">). </w:t>
      </w:r>
    </w:p>
    <w:p w:rsidR="0049329D" w:rsidRDefault="0049329D" w:rsidP="0097776C">
      <w:pPr>
        <w:pStyle w:val="a6"/>
        <w:spacing w:before="0" w:beforeAutospacing="0" w:after="0" w:afterAutospacing="0"/>
        <w:jc w:val="both"/>
        <w:rPr>
          <w:b/>
          <w:i/>
        </w:rPr>
      </w:pPr>
      <w:r w:rsidRPr="00560CEA">
        <w:rPr>
          <w:b/>
          <w:i/>
        </w:rPr>
        <w:t xml:space="preserve">Категория слушателей: </w:t>
      </w:r>
      <w:r w:rsidR="0097776C" w:rsidRPr="0097776C">
        <w:t>педагогические работники профессиональных образовательных организаций</w:t>
      </w:r>
    </w:p>
    <w:p w:rsidR="009F149B" w:rsidRDefault="009F149B" w:rsidP="009F149B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560CEA">
        <w:rPr>
          <w:b/>
          <w:i/>
        </w:rPr>
        <w:t>Объем часов</w:t>
      </w:r>
      <w:r w:rsidRPr="00560CEA">
        <w:rPr>
          <w:b/>
        </w:rPr>
        <w:t>:</w:t>
      </w:r>
      <w:r w:rsidRPr="00560CEA">
        <w:t xml:space="preserve"> </w:t>
      </w:r>
      <w:r w:rsidR="00807562">
        <w:rPr>
          <w:sz w:val="22"/>
          <w:szCs w:val="22"/>
        </w:rPr>
        <w:t>7</w:t>
      </w:r>
      <w:r w:rsidR="00EC25B1">
        <w:rPr>
          <w:sz w:val="22"/>
          <w:szCs w:val="22"/>
        </w:rPr>
        <w:t>2</w:t>
      </w:r>
    </w:p>
    <w:p w:rsidR="000040C6" w:rsidRPr="00560CEA" w:rsidRDefault="000040C6" w:rsidP="009F149B">
      <w:pPr>
        <w:tabs>
          <w:tab w:val="left" w:pos="284"/>
        </w:tabs>
        <w:ind w:right="-120"/>
        <w:jc w:val="both"/>
      </w:pPr>
      <w:r w:rsidRPr="000040C6">
        <w:rPr>
          <w:b/>
          <w:i/>
        </w:rPr>
        <w:t>Форма обучения</w:t>
      </w:r>
      <w:r>
        <w:rPr>
          <w:sz w:val="22"/>
          <w:szCs w:val="22"/>
        </w:rPr>
        <w:t>: очно – заочная с применением дистанционных образовательных</w:t>
      </w:r>
      <w:r w:rsidR="007C31FE">
        <w:rPr>
          <w:sz w:val="22"/>
          <w:szCs w:val="22"/>
        </w:rPr>
        <w:t xml:space="preserve"> технологий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9F149B" w:rsidRPr="00560CEA" w:rsidTr="000040C6">
        <w:trPr>
          <w:trHeight w:val="303"/>
        </w:trPr>
        <w:tc>
          <w:tcPr>
            <w:tcW w:w="993" w:type="dxa"/>
            <w:vMerge w:val="restart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F149B" w:rsidRPr="00560CEA" w:rsidRDefault="009F149B" w:rsidP="00A46E4E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Количество групп/</w:t>
            </w:r>
          </w:p>
          <w:p w:rsidR="009F149B" w:rsidRPr="00560CEA" w:rsidRDefault="009F149B" w:rsidP="00A46E4E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слушателей</w:t>
            </w:r>
          </w:p>
        </w:tc>
      </w:tr>
      <w:tr w:rsidR="009F149B" w:rsidRPr="00560CEA" w:rsidTr="000040C6">
        <w:trPr>
          <w:trHeight w:val="406"/>
        </w:trPr>
        <w:tc>
          <w:tcPr>
            <w:tcW w:w="993" w:type="dxa"/>
            <w:vMerge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  <w:r w:rsidRPr="00560CEA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F149B" w:rsidRPr="00560CEA" w:rsidRDefault="009F149B" w:rsidP="00A46E4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F149B" w:rsidRPr="00560CEA" w:rsidRDefault="009F149B" w:rsidP="00A46E4E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97776C" w:rsidRPr="00560CEA" w:rsidTr="0097776C">
        <w:trPr>
          <w:trHeight w:val="644"/>
        </w:trPr>
        <w:tc>
          <w:tcPr>
            <w:tcW w:w="993" w:type="dxa"/>
            <w:vAlign w:val="center"/>
          </w:tcPr>
          <w:p w:rsidR="0097776C" w:rsidRPr="0097776C" w:rsidRDefault="0097776C" w:rsidP="0097776C">
            <w:pPr>
              <w:jc w:val="center"/>
              <w:rPr>
                <w:sz w:val="22"/>
                <w:szCs w:val="22"/>
              </w:rPr>
            </w:pPr>
            <w:r w:rsidRPr="0097776C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Pr="0097776C" w:rsidRDefault="0097776C" w:rsidP="0097776C">
            <w:pPr>
              <w:jc w:val="center"/>
              <w:rPr>
                <w:sz w:val="22"/>
                <w:szCs w:val="22"/>
              </w:rPr>
            </w:pPr>
            <w:r w:rsidRPr="0097776C">
              <w:rPr>
                <w:sz w:val="22"/>
                <w:szCs w:val="22"/>
              </w:rPr>
              <w:t xml:space="preserve">09 сентября 2019 года - 12 сентября 2019 года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Pr="0097776C" w:rsidRDefault="0097776C" w:rsidP="0097776C">
            <w:pPr>
              <w:jc w:val="center"/>
              <w:rPr>
                <w:sz w:val="22"/>
                <w:szCs w:val="22"/>
              </w:rPr>
            </w:pPr>
            <w:r w:rsidRPr="0097776C">
              <w:rPr>
                <w:sz w:val="22"/>
                <w:szCs w:val="22"/>
              </w:rPr>
              <w:t>13 сентября 2019 года - 18 сентября</w:t>
            </w:r>
            <w:r w:rsidRPr="0097776C">
              <w:rPr>
                <w:sz w:val="22"/>
                <w:szCs w:val="22"/>
              </w:rPr>
              <w:br/>
              <w:t>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Pr="0097776C" w:rsidRDefault="0097776C" w:rsidP="0097776C">
            <w:pPr>
              <w:jc w:val="center"/>
              <w:rPr>
                <w:sz w:val="22"/>
                <w:szCs w:val="22"/>
              </w:rPr>
            </w:pPr>
            <w:r w:rsidRPr="0097776C">
              <w:rPr>
                <w:sz w:val="22"/>
                <w:szCs w:val="22"/>
              </w:rPr>
              <w:t>19 сентября 2019 года - 20 сентября</w:t>
            </w:r>
            <w:r w:rsidRPr="0097776C">
              <w:rPr>
                <w:sz w:val="22"/>
                <w:szCs w:val="22"/>
              </w:rPr>
              <w:br/>
              <w:t>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97776C" w:rsidRDefault="0097776C" w:rsidP="0097776C">
            <w:pPr>
              <w:jc w:val="center"/>
              <w:rPr>
                <w:sz w:val="22"/>
                <w:szCs w:val="22"/>
              </w:rPr>
            </w:pPr>
            <w:r w:rsidRPr="0097776C">
              <w:rPr>
                <w:sz w:val="22"/>
                <w:szCs w:val="22"/>
              </w:rPr>
              <w:t xml:space="preserve">г. Пермь, </w:t>
            </w:r>
          </w:p>
          <w:p w:rsidR="0097776C" w:rsidRPr="0097776C" w:rsidRDefault="0097776C" w:rsidP="0097776C">
            <w:pPr>
              <w:jc w:val="center"/>
              <w:rPr>
                <w:sz w:val="22"/>
                <w:szCs w:val="22"/>
              </w:rPr>
            </w:pPr>
            <w:r w:rsidRPr="0097776C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776C" w:rsidRPr="0097776C" w:rsidRDefault="0097776C" w:rsidP="0097776C">
            <w:pPr>
              <w:pStyle w:val="ac"/>
              <w:jc w:val="center"/>
              <w:rPr>
                <w:sz w:val="22"/>
                <w:szCs w:val="22"/>
              </w:rPr>
            </w:pPr>
            <w:r w:rsidRPr="0097776C">
              <w:rPr>
                <w:sz w:val="22"/>
                <w:szCs w:val="22"/>
              </w:rPr>
              <w:t>1/25</w:t>
            </w:r>
          </w:p>
        </w:tc>
      </w:tr>
    </w:tbl>
    <w:p w:rsidR="009F149B" w:rsidRPr="00560CEA" w:rsidRDefault="009F149B" w:rsidP="000040C6">
      <w:pPr>
        <w:ind w:right="-120"/>
        <w:jc w:val="both"/>
        <w:rPr>
          <w:i/>
          <w:sz w:val="22"/>
        </w:rPr>
      </w:pPr>
      <w:r w:rsidRPr="00560CEA">
        <w:rPr>
          <w:i/>
        </w:rPr>
        <w:t>*</w:t>
      </w:r>
      <w:r w:rsidRPr="00560CEA">
        <w:rPr>
          <w:i/>
          <w:sz w:val="22"/>
          <w:szCs w:val="22"/>
        </w:rPr>
        <w:t xml:space="preserve"> </w:t>
      </w:r>
      <w:r w:rsidRPr="00560CEA">
        <w:rPr>
          <w:i/>
          <w:sz w:val="22"/>
        </w:rPr>
        <w:t>Точная информация по месту проведения поступит на адрес электронной почты, который Вы указали при регистрации.</w:t>
      </w:r>
    </w:p>
    <w:p w:rsidR="009F149B" w:rsidRPr="00FC327C" w:rsidRDefault="009F149B" w:rsidP="009F149B">
      <w:pPr>
        <w:ind w:right="-120"/>
        <w:rPr>
          <w:i/>
          <w:color w:val="FF0000"/>
          <w:sz w:val="22"/>
        </w:rPr>
      </w:pPr>
    </w:p>
    <w:p w:rsidR="000040C6" w:rsidRPr="0097776C" w:rsidRDefault="00B24C65" w:rsidP="000040C6">
      <w:pPr>
        <w:numPr>
          <w:ilvl w:val="0"/>
          <w:numId w:val="32"/>
        </w:numPr>
        <w:shd w:val="clear" w:color="auto" w:fill="F4B083" w:themeFill="accent2" w:themeFillTint="99"/>
        <w:tabs>
          <w:tab w:val="left" w:pos="142"/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97776C">
        <w:rPr>
          <w:b/>
          <w:sz w:val="22"/>
          <w:szCs w:val="22"/>
        </w:rPr>
        <w:t>«</w:t>
      </w:r>
      <w:r w:rsidR="0097776C" w:rsidRPr="0097776C">
        <w:rPr>
          <w:b/>
          <w:sz w:val="22"/>
          <w:szCs w:val="22"/>
        </w:rPr>
        <w:t>Профилактика безнадзорности и правонарушений обучающихся в профессиональных образовательных учреждениях</w:t>
      </w:r>
      <w:r w:rsidRPr="0097776C">
        <w:rPr>
          <w:b/>
          <w:sz w:val="22"/>
          <w:szCs w:val="22"/>
        </w:rPr>
        <w:t>»</w:t>
      </w:r>
    </w:p>
    <w:p w:rsidR="005404D6" w:rsidRPr="000322CA" w:rsidRDefault="000040C6" w:rsidP="005404D6">
      <w:pPr>
        <w:jc w:val="both"/>
        <w:rPr>
          <w:color w:val="000000" w:themeColor="text1"/>
        </w:rPr>
      </w:pPr>
      <w:r w:rsidRPr="000322CA">
        <w:rPr>
          <w:b/>
          <w:i/>
          <w:color w:val="000000"/>
          <w:shd w:val="clear" w:color="auto" w:fill="FFFFFF"/>
        </w:rPr>
        <w:t>Содержание программы</w:t>
      </w:r>
      <w:r w:rsidRPr="000322CA">
        <w:rPr>
          <w:color w:val="000000"/>
          <w:shd w:val="clear" w:color="auto" w:fill="FFFFFF"/>
        </w:rPr>
        <w:t xml:space="preserve">: </w:t>
      </w:r>
      <w:r w:rsidR="007C31FE">
        <w:t>о</w:t>
      </w:r>
      <w:r w:rsidR="005404D6" w:rsidRPr="000322CA">
        <w:t xml:space="preserve"> состоянии подростковой и молодежной преступности в Пермском крае. О системе профилактики безнадзорности и правонарушений подростков и молодежи.  Об ответственности организаций в вопросах профилактики. Правовое регулирование деятельности по профилактике безнадзорности и правонарушений обучающихся.  О ключевых подходах к проектированию программ профилактики безнадзорности и правонарушений, обучающихся в профессиональных образовательных организациях. </w:t>
      </w:r>
      <w:proofErr w:type="spellStart"/>
      <w:r w:rsidR="005404D6" w:rsidRPr="000322CA">
        <w:t>Девиантное</w:t>
      </w:r>
      <w:proofErr w:type="spellEnd"/>
      <w:r w:rsidR="005404D6" w:rsidRPr="000322CA">
        <w:t xml:space="preserve"> и </w:t>
      </w:r>
      <w:proofErr w:type="spellStart"/>
      <w:r w:rsidR="005404D6" w:rsidRPr="000322CA">
        <w:t>делинквентное</w:t>
      </w:r>
      <w:proofErr w:type="spellEnd"/>
      <w:r w:rsidR="005404D6" w:rsidRPr="000322CA">
        <w:t xml:space="preserve"> поведение обучающихся как основа правонарушений. </w:t>
      </w:r>
      <w:r w:rsidR="005404D6" w:rsidRPr="000322CA">
        <w:rPr>
          <w:color w:val="000000" w:themeColor="text1"/>
        </w:rPr>
        <w:t>Системный подход к профилактике безнадзорности и правонарушений несовершеннолетних (социально-психолого-педагогическая работа с семьей, учебная и воспитательная работа с обучающимися). Понятие игрового моделирования, основные психологические феномены игрового моделирования. «Инструментарий» для педагогов. Семья как фактор безнадзорности и правонарушений несовершеннолетних. Технологии психолого-педагогического взаимодействия с семьями обучающихся в образовательных профессиональных организациях. Медиация. Восстановительные программы. Технология внедрения служб примирения в деятельность профессиональных образовательных организаций. Социальные практики в профилактике правонарушений и безнадзорности несовершеннолетних. О деятельности Совета профилактики. О концептуальных подходах к разработке критериев постановки на учет обучающихся. Воспитательная работа с обучающимися как основа профилактики безнадзорности и правонарушений обучающихся. Технология профилактики правонарушений с учетом активно-</w:t>
      </w:r>
      <w:proofErr w:type="spellStart"/>
      <w:r w:rsidR="005404D6" w:rsidRPr="000322CA">
        <w:rPr>
          <w:color w:val="000000" w:themeColor="text1"/>
        </w:rPr>
        <w:t>деятельностной</w:t>
      </w:r>
      <w:proofErr w:type="spellEnd"/>
      <w:r w:rsidR="005404D6" w:rsidRPr="000322CA">
        <w:rPr>
          <w:color w:val="000000" w:themeColor="text1"/>
        </w:rPr>
        <w:t xml:space="preserve"> </w:t>
      </w:r>
      <w:proofErr w:type="gramStart"/>
      <w:r w:rsidR="005404D6" w:rsidRPr="000322CA">
        <w:rPr>
          <w:color w:val="000000" w:themeColor="text1"/>
        </w:rPr>
        <w:t>позиции</w:t>
      </w:r>
      <w:proofErr w:type="gramEnd"/>
      <w:r w:rsidR="005404D6" w:rsidRPr="000322CA">
        <w:rPr>
          <w:color w:val="000000" w:themeColor="text1"/>
        </w:rPr>
        <w:t xml:space="preserve"> обучающихся профессиональных образовательных организаций. Презентация психолого-педагогической программы с элементами практикума</w:t>
      </w:r>
      <w:r w:rsidR="000322CA" w:rsidRPr="000322CA">
        <w:rPr>
          <w:color w:val="000000" w:themeColor="text1"/>
        </w:rPr>
        <w:t>.</w:t>
      </w:r>
    </w:p>
    <w:p w:rsidR="00B24C65" w:rsidRPr="006960D8" w:rsidRDefault="00B24C65" w:rsidP="00B24C65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6960D8">
        <w:rPr>
          <w:b/>
          <w:i/>
        </w:rPr>
        <w:t>Категория слушателей</w:t>
      </w:r>
      <w:r w:rsidRPr="008D2FF4">
        <w:rPr>
          <w:b/>
          <w:i/>
          <w:sz w:val="22"/>
          <w:szCs w:val="22"/>
        </w:rPr>
        <w:t xml:space="preserve">: </w:t>
      </w:r>
      <w:r w:rsidR="0097776C" w:rsidRPr="007C31FE">
        <w:rPr>
          <w:sz w:val="22"/>
          <w:szCs w:val="22"/>
        </w:rPr>
        <w:t>педагогические работники профессиональных образовательных организаций, воспитатели общежитий среднего профессионально образования</w:t>
      </w:r>
    </w:p>
    <w:p w:rsidR="00B24C65" w:rsidRDefault="00B24C65" w:rsidP="00B24C65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6960D8">
        <w:rPr>
          <w:b/>
          <w:i/>
        </w:rPr>
        <w:t>Объем часов</w:t>
      </w:r>
      <w:r w:rsidRPr="006960D8">
        <w:rPr>
          <w:b/>
        </w:rPr>
        <w:t>:</w:t>
      </w:r>
      <w:r w:rsidRPr="006960D8">
        <w:t xml:space="preserve"> </w:t>
      </w:r>
      <w:r w:rsidRPr="006960D8">
        <w:rPr>
          <w:sz w:val="22"/>
          <w:szCs w:val="22"/>
        </w:rPr>
        <w:t>40</w:t>
      </w:r>
    </w:p>
    <w:p w:rsidR="000040C6" w:rsidRPr="000040C6" w:rsidRDefault="000040C6" w:rsidP="00B24C65">
      <w:pPr>
        <w:tabs>
          <w:tab w:val="left" w:pos="284"/>
        </w:tabs>
        <w:ind w:right="-120"/>
        <w:jc w:val="both"/>
      </w:pPr>
      <w:r w:rsidRPr="000040C6">
        <w:rPr>
          <w:b/>
          <w:i/>
        </w:rPr>
        <w:t>Форма обучения</w:t>
      </w:r>
      <w:r w:rsidR="0097776C">
        <w:rPr>
          <w:sz w:val="22"/>
          <w:szCs w:val="22"/>
        </w:rPr>
        <w:t>: очная</w:t>
      </w:r>
      <w:r>
        <w:rPr>
          <w:sz w:val="22"/>
          <w:szCs w:val="22"/>
        </w:rPr>
        <w:t xml:space="preserve">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B24C65" w:rsidRPr="006960D8" w:rsidTr="000040C6">
        <w:trPr>
          <w:trHeight w:val="303"/>
        </w:trPr>
        <w:tc>
          <w:tcPr>
            <w:tcW w:w="993" w:type="dxa"/>
            <w:vMerge w:val="restart"/>
            <w:vAlign w:val="center"/>
          </w:tcPr>
          <w:p w:rsidR="00B24C65" w:rsidRPr="000040C6" w:rsidRDefault="00B24C65" w:rsidP="007651E3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B24C65" w:rsidRPr="000040C6" w:rsidRDefault="00B24C65" w:rsidP="007651E3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B24C65" w:rsidRPr="000040C6" w:rsidRDefault="00B24C65" w:rsidP="007651E3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24C65" w:rsidRPr="000040C6" w:rsidRDefault="00B24C65" w:rsidP="007651E3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Количество групп/</w:t>
            </w:r>
          </w:p>
          <w:p w:rsidR="00B24C65" w:rsidRPr="000040C6" w:rsidRDefault="00B24C65" w:rsidP="007651E3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слушателей</w:t>
            </w:r>
          </w:p>
        </w:tc>
      </w:tr>
      <w:tr w:rsidR="00B24C65" w:rsidRPr="006960D8" w:rsidTr="000040C6">
        <w:trPr>
          <w:trHeight w:val="406"/>
        </w:trPr>
        <w:tc>
          <w:tcPr>
            <w:tcW w:w="993" w:type="dxa"/>
            <w:vMerge/>
            <w:vAlign w:val="center"/>
          </w:tcPr>
          <w:p w:rsidR="00B24C65" w:rsidRPr="000040C6" w:rsidRDefault="00B24C65" w:rsidP="007651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24C65" w:rsidRPr="000040C6" w:rsidRDefault="00B24C65" w:rsidP="007651E3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24C65" w:rsidRPr="000040C6" w:rsidRDefault="00B24C65" w:rsidP="007651E3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24C65" w:rsidRPr="000040C6" w:rsidRDefault="00B24C65" w:rsidP="007651E3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B24C65" w:rsidRPr="000040C6" w:rsidRDefault="00B24C65" w:rsidP="007651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24C65" w:rsidRPr="000040C6" w:rsidRDefault="00B24C65" w:rsidP="007651E3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97776C" w:rsidRPr="006960D8" w:rsidTr="0097776C">
        <w:trPr>
          <w:trHeight w:val="644"/>
        </w:trPr>
        <w:tc>
          <w:tcPr>
            <w:tcW w:w="993" w:type="dxa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октября 2019 года - 03 октября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октября 2019 года - 13 октября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октября 2019 года - 15 октября 2019 </w:t>
            </w:r>
            <w:proofErr w:type="spellStart"/>
            <w:r>
              <w:rPr>
                <w:sz w:val="22"/>
                <w:szCs w:val="22"/>
              </w:rPr>
              <w:t>годавл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 xml:space="preserve">г. Пермь, </w:t>
            </w:r>
          </w:p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776C" w:rsidRPr="000040C6" w:rsidRDefault="0097776C" w:rsidP="0097776C">
            <w:pPr>
              <w:pStyle w:val="ac"/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1/25</w:t>
            </w:r>
          </w:p>
        </w:tc>
      </w:tr>
    </w:tbl>
    <w:p w:rsidR="00B24C65" w:rsidRPr="006960D8" w:rsidRDefault="00B24C65" w:rsidP="000040C6">
      <w:pPr>
        <w:ind w:right="-120"/>
        <w:jc w:val="both"/>
        <w:rPr>
          <w:i/>
          <w:sz w:val="22"/>
          <w:szCs w:val="22"/>
        </w:rPr>
      </w:pPr>
      <w:r w:rsidRPr="006960D8">
        <w:rPr>
          <w:i/>
          <w:sz w:val="22"/>
          <w:szCs w:val="22"/>
        </w:rPr>
        <w:lastRenderedPageBreak/>
        <w:t>* Точная информация по месту проведения поступит на адрес эле</w:t>
      </w:r>
      <w:r w:rsidR="000040C6">
        <w:rPr>
          <w:i/>
          <w:sz w:val="22"/>
          <w:szCs w:val="22"/>
        </w:rPr>
        <w:t>ктронной почты, который Вы указ</w:t>
      </w:r>
      <w:r w:rsidRPr="006960D8">
        <w:rPr>
          <w:i/>
          <w:sz w:val="22"/>
          <w:szCs w:val="22"/>
        </w:rPr>
        <w:t>али при регистрации.</w:t>
      </w:r>
    </w:p>
    <w:p w:rsidR="00C25D90" w:rsidRDefault="00C25D90" w:rsidP="006D5337">
      <w:pPr>
        <w:ind w:right="-120"/>
        <w:jc w:val="both"/>
        <w:rPr>
          <w:i/>
          <w:color w:val="FF0000"/>
        </w:rPr>
      </w:pPr>
    </w:p>
    <w:p w:rsidR="0097776C" w:rsidRPr="0097776C" w:rsidRDefault="0097776C" w:rsidP="0097776C">
      <w:pPr>
        <w:numPr>
          <w:ilvl w:val="0"/>
          <w:numId w:val="32"/>
        </w:numPr>
        <w:shd w:val="clear" w:color="auto" w:fill="F4B083" w:themeFill="accent2" w:themeFillTint="99"/>
        <w:tabs>
          <w:tab w:val="left" w:pos="142"/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97776C">
        <w:rPr>
          <w:b/>
          <w:sz w:val="22"/>
          <w:szCs w:val="22"/>
        </w:rPr>
        <w:t xml:space="preserve">«Методика выявления экстремистских и террористических проявлений поведения </w:t>
      </w:r>
      <w:proofErr w:type="gramStart"/>
      <w:r w:rsidRPr="0097776C">
        <w:rPr>
          <w:b/>
          <w:sz w:val="22"/>
          <w:szCs w:val="22"/>
        </w:rPr>
        <w:t>обучающихся</w:t>
      </w:r>
      <w:proofErr w:type="gramEnd"/>
      <w:r w:rsidRPr="0097776C">
        <w:rPr>
          <w:b/>
          <w:sz w:val="22"/>
          <w:szCs w:val="22"/>
        </w:rPr>
        <w:t xml:space="preserve"> и соответствующая профилактическая деятельност</w:t>
      </w:r>
      <w:r>
        <w:rPr>
          <w:b/>
          <w:sz w:val="22"/>
          <w:szCs w:val="22"/>
        </w:rPr>
        <w:t>ь</w:t>
      </w:r>
      <w:r w:rsidRPr="0097776C">
        <w:rPr>
          <w:b/>
          <w:sz w:val="22"/>
          <w:szCs w:val="22"/>
        </w:rPr>
        <w:t>»</w:t>
      </w:r>
    </w:p>
    <w:p w:rsidR="0097776C" w:rsidRPr="00F073EF" w:rsidRDefault="0097776C" w:rsidP="0097776C">
      <w:pPr>
        <w:pStyle w:val="a6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F073EF">
        <w:rPr>
          <w:b/>
          <w:i/>
          <w:color w:val="000000"/>
          <w:shd w:val="clear" w:color="auto" w:fill="FFFFFF"/>
        </w:rPr>
        <w:t>Содержание программы</w:t>
      </w:r>
      <w:r w:rsidRPr="00F073EF">
        <w:rPr>
          <w:color w:val="000000"/>
          <w:shd w:val="clear" w:color="auto" w:fill="FFFFFF"/>
        </w:rPr>
        <w:t xml:space="preserve">: </w:t>
      </w:r>
      <w:r w:rsidR="007C31FE">
        <w:rPr>
          <w:color w:val="000000" w:themeColor="text1"/>
          <w:szCs w:val="22"/>
        </w:rPr>
        <w:t>с</w:t>
      </w:r>
      <w:r w:rsidR="003C25EF" w:rsidRPr="00782739">
        <w:rPr>
          <w:color w:val="000000" w:themeColor="text1"/>
          <w:szCs w:val="22"/>
        </w:rPr>
        <w:t>оциологический анализ проблемы и современные подходы к профилактике вовлечения подростков и молодежи в объединения деструктивной направленности. «Поведенческие маркеры», свидетельствующие об экстремистских и террористических наклонностях современной молодежи.</w:t>
      </w:r>
      <w:r w:rsidR="003C25EF" w:rsidRPr="003C25EF">
        <w:rPr>
          <w:szCs w:val="22"/>
        </w:rPr>
        <w:t xml:space="preserve"> </w:t>
      </w:r>
      <w:r w:rsidR="003C25EF" w:rsidRPr="00782739">
        <w:rPr>
          <w:szCs w:val="22"/>
        </w:rPr>
        <w:t>Психологические механизмы агрессивного поведения как основа экстремистских наклонностей подростков и молодежи. Психологические факторы риска экстремистского поведения. Механизмы протекания деструктивных форм поведения у подростков и молодежи. «Поведенческие маркеры» экстремистских наклонностей молодежи. Анализ «кейсов»</w:t>
      </w:r>
      <w:r w:rsidR="003C25EF">
        <w:rPr>
          <w:szCs w:val="22"/>
        </w:rPr>
        <w:t xml:space="preserve">.  </w:t>
      </w:r>
      <w:r w:rsidR="003C25EF" w:rsidRPr="00782739">
        <w:rPr>
          <w:szCs w:val="22"/>
        </w:rPr>
        <w:t>Наблюдение как инструмент раннего выявления и профилактики экстремистских наклонностей обучающихся. Методы психолого-педагогического исследования склонности к экстремизму и терроризму у несовершеннолетних. Методы верификации результатов</w:t>
      </w:r>
      <w:r w:rsidR="003C25EF">
        <w:rPr>
          <w:szCs w:val="22"/>
        </w:rPr>
        <w:t xml:space="preserve">. </w:t>
      </w:r>
      <w:r w:rsidR="003C25EF" w:rsidRPr="00782739">
        <w:rPr>
          <w:szCs w:val="22"/>
        </w:rPr>
        <w:t xml:space="preserve">Методы психолого-педагогического исследования склонности к экстремизму и терроризму в аспекте психоэмоциональных нарушений личности. Содержание психолого-педагогической работы по коррекции   </w:t>
      </w:r>
      <w:proofErr w:type="gramStart"/>
      <w:r w:rsidR="003C25EF" w:rsidRPr="00782739">
        <w:rPr>
          <w:szCs w:val="22"/>
        </w:rPr>
        <w:t>психоэмоциональных нарушений</w:t>
      </w:r>
      <w:proofErr w:type="gramEnd"/>
      <w:r w:rsidR="003C25EF" w:rsidRPr="00782739">
        <w:rPr>
          <w:szCs w:val="22"/>
        </w:rPr>
        <w:t xml:space="preserve"> обучающихся в профессиональных образовательных организациях</w:t>
      </w:r>
      <w:r w:rsidR="003C25EF">
        <w:rPr>
          <w:szCs w:val="22"/>
        </w:rPr>
        <w:t xml:space="preserve">. </w:t>
      </w:r>
      <w:r w:rsidR="003C25EF" w:rsidRPr="003C25EF">
        <w:rPr>
          <w:color w:val="000000" w:themeColor="text1"/>
          <w:szCs w:val="22"/>
        </w:rPr>
        <w:t>Форсайт-</w:t>
      </w:r>
      <w:proofErr w:type="gramStart"/>
      <w:r w:rsidR="003C25EF" w:rsidRPr="003C25EF">
        <w:rPr>
          <w:color w:val="000000" w:themeColor="text1"/>
          <w:szCs w:val="22"/>
        </w:rPr>
        <w:t>проектирование  жизненной</w:t>
      </w:r>
      <w:proofErr w:type="gramEnd"/>
      <w:r w:rsidR="003C25EF" w:rsidRPr="003C25EF">
        <w:rPr>
          <w:color w:val="000000" w:themeColor="text1"/>
          <w:szCs w:val="22"/>
        </w:rPr>
        <w:t xml:space="preserve"> траектории как  технология педагогической поддержки  подростков и молодежи и основа формирования их  ценностных ориентаций.</w:t>
      </w:r>
      <w:r w:rsidR="003C25EF">
        <w:rPr>
          <w:color w:val="000000" w:themeColor="text1"/>
          <w:szCs w:val="22"/>
        </w:rPr>
        <w:t xml:space="preserve"> </w:t>
      </w:r>
      <w:r w:rsidR="003C25EF" w:rsidRPr="00782739">
        <w:rPr>
          <w:color w:val="000000" w:themeColor="text1"/>
          <w:szCs w:val="22"/>
        </w:rPr>
        <w:t xml:space="preserve">Методика работы с теневыми аспектами личности («антипод», «страх», «ненависть») – </w:t>
      </w:r>
      <w:proofErr w:type="spellStart"/>
      <w:r w:rsidR="003C25EF" w:rsidRPr="00782739">
        <w:rPr>
          <w:color w:val="000000" w:themeColor="text1"/>
          <w:szCs w:val="22"/>
        </w:rPr>
        <w:t>психотехнологии</w:t>
      </w:r>
      <w:proofErr w:type="spellEnd"/>
      <w:r w:rsidR="003C25EF" w:rsidRPr="00782739">
        <w:rPr>
          <w:color w:val="000000" w:themeColor="text1"/>
          <w:szCs w:val="22"/>
        </w:rPr>
        <w:t xml:space="preserve"> преобразований деструктивных влечений подростков и молодежи. Профилактика агрессивного поведения.</w:t>
      </w:r>
      <w:r w:rsidR="003C25EF">
        <w:rPr>
          <w:color w:val="000000" w:themeColor="text1"/>
          <w:szCs w:val="22"/>
        </w:rPr>
        <w:t xml:space="preserve"> </w:t>
      </w:r>
      <w:r w:rsidR="003C25EF" w:rsidRPr="00782739">
        <w:rPr>
          <w:color w:val="000000" w:themeColor="text1"/>
          <w:szCs w:val="22"/>
        </w:rPr>
        <w:t>Роль детско-родительских отношений в профилактике склонности к экстремизму у обучающихся. Профилактическая работа организации с семьями обучающихся</w:t>
      </w:r>
      <w:r w:rsidR="003C25EF">
        <w:rPr>
          <w:color w:val="000000" w:themeColor="text1"/>
          <w:szCs w:val="22"/>
        </w:rPr>
        <w:t xml:space="preserve">. </w:t>
      </w:r>
      <w:r w:rsidR="003C25EF" w:rsidRPr="00782739">
        <w:rPr>
          <w:szCs w:val="22"/>
          <w:lang w:eastAsia="en-US"/>
        </w:rPr>
        <w:t>Подходы к профилактике экстремизма, радикализма в подростковой и молодежной среде. Направления работы, влияющие на профилактику формирования экстремистских тенденций в мышлении современных подростков и юношества. О проектировании программ воспитательной работы со студентами.</w:t>
      </w:r>
      <w:r w:rsidR="003C25EF" w:rsidRPr="00782739">
        <w:rPr>
          <w:szCs w:val="22"/>
        </w:rPr>
        <w:t xml:space="preserve"> </w:t>
      </w:r>
      <w:r w:rsidR="003C25EF" w:rsidRPr="00782739">
        <w:rPr>
          <w:szCs w:val="22"/>
          <w:lang w:eastAsia="en-US"/>
        </w:rPr>
        <w:t xml:space="preserve">Социальная активность как форма профилактики радикализма в подростковой и молодежной среде. Особенности психолого-педагогической работы с подростками, стимулирующие развитие </w:t>
      </w:r>
      <w:proofErr w:type="spellStart"/>
      <w:r w:rsidR="003C25EF" w:rsidRPr="00782739">
        <w:rPr>
          <w:szCs w:val="22"/>
          <w:lang w:eastAsia="en-US"/>
        </w:rPr>
        <w:t>эмпатии</w:t>
      </w:r>
      <w:proofErr w:type="spellEnd"/>
      <w:r w:rsidR="003C25EF" w:rsidRPr="00782739">
        <w:rPr>
          <w:szCs w:val="22"/>
          <w:lang w:eastAsia="en-US"/>
        </w:rPr>
        <w:t xml:space="preserve"> как средства включенности в жизнь социума, основы развития сочувствия и сопричастности</w:t>
      </w:r>
      <w:r w:rsidR="003C25EF">
        <w:rPr>
          <w:szCs w:val="22"/>
          <w:lang w:eastAsia="en-US"/>
        </w:rPr>
        <w:t>.</w:t>
      </w:r>
    </w:p>
    <w:p w:rsidR="0097776C" w:rsidRPr="006960D8" w:rsidRDefault="0097776C" w:rsidP="0097776C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6960D8">
        <w:rPr>
          <w:b/>
          <w:i/>
        </w:rPr>
        <w:t>Категория слушателей</w:t>
      </w:r>
      <w:r w:rsidRPr="008D2FF4">
        <w:rPr>
          <w:b/>
          <w:i/>
          <w:sz w:val="22"/>
          <w:szCs w:val="22"/>
        </w:rPr>
        <w:t xml:space="preserve">: </w:t>
      </w:r>
      <w:r w:rsidRPr="007C31FE">
        <w:rPr>
          <w:sz w:val="22"/>
          <w:szCs w:val="22"/>
        </w:rPr>
        <w:t>педагогические работники профессиональных образовательных организаций, воспитатели общежитий среднего профессионально образования</w:t>
      </w:r>
    </w:p>
    <w:p w:rsidR="0097776C" w:rsidRDefault="0097776C" w:rsidP="0097776C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6960D8">
        <w:rPr>
          <w:b/>
          <w:i/>
        </w:rPr>
        <w:t>Объем часов</w:t>
      </w:r>
      <w:r w:rsidRPr="006960D8">
        <w:rPr>
          <w:b/>
        </w:rPr>
        <w:t>:</w:t>
      </w:r>
      <w:r w:rsidRPr="006960D8">
        <w:t xml:space="preserve"> </w:t>
      </w:r>
      <w:r w:rsidRPr="006960D8">
        <w:rPr>
          <w:sz w:val="22"/>
          <w:szCs w:val="22"/>
        </w:rPr>
        <w:t>40</w:t>
      </w:r>
    </w:p>
    <w:p w:rsidR="0097776C" w:rsidRPr="000040C6" w:rsidRDefault="0097776C" w:rsidP="0097776C">
      <w:pPr>
        <w:tabs>
          <w:tab w:val="left" w:pos="284"/>
        </w:tabs>
        <w:ind w:right="-120"/>
        <w:jc w:val="both"/>
      </w:pPr>
      <w:r w:rsidRPr="000040C6">
        <w:rPr>
          <w:b/>
          <w:i/>
        </w:rPr>
        <w:t>Форма обучения</w:t>
      </w:r>
      <w:r>
        <w:rPr>
          <w:sz w:val="22"/>
          <w:szCs w:val="22"/>
        </w:rPr>
        <w:t xml:space="preserve">: очная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97776C" w:rsidRPr="006960D8" w:rsidTr="001A40C0">
        <w:trPr>
          <w:trHeight w:val="303"/>
        </w:trPr>
        <w:tc>
          <w:tcPr>
            <w:tcW w:w="993" w:type="dxa"/>
            <w:vMerge w:val="restart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7776C" w:rsidRPr="000040C6" w:rsidRDefault="0097776C" w:rsidP="001A40C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Количество групп/</w:t>
            </w:r>
          </w:p>
          <w:p w:rsidR="0097776C" w:rsidRPr="000040C6" w:rsidRDefault="0097776C" w:rsidP="001A40C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слушателей</w:t>
            </w:r>
          </w:p>
        </w:tc>
      </w:tr>
      <w:tr w:rsidR="0097776C" w:rsidRPr="006960D8" w:rsidTr="001A40C0">
        <w:trPr>
          <w:trHeight w:val="406"/>
        </w:trPr>
        <w:tc>
          <w:tcPr>
            <w:tcW w:w="993" w:type="dxa"/>
            <w:vMerge/>
            <w:vAlign w:val="center"/>
          </w:tcPr>
          <w:p w:rsidR="0097776C" w:rsidRPr="000040C6" w:rsidRDefault="0097776C" w:rsidP="001A40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7776C" w:rsidRPr="000040C6" w:rsidRDefault="0097776C" w:rsidP="001A40C0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97776C" w:rsidRPr="006960D8" w:rsidTr="0097776C">
        <w:trPr>
          <w:trHeight w:val="644"/>
        </w:trPr>
        <w:tc>
          <w:tcPr>
            <w:tcW w:w="993" w:type="dxa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сентября 2019 года - 27 сентября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сентября 2019 года - 08 октября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октября 2019 года - 10 октября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 xml:space="preserve">г. Пермь, </w:t>
            </w:r>
          </w:p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776C" w:rsidRPr="000040C6" w:rsidRDefault="0097776C" w:rsidP="0097776C">
            <w:pPr>
              <w:pStyle w:val="ac"/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1/25</w:t>
            </w:r>
          </w:p>
        </w:tc>
      </w:tr>
    </w:tbl>
    <w:p w:rsidR="0097776C" w:rsidRPr="006960D8" w:rsidRDefault="0097776C" w:rsidP="0097776C">
      <w:pPr>
        <w:ind w:right="-120"/>
        <w:jc w:val="both"/>
        <w:rPr>
          <w:i/>
          <w:sz w:val="22"/>
          <w:szCs w:val="22"/>
        </w:rPr>
      </w:pPr>
      <w:r w:rsidRPr="006960D8">
        <w:rPr>
          <w:i/>
          <w:sz w:val="22"/>
          <w:szCs w:val="22"/>
        </w:rPr>
        <w:t>* Точная информация по месту проведения поступит на адрес эле</w:t>
      </w:r>
      <w:r>
        <w:rPr>
          <w:i/>
          <w:sz w:val="22"/>
          <w:szCs w:val="22"/>
        </w:rPr>
        <w:t>ктронной почты, который Вы указ</w:t>
      </w:r>
      <w:r w:rsidRPr="006960D8">
        <w:rPr>
          <w:i/>
          <w:sz w:val="22"/>
          <w:szCs w:val="22"/>
        </w:rPr>
        <w:t>али при регистрации.</w:t>
      </w:r>
    </w:p>
    <w:p w:rsidR="0097776C" w:rsidRDefault="0097776C" w:rsidP="006D5337">
      <w:pPr>
        <w:ind w:right="-120"/>
        <w:jc w:val="both"/>
        <w:rPr>
          <w:i/>
          <w:color w:val="FF0000"/>
        </w:rPr>
      </w:pPr>
    </w:p>
    <w:p w:rsidR="0097776C" w:rsidRPr="0097776C" w:rsidRDefault="0097776C" w:rsidP="0097776C">
      <w:pPr>
        <w:numPr>
          <w:ilvl w:val="0"/>
          <w:numId w:val="32"/>
        </w:numPr>
        <w:shd w:val="clear" w:color="auto" w:fill="F4B083" w:themeFill="accent2" w:themeFillTint="99"/>
        <w:tabs>
          <w:tab w:val="left" w:pos="284"/>
        </w:tabs>
        <w:ind w:left="142" w:hanging="142"/>
        <w:jc w:val="both"/>
        <w:rPr>
          <w:b/>
          <w:sz w:val="22"/>
          <w:szCs w:val="22"/>
        </w:rPr>
      </w:pPr>
      <w:r w:rsidRPr="0097776C">
        <w:rPr>
          <w:b/>
          <w:sz w:val="22"/>
          <w:szCs w:val="22"/>
        </w:rPr>
        <w:t>«Социально-педагогическая профилактика наркомании и социальная реабилитация подростков группы риска»</w:t>
      </w:r>
    </w:p>
    <w:p w:rsidR="0097776C" w:rsidRPr="00F073EF" w:rsidRDefault="0097776C" w:rsidP="0097776C">
      <w:pPr>
        <w:pStyle w:val="a6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F073EF">
        <w:rPr>
          <w:b/>
          <w:i/>
          <w:color w:val="000000"/>
          <w:shd w:val="clear" w:color="auto" w:fill="FFFFFF"/>
        </w:rPr>
        <w:t>Содержание программы</w:t>
      </w:r>
      <w:r w:rsidRPr="00F073EF">
        <w:rPr>
          <w:color w:val="000000"/>
          <w:shd w:val="clear" w:color="auto" w:fill="FFFFFF"/>
        </w:rPr>
        <w:t xml:space="preserve">: </w:t>
      </w:r>
      <w:proofErr w:type="spellStart"/>
      <w:r w:rsidR="007C31FE">
        <w:t>д</w:t>
      </w:r>
      <w:r w:rsidR="000B6D00" w:rsidRPr="000B6D00">
        <w:t>евиантное</w:t>
      </w:r>
      <w:proofErr w:type="spellEnd"/>
      <w:r w:rsidR="000B6D00" w:rsidRPr="000B6D00">
        <w:t xml:space="preserve"> поведение несовершеннолетних. Основы наркологии в практике работы с зависимым поведением. Социально-психологический портрет подросткового и юношеского периодов. Профилактика наркомании в ОО. Социально-педагогическая работа с </w:t>
      </w:r>
      <w:proofErr w:type="spellStart"/>
      <w:r w:rsidR="000B6D00" w:rsidRPr="000B6D00">
        <w:t>девиантными</w:t>
      </w:r>
      <w:proofErr w:type="spellEnd"/>
      <w:r w:rsidR="000B6D00" w:rsidRPr="000B6D00">
        <w:t xml:space="preserve"> подростками и юношами. Социальная реабилитация несовершеннолетних категории СОП. Типы личности, склонные к зависимому поведению. </w:t>
      </w:r>
      <w:proofErr w:type="spellStart"/>
      <w:r w:rsidR="000B6D00" w:rsidRPr="000B6D00">
        <w:t>Созависимость</w:t>
      </w:r>
      <w:proofErr w:type="spellEnd"/>
      <w:r w:rsidR="000B6D00" w:rsidRPr="000B6D00">
        <w:t>. Медиа-технологии в профилактике зависимого поведения.</w:t>
      </w:r>
      <w:r w:rsidR="000B6D00">
        <w:t xml:space="preserve"> </w:t>
      </w:r>
    </w:p>
    <w:p w:rsidR="0097776C" w:rsidRPr="006960D8" w:rsidRDefault="0097776C" w:rsidP="0097776C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6960D8">
        <w:rPr>
          <w:b/>
          <w:i/>
        </w:rPr>
        <w:t>Категория слушателей</w:t>
      </w:r>
      <w:r w:rsidRPr="008D2FF4">
        <w:rPr>
          <w:b/>
          <w:i/>
          <w:sz w:val="22"/>
          <w:szCs w:val="22"/>
        </w:rPr>
        <w:t xml:space="preserve">: </w:t>
      </w:r>
      <w:r w:rsidRPr="007C31FE">
        <w:rPr>
          <w:sz w:val="22"/>
          <w:szCs w:val="22"/>
        </w:rPr>
        <w:t>педагогические работники профессиональных образовательных организаций, воспитатели общежитий среднего профессионально образования</w:t>
      </w:r>
    </w:p>
    <w:p w:rsidR="0097776C" w:rsidRDefault="0097776C" w:rsidP="0097776C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6960D8">
        <w:rPr>
          <w:b/>
          <w:i/>
        </w:rPr>
        <w:t>Объем часов</w:t>
      </w:r>
      <w:r w:rsidRPr="006960D8">
        <w:rPr>
          <w:b/>
        </w:rPr>
        <w:t>:</w:t>
      </w:r>
      <w:r w:rsidRPr="006960D8">
        <w:t xml:space="preserve"> </w:t>
      </w:r>
      <w:r w:rsidRPr="006960D8">
        <w:rPr>
          <w:sz w:val="22"/>
          <w:szCs w:val="22"/>
        </w:rPr>
        <w:t>40</w:t>
      </w:r>
    </w:p>
    <w:p w:rsidR="0097776C" w:rsidRPr="000040C6" w:rsidRDefault="0097776C" w:rsidP="0097776C">
      <w:pPr>
        <w:tabs>
          <w:tab w:val="left" w:pos="284"/>
        </w:tabs>
        <w:ind w:right="-120"/>
        <w:jc w:val="both"/>
      </w:pPr>
      <w:r w:rsidRPr="000040C6">
        <w:rPr>
          <w:b/>
          <w:i/>
        </w:rPr>
        <w:t>Форма обучения</w:t>
      </w:r>
      <w:r>
        <w:rPr>
          <w:sz w:val="22"/>
          <w:szCs w:val="22"/>
        </w:rPr>
        <w:t xml:space="preserve">: очная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97776C" w:rsidRPr="006960D8" w:rsidTr="001A40C0">
        <w:trPr>
          <w:trHeight w:val="303"/>
        </w:trPr>
        <w:tc>
          <w:tcPr>
            <w:tcW w:w="993" w:type="dxa"/>
            <w:vMerge w:val="restart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7776C" w:rsidRPr="000040C6" w:rsidRDefault="0097776C" w:rsidP="001A40C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Количество групп/</w:t>
            </w:r>
          </w:p>
          <w:p w:rsidR="0097776C" w:rsidRPr="000040C6" w:rsidRDefault="0097776C" w:rsidP="001A40C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слушателей</w:t>
            </w:r>
          </w:p>
        </w:tc>
      </w:tr>
      <w:tr w:rsidR="0097776C" w:rsidRPr="006960D8" w:rsidTr="001A40C0">
        <w:trPr>
          <w:trHeight w:val="406"/>
        </w:trPr>
        <w:tc>
          <w:tcPr>
            <w:tcW w:w="993" w:type="dxa"/>
            <w:vMerge/>
            <w:vAlign w:val="center"/>
          </w:tcPr>
          <w:p w:rsidR="0097776C" w:rsidRPr="000040C6" w:rsidRDefault="0097776C" w:rsidP="001A40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7776C" w:rsidRPr="000040C6" w:rsidRDefault="0097776C" w:rsidP="001A40C0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97776C" w:rsidRPr="006960D8" w:rsidTr="0097776C">
        <w:trPr>
          <w:trHeight w:val="644"/>
        </w:trPr>
        <w:tc>
          <w:tcPr>
            <w:tcW w:w="993" w:type="dxa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сентября 2019 года - 27 сентября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 xml:space="preserve">г. Пермь, </w:t>
            </w:r>
          </w:p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776C" w:rsidRPr="000040C6" w:rsidRDefault="0097776C" w:rsidP="0097776C">
            <w:pPr>
              <w:pStyle w:val="ac"/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1/25</w:t>
            </w:r>
          </w:p>
        </w:tc>
      </w:tr>
    </w:tbl>
    <w:p w:rsidR="0097776C" w:rsidRPr="006960D8" w:rsidRDefault="0097776C" w:rsidP="0097776C">
      <w:pPr>
        <w:ind w:right="-120"/>
        <w:jc w:val="both"/>
        <w:rPr>
          <w:i/>
          <w:sz w:val="22"/>
          <w:szCs w:val="22"/>
        </w:rPr>
      </w:pPr>
      <w:r w:rsidRPr="006960D8">
        <w:rPr>
          <w:i/>
          <w:sz w:val="22"/>
          <w:szCs w:val="22"/>
        </w:rPr>
        <w:t>* Точная информация по месту проведения поступит на адрес эле</w:t>
      </w:r>
      <w:r>
        <w:rPr>
          <w:i/>
          <w:sz w:val="22"/>
          <w:szCs w:val="22"/>
        </w:rPr>
        <w:t>ктронной почты, который Вы указ</w:t>
      </w:r>
      <w:r w:rsidRPr="006960D8">
        <w:rPr>
          <w:i/>
          <w:sz w:val="22"/>
          <w:szCs w:val="22"/>
        </w:rPr>
        <w:t>али при регистрации.</w:t>
      </w:r>
    </w:p>
    <w:p w:rsidR="0097776C" w:rsidRPr="0097776C" w:rsidRDefault="0097776C" w:rsidP="0097776C">
      <w:pPr>
        <w:numPr>
          <w:ilvl w:val="0"/>
          <w:numId w:val="32"/>
        </w:numPr>
        <w:shd w:val="clear" w:color="auto" w:fill="F4B083" w:themeFill="accent2" w:themeFillTint="99"/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97776C">
        <w:rPr>
          <w:b/>
          <w:sz w:val="22"/>
          <w:szCs w:val="22"/>
        </w:rPr>
        <w:t>«Современные методики работы в профессиональных образовательных организациях с инвалидами и лицами с ОВЗ»</w:t>
      </w:r>
    </w:p>
    <w:p w:rsidR="000B6D00" w:rsidRPr="000B6D00" w:rsidRDefault="0097776C" w:rsidP="000B6D00">
      <w:pPr>
        <w:snapToGrid w:val="0"/>
        <w:jc w:val="both"/>
        <w:rPr>
          <w:bCs/>
        </w:rPr>
      </w:pPr>
      <w:r w:rsidRPr="000B6D00">
        <w:rPr>
          <w:b/>
          <w:i/>
          <w:color w:val="000000"/>
          <w:shd w:val="clear" w:color="auto" w:fill="FFFFFF"/>
        </w:rPr>
        <w:t>Содержание программы</w:t>
      </w:r>
      <w:r w:rsidRPr="000B6D00">
        <w:rPr>
          <w:color w:val="000000"/>
          <w:shd w:val="clear" w:color="auto" w:fill="FFFFFF"/>
        </w:rPr>
        <w:t xml:space="preserve">: </w:t>
      </w:r>
      <w:r w:rsidR="007C31FE">
        <w:t>д</w:t>
      </w:r>
      <w:r w:rsidR="000B6D00" w:rsidRPr="000B6D00">
        <w:t>ифференциальный подход к ненормативному развитию. Нормативно-правовой аспект современного образования лиц с ОВЗ. Комплексная помощь подросткам и юношам с ограниченными возможностями здоровья.</w:t>
      </w:r>
      <w:r w:rsidR="000B6D00" w:rsidRPr="000B6D00">
        <w:rPr>
          <w:kern w:val="36"/>
        </w:rPr>
        <w:t xml:space="preserve"> Социально-педагогические технологии сопровождения лиц с ОВЗ.  Индивидуализация </w:t>
      </w:r>
      <w:proofErr w:type="spellStart"/>
      <w:r w:rsidR="000B6D00" w:rsidRPr="000B6D00">
        <w:rPr>
          <w:kern w:val="36"/>
        </w:rPr>
        <w:t>воспитательно</w:t>
      </w:r>
      <w:proofErr w:type="spellEnd"/>
      <w:r w:rsidR="000B6D00" w:rsidRPr="000B6D00">
        <w:rPr>
          <w:kern w:val="36"/>
        </w:rPr>
        <w:t xml:space="preserve">-образовательного маршрута. </w:t>
      </w:r>
      <w:r w:rsidR="000B6D00" w:rsidRPr="000B6D00">
        <w:rPr>
          <w:bCs/>
        </w:rPr>
        <w:t xml:space="preserve">Технологии педагогического общения. Эффективная коммуникация в образовательной среде. </w:t>
      </w:r>
      <w:proofErr w:type="spellStart"/>
      <w:r w:rsidR="000B6D00" w:rsidRPr="000B6D00">
        <w:rPr>
          <w:bCs/>
        </w:rPr>
        <w:t>Медиаобразовательные</w:t>
      </w:r>
      <w:proofErr w:type="spellEnd"/>
      <w:r w:rsidR="000B6D00" w:rsidRPr="000B6D00">
        <w:rPr>
          <w:bCs/>
        </w:rPr>
        <w:t xml:space="preserve"> технологии сопровождения лиц «группы риска» и ОВЗ. Коррекционные технологии взаимодействия с подростками и юношами, имеющими ОВЗ. </w:t>
      </w:r>
      <w:r w:rsidR="000B6D00" w:rsidRPr="000B6D00">
        <w:t xml:space="preserve">Технология актуализации внутренних и </w:t>
      </w:r>
      <w:proofErr w:type="gramStart"/>
      <w:r w:rsidR="000B6D00" w:rsidRPr="000B6D00">
        <w:t>внешних  ресурсов</w:t>
      </w:r>
      <w:proofErr w:type="gramEnd"/>
      <w:r w:rsidR="000B6D00" w:rsidRPr="000B6D00">
        <w:t xml:space="preserve"> как компонент сопровождения детей с ОВЗ и детей-инвалидов.</w:t>
      </w:r>
    </w:p>
    <w:p w:rsidR="0097776C" w:rsidRPr="006960D8" w:rsidRDefault="000B6D00" w:rsidP="000B6D00">
      <w:pPr>
        <w:snapToGrid w:val="0"/>
        <w:jc w:val="both"/>
        <w:rPr>
          <w:sz w:val="22"/>
          <w:szCs w:val="22"/>
        </w:rPr>
      </w:pPr>
      <w:r w:rsidRPr="00FA0F63">
        <w:rPr>
          <w:i/>
        </w:rPr>
        <w:t xml:space="preserve"> </w:t>
      </w:r>
      <w:r w:rsidR="0097776C" w:rsidRPr="006960D8">
        <w:rPr>
          <w:b/>
          <w:i/>
        </w:rPr>
        <w:t>Категория слушателей</w:t>
      </w:r>
      <w:r w:rsidR="0097776C" w:rsidRPr="008D2FF4">
        <w:rPr>
          <w:b/>
          <w:i/>
          <w:sz w:val="22"/>
          <w:szCs w:val="22"/>
        </w:rPr>
        <w:t xml:space="preserve">: </w:t>
      </w:r>
      <w:r w:rsidR="0097776C" w:rsidRPr="007C31FE">
        <w:rPr>
          <w:sz w:val="22"/>
          <w:szCs w:val="22"/>
        </w:rPr>
        <w:t>педагогические работники профессиональных образовательных организаций, воспитатели общежитий среднего профессионального образования</w:t>
      </w:r>
    </w:p>
    <w:p w:rsidR="0097776C" w:rsidRDefault="0097776C" w:rsidP="0097776C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6960D8">
        <w:rPr>
          <w:b/>
          <w:i/>
        </w:rPr>
        <w:t>Объем часов</w:t>
      </w:r>
      <w:r w:rsidRPr="006960D8">
        <w:rPr>
          <w:b/>
        </w:rPr>
        <w:t>:</w:t>
      </w:r>
      <w:r w:rsidRPr="006960D8">
        <w:t xml:space="preserve"> </w:t>
      </w:r>
      <w:r w:rsidRPr="006960D8">
        <w:rPr>
          <w:sz w:val="22"/>
          <w:szCs w:val="22"/>
        </w:rPr>
        <w:t>40</w:t>
      </w:r>
    </w:p>
    <w:p w:rsidR="0097776C" w:rsidRPr="000040C6" w:rsidRDefault="0097776C" w:rsidP="0097776C">
      <w:pPr>
        <w:tabs>
          <w:tab w:val="left" w:pos="284"/>
        </w:tabs>
        <w:ind w:right="-120"/>
        <w:jc w:val="both"/>
      </w:pPr>
      <w:r w:rsidRPr="000040C6">
        <w:rPr>
          <w:b/>
          <w:i/>
        </w:rPr>
        <w:t>Форма обучения</w:t>
      </w:r>
      <w:r>
        <w:rPr>
          <w:sz w:val="22"/>
          <w:szCs w:val="22"/>
        </w:rPr>
        <w:t xml:space="preserve">: очно-заочная с </w:t>
      </w:r>
      <w:r w:rsidRPr="0097776C">
        <w:rPr>
          <w:sz w:val="22"/>
          <w:szCs w:val="22"/>
        </w:rPr>
        <w:t>применением дистанционных образовательных технологий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97776C" w:rsidRPr="006960D8" w:rsidTr="001A40C0">
        <w:trPr>
          <w:trHeight w:val="303"/>
        </w:trPr>
        <w:tc>
          <w:tcPr>
            <w:tcW w:w="993" w:type="dxa"/>
            <w:vMerge w:val="restart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7776C" w:rsidRPr="000040C6" w:rsidRDefault="0097776C" w:rsidP="001A40C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Количество групп/</w:t>
            </w:r>
          </w:p>
          <w:p w:rsidR="0097776C" w:rsidRPr="000040C6" w:rsidRDefault="0097776C" w:rsidP="001A40C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слушателей</w:t>
            </w:r>
          </w:p>
        </w:tc>
      </w:tr>
      <w:tr w:rsidR="0097776C" w:rsidRPr="006960D8" w:rsidTr="001A40C0">
        <w:trPr>
          <w:trHeight w:val="406"/>
        </w:trPr>
        <w:tc>
          <w:tcPr>
            <w:tcW w:w="993" w:type="dxa"/>
            <w:vMerge/>
            <w:vAlign w:val="center"/>
          </w:tcPr>
          <w:p w:rsidR="0097776C" w:rsidRPr="000040C6" w:rsidRDefault="0097776C" w:rsidP="001A40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7776C" w:rsidRPr="000040C6" w:rsidRDefault="0097776C" w:rsidP="001A40C0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97776C" w:rsidRPr="006960D8" w:rsidTr="0097776C">
        <w:trPr>
          <w:trHeight w:val="644"/>
        </w:trPr>
        <w:tc>
          <w:tcPr>
            <w:tcW w:w="993" w:type="dxa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 сентября 2019 года – 02 октября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 октября 2019 года - 15 октября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октября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 xml:space="preserve">г. Пермь, </w:t>
            </w:r>
          </w:p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776C" w:rsidRPr="000040C6" w:rsidRDefault="0097776C" w:rsidP="0097776C">
            <w:pPr>
              <w:pStyle w:val="ac"/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1/25</w:t>
            </w:r>
          </w:p>
        </w:tc>
      </w:tr>
    </w:tbl>
    <w:p w:rsidR="0097776C" w:rsidRDefault="0097776C" w:rsidP="0097776C">
      <w:pPr>
        <w:ind w:right="-120"/>
        <w:jc w:val="both"/>
        <w:rPr>
          <w:i/>
          <w:sz w:val="22"/>
          <w:szCs w:val="22"/>
        </w:rPr>
      </w:pPr>
      <w:r w:rsidRPr="006960D8">
        <w:rPr>
          <w:i/>
          <w:sz w:val="22"/>
          <w:szCs w:val="22"/>
        </w:rPr>
        <w:t>* Точная информация по месту проведения поступит на адрес эле</w:t>
      </w:r>
      <w:r>
        <w:rPr>
          <w:i/>
          <w:sz w:val="22"/>
          <w:szCs w:val="22"/>
        </w:rPr>
        <w:t>ктронной почты, который Вы указ</w:t>
      </w:r>
      <w:r w:rsidRPr="006960D8">
        <w:rPr>
          <w:i/>
          <w:sz w:val="22"/>
          <w:szCs w:val="22"/>
        </w:rPr>
        <w:t>али при регистрации.</w:t>
      </w:r>
    </w:p>
    <w:p w:rsidR="000B6D00" w:rsidRDefault="000B6D00" w:rsidP="0097776C">
      <w:pPr>
        <w:ind w:right="-120"/>
        <w:jc w:val="both"/>
        <w:rPr>
          <w:i/>
          <w:sz w:val="22"/>
          <w:szCs w:val="22"/>
        </w:rPr>
      </w:pPr>
    </w:p>
    <w:p w:rsidR="0097776C" w:rsidRPr="0097776C" w:rsidRDefault="0097776C" w:rsidP="0097776C">
      <w:pPr>
        <w:numPr>
          <w:ilvl w:val="0"/>
          <w:numId w:val="32"/>
        </w:numPr>
        <w:shd w:val="clear" w:color="auto" w:fill="F4B083" w:themeFill="accent2" w:themeFillTint="99"/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97776C">
        <w:rPr>
          <w:b/>
          <w:sz w:val="22"/>
          <w:szCs w:val="22"/>
        </w:rPr>
        <w:t>«</w:t>
      </w:r>
      <w:r w:rsidR="008F63BF" w:rsidRPr="008F63BF">
        <w:rPr>
          <w:b/>
          <w:sz w:val="22"/>
          <w:szCs w:val="22"/>
        </w:rPr>
        <w:t>Инклюзивный подход в профессиональном образовании. Моделирование образовательного пространства</w:t>
      </w:r>
      <w:r w:rsidRPr="0097776C">
        <w:rPr>
          <w:b/>
          <w:sz w:val="22"/>
          <w:szCs w:val="22"/>
        </w:rPr>
        <w:t>»</w:t>
      </w:r>
    </w:p>
    <w:p w:rsidR="000B6D00" w:rsidRPr="00BC7D96" w:rsidRDefault="0097776C" w:rsidP="007C31FE">
      <w:pPr>
        <w:snapToGrid w:val="0"/>
        <w:jc w:val="both"/>
        <w:rPr>
          <w:sz w:val="20"/>
          <w:szCs w:val="20"/>
        </w:rPr>
      </w:pPr>
      <w:r w:rsidRPr="00F073EF">
        <w:rPr>
          <w:b/>
          <w:i/>
          <w:color w:val="000000"/>
          <w:shd w:val="clear" w:color="auto" w:fill="FFFFFF"/>
        </w:rPr>
        <w:t>Содержание программы</w:t>
      </w:r>
      <w:r w:rsidRPr="00F073EF">
        <w:rPr>
          <w:color w:val="000000"/>
          <w:shd w:val="clear" w:color="auto" w:fill="FFFFFF"/>
        </w:rPr>
        <w:t xml:space="preserve">: </w:t>
      </w:r>
      <w:r w:rsidR="007C31FE">
        <w:t>д</w:t>
      </w:r>
      <w:r w:rsidR="000B6D00" w:rsidRPr="000B6D00">
        <w:t xml:space="preserve">ифференциальный подход к ненормативному развитию. Нормативно-правовой аспект современного образования лиц с ОВЗ. Безопасная образовательная среда. Инклюзия и интеграция. Социальная инклюзия. Культура инклюзивных отношений. </w:t>
      </w:r>
      <w:r w:rsidR="000B6D00" w:rsidRPr="000B6D00">
        <w:rPr>
          <w:kern w:val="36"/>
        </w:rPr>
        <w:t xml:space="preserve">Психолого-педагогический консилиум в деятельности ОО. Индивидуализация и дифференциация в моделировании </w:t>
      </w:r>
      <w:proofErr w:type="spellStart"/>
      <w:r w:rsidR="000B6D00" w:rsidRPr="000B6D00">
        <w:rPr>
          <w:kern w:val="36"/>
        </w:rPr>
        <w:t>воспитательно</w:t>
      </w:r>
      <w:proofErr w:type="spellEnd"/>
      <w:r w:rsidR="000B6D00" w:rsidRPr="000B6D00">
        <w:rPr>
          <w:kern w:val="36"/>
        </w:rPr>
        <w:t xml:space="preserve">-образовательного маршрута. </w:t>
      </w:r>
      <w:r w:rsidR="000B6D00" w:rsidRPr="000B6D00">
        <w:rPr>
          <w:bCs/>
        </w:rPr>
        <w:t xml:space="preserve">Моделирование педагогического общения. Эффективная коммуникация в образовательной среде. </w:t>
      </w:r>
      <w:proofErr w:type="spellStart"/>
      <w:r w:rsidR="000B6D00" w:rsidRPr="000B6D00">
        <w:rPr>
          <w:bCs/>
        </w:rPr>
        <w:t>Медиаобразовательные</w:t>
      </w:r>
      <w:proofErr w:type="spellEnd"/>
      <w:r w:rsidR="000B6D00" w:rsidRPr="000B6D00">
        <w:rPr>
          <w:bCs/>
        </w:rPr>
        <w:t xml:space="preserve"> технологии сопровождения лиц «группы риска» и ОВЗ. Коррекционные технологии взаимодействия с подростками и юношами, имеющими ОВЗ. </w:t>
      </w:r>
      <w:r w:rsidR="000B6D00" w:rsidRPr="000B6D00">
        <w:t>Технологии психологического сопровождения детей с ОВЗ, детей-инвалидов. Профессиональный и эмоциональный ресурс специалиста в организации инклюзивного процесса.</w:t>
      </w:r>
    </w:p>
    <w:p w:rsidR="0097776C" w:rsidRPr="007C31FE" w:rsidRDefault="0097776C" w:rsidP="0097776C">
      <w:pPr>
        <w:tabs>
          <w:tab w:val="left" w:pos="284"/>
        </w:tabs>
        <w:ind w:right="-120"/>
        <w:jc w:val="both"/>
      </w:pPr>
      <w:r w:rsidRPr="006960D8">
        <w:rPr>
          <w:b/>
          <w:i/>
        </w:rPr>
        <w:t>Категория слушателей</w:t>
      </w:r>
      <w:r w:rsidRPr="008D2FF4">
        <w:rPr>
          <w:b/>
          <w:i/>
          <w:sz w:val="22"/>
          <w:szCs w:val="22"/>
        </w:rPr>
        <w:t xml:space="preserve">: </w:t>
      </w:r>
      <w:r w:rsidRPr="007C31FE">
        <w:t>педагогические работники профессиональных образовательных организаций</w:t>
      </w:r>
    </w:p>
    <w:p w:rsidR="0097776C" w:rsidRDefault="0097776C" w:rsidP="0097776C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6960D8">
        <w:rPr>
          <w:b/>
          <w:i/>
        </w:rPr>
        <w:t>Объем часов</w:t>
      </w:r>
      <w:r w:rsidRPr="006960D8">
        <w:rPr>
          <w:b/>
        </w:rPr>
        <w:t>:</w:t>
      </w:r>
      <w:r w:rsidRPr="006960D8">
        <w:t xml:space="preserve"> </w:t>
      </w:r>
      <w:r>
        <w:rPr>
          <w:sz w:val="22"/>
          <w:szCs w:val="22"/>
        </w:rPr>
        <w:t>72</w:t>
      </w:r>
    </w:p>
    <w:p w:rsidR="0097776C" w:rsidRPr="000040C6" w:rsidRDefault="0097776C" w:rsidP="0097776C">
      <w:pPr>
        <w:tabs>
          <w:tab w:val="left" w:pos="284"/>
        </w:tabs>
        <w:ind w:right="-120"/>
        <w:jc w:val="both"/>
      </w:pPr>
      <w:r w:rsidRPr="000040C6">
        <w:rPr>
          <w:b/>
          <w:i/>
        </w:rPr>
        <w:t>Форма обучения</w:t>
      </w:r>
      <w:r>
        <w:rPr>
          <w:sz w:val="22"/>
          <w:szCs w:val="22"/>
        </w:rPr>
        <w:t>: очно-заочная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97776C" w:rsidRPr="006960D8" w:rsidTr="001A40C0">
        <w:trPr>
          <w:trHeight w:val="303"/>
        </w:trPr>
        <w:tc>
          <w:tcPr>
            <w:tcW w:w="993" w:type="dxa"/>
            <w:vMerge w:val="restart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7776C" w:rsidRPr="000040C6" w:rsidRDefault="0097776C" w:rsidP="001A40C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Количество групп/</w:t>
            </w:r>
          </w:p>
          <w:p w:rsidR="0097776C" w:rsidRPr="000040C6" w:rsidRDefault="0097776C" w:rsidP="001A40C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слушателей</w:t>
            </w:r>
          </w:p>
        </w:tc>
      </w:tr>
      <w:tr w:rsidR="0097776C" w:rsidRPr="006960D8" w:rsidTr="001A40C0">
        <w:trPr>
          <w:trHeight w:val="406"/>
        </w:trPr>
        <w:tc>
          <w:tcPr>
            <w:tcW w:w="993" w:type="dxa"/>
            <w:vMerge/>
            <w:vAlign w:val="center"/>
          </w:tcPr>
          <w:p w:rsidR="0097776C" w:rsidRPr="000040C6" w:rsidRDefault="0097776C" w:rsidP="001A40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7776C" w:rsidRPr="000040C6" w:rsidRDefault="0097776C" w:rsidP="001A40C0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97776C" w:rsidRPr="006960D8" w:rsidTr="0097776C">
        <w:trPr>
          <w:trHeight w:val="644"/>
        </w:trPr>
        <w:tc>
          <w:tcPr>
            <w:tcW w:w="993" w:type="dxa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сентября 2019 года - 18 сентября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сентября 2019 года – 13 октября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октября 2019 года - 16 октября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 xml:space="preserve">г. Пермь, </w:t>
            </w:r>
          </w:p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776C" w:rsidRPr="000040C6" w:rsidRDefault="0097776C" w:rsidP="0097776C">
            <w:pPr>
              <w:pStyle w:val="ac"/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1/25</w:t>
            </w:r>
          </w:p>
        </w:tc>
      </w:tr>
    </w:tbl>
    <w:p w:rsidR="0097776C" w:rsidRDefault="0097776C" w:rsidP="0097776C">
      <w:pPr>
        <w:ind w:right="-120"/>
        <w:jc w:val="both"/>
        <w:rPr>
          <w:i/>
          <w:sz w:val="22"/>
          <w:szCs w:val="22"/>
        </w:rPr>
      </w:pPr>
      <w:r w:rsidRPr="006960D8">
        <w:rPr>
          <w:i/>
          <w:sz w:val="22"/>
          <w:szCs w:val="22"/>
        </w:rPr>
        <w:t>* Точная информация по месту проведения поступит на адрес эле</w:t>
      </w:r>
      <w:r>
        <w:rPr>
          <w:i/>
          <w:sz w:val="22"/>
          <w:szCs w:val="22"/>
        </w:rPr>
        <w:t>ктронной почты, который Вы указ</w:t>
      </w:r>
      <w:r w:rsidRPr="006960D8">
        <w:rPr>
          <w:i/>
          <w:sz w:val="22"/>
          <w:szCs w:val="22"/>
        </w:rPr>
        <w:t>али при регистрации.</w:t>
      </w:r>
    </w:p>
    <w:p w:rsidR="0097776C" w:rsidRDefault="0097776C" w:rsidP="006D5337">
      <w:pPr>
        <w:ind w:right="-120"/>
        <w:jc w:val="both"/>
        <w:rPr>
          <w:i/>
          <w:color w:val="FF0000"/>
        </w:rPr>
      </w:pPr>
    </w:p>
    <w:p w:rsidR="0097776C" w:rsidRPr="0097776C" w:rsidRDefault="0097776C" w:rsidP="0097776C">
      <w:pPr>
        <w:numPr>
          <w:ilvl w:val="0"/>
          <w:numId w:val="32"/>
        </w:numPr>
        <w:shd w:val="clear" w:color="auto" w:fill="F4B083" w:themeFill="accent2" w:themeFillTint="99"/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97776C">
        <w:rPr>
          <w:b/>
          <w:sz w:val="22"/>
          <w:szCs w:val="22"/>
        </w:rPr>
        <w:t>«Методика преподавания общеобразовательных дисциплин (иностранный язык) в профессиональных образовательных организациях»</w:t>
      </w:r>
    </w:p>
    <w:p w:rsidR="0097776C" w:rsidRPr="00F073EF" w:rsidRDefault="0097776C" w:rsidP="0097776C">
      <w:pPr>
        <w:pStyle w:val="a6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F073EF">
        <w:rPr>
          <w:b/>
          <w:i/>
          <w:color w:val="000000"/>
          <w:shd w:val="clear" w:color="auto" w:fill="FFFFFF"/>
        </w:rPr>
        <w:t>Содержание программы</w:t>
      </w:r>
      <w:r w:rsidRPr="00F073EF">
        <w:rPr>
          <w:color w:val="000000"/>
          <w:shd w:val="clear" w:color="auto" w:fill="FFFFFF"/>
        </w:rPr>
        <w:t xml:space="preserve">: </w:t>
      </w:r>
      <w:r w:rsidR="007C31FE">
        <w:rPr>
          <w:color w:val="000000"/>
          <w:shd w:val="clear" w:color="auto" w:fill="FFFFFF"/>
        </w:rPr>
        <w:t>с</w:t>
      </w:r>
      <w:r w:rsidR="008F63BF">
        <w:rPr>
          <w:color w:val="000000"/>
          <w:shd w:val="clear" w:color="auto" w:fill="FFFFFF"/>
        </w:rPr>
        <w:t xml:space="preserve">овременные тенденции иноязычного образования. </w:t>
      </w:r>
      <w:r w:rsidR="003E1C6B">
        <w:t xml:space="preserve">Теоретические основы обучения иностранным языкам. </w:t>
      </w:r>
      <w:r w:rsidR="003E1C6B">
        <w:rPr>
          <w:highlight w:val="white"/>
        </w:rPr>
        <w:t xml:space="preserve">Требования к </w:t>
      </w:r>
      <w:proofErr w:type="gramStart"/>
      <w:r w:rsidR="003E1C6B">
        <w:rPr>
          <w:highlight w:val="white"/>
        </w:rPr>
        <w:t>результатам  освоения</w:t>
      </w:r>
      <w:proofErr w:type="gramEnd"/>
      <w:r w:rsidR="003E1C6B">
        <w:rPr>
          <w:highlight w:val="white"/>
        </w:rPr>
        <w:t xml:space="preserve"> программ иноязычного </w:t>
      </w:r>
      <w:r w:rsidR="003E1C6B" w:rsidRPr="003E1C6B">
        <w:rPr>
          <w:shd w:val="clear" w:color="auto" w:fill="FFFFFF" w:themeFill="background1"/>
        </w:rPr>
        <w:t>образования. Современные технологии иноязычного образования.</w:t>
      </w:r>
      <w:r w:rsidR="003E1C6B">
        <w:t xml:space="preserve"> Обучение в сотрудничестве как условие формирования и развития иноязычной коммуникативной компетенции. Развитие учебной деятельности и самостоятельной работы на основе технологии «Обучение по станциям». Развитие умений работы с различными иноязычными источниками информации и </w:t>
      </w:r>
      <w:proofErr w:type="gramStart"/>
      <w:r w:rsidR="003E1C6B">
        <w:t>ее  визуализации</w:t>
      </w:r>
      <w:proofErr w:type="gramEnd"/>
      <w:r w:rsidR="003E1C6B">
        <w:t xml:space="preserve">. </w:t>
      </w:r>
      <w:r w:rsidR="003E1C6B" w:rsidRPr="00F7342E">
        <w:rPr>
          <w:rFonts w:eastAsia="MS Mincho"/>
          <w:color w:val="000000"/>
          <w:lang w:eastAsia="ja-JP"/>
        </w:rPr>
        <w:lastRenderedPageBreak/>
        <w:t>Использование </w:t>
      </w:r>
      <w:r w:rsidR="003E1C6B" w:rsidRPr="00F7342E">
        <w:rPr>
          <w:rFonts w:eastAsia="MS Mincho"/>
          <w:color w:val="000000"/>
          <w:shd w:val="clear" w:color="auto" w:fill="FFFFFF"/>
          <w:lang w:eastAsia="ja-JP"/>
        </w:rPr>
        <w:t>информационно-коммуникационных технологий в обучении иностранному языку</w:t>
      </w:r>
      <w:r w:rsidR="003E1C6B">
        <w:rPr>
          <w:rFonts w:eastAsia="MS Mincho"/>
          <w:color w:val="000000"/>
          <w:shd w:val="clear" w:color="auto" w:fill="FFFFFF"/>
          <w:lang w:eastAsia="ja-JP"/>
        </w:rPr>
        <w:t xml:space="preserve">. </w:t>
      </w:r>
      <w:r w:rsidR="003E1C6B" w:rsidRPr="008C6E17">
        <w:t>ИКТ-ресурсы как средства моделирования учебной среды для развития иноязычной коммуникативной компетенции</w:t>
      </w:r>
      <w:r w:rsidR="003E1C6B">
        <w:t xml:space="preserve">. </w:t>
      </w:r>
      <w:r w:rsidR="003E1C6B" w:rsidRPr="008C6E17">
        <w:rPr>
          <w:color w:val="000000"/>
          <w:shd w:val="clear" w:color="auto" w:fill="FFFFFF"/>
        </w:rPr>
        <w:t>ИКТ-инструменты для создания заданий для дифференциации обучения</w:t>
      </w:r>
      <w:r w:rsidR="003E1C6B">
        <w:rPr>
          <w:color w:val="000000"/>
          <w:shd w:val="clear" w:color="auto" w:fill="FFFFFF"/>
        </w:rPr>
        <w:t xml:space="preserve">. </w:t>
      </w:r>
      <w:r w:rsidR="003E1C6B">
        <w:t>Планирование занятия с учетом специфики</w:t>
      </w:r>
      <w:r w:rsidR="003E1C6B" w:rsidRPr="00DD66AF">
        <w:t xml:space="preserve"> предмета «Иностранный язык»</w:t>
      </w:r>
      <w:r w:rsidR="003E1C6B">
        <w:t xml:space="preserve">. Воспитательный потенциал предмета «Иностранный язык». Планирование занятия на основе таксономии </w:t>
      </w:r>
      <w:proofErr w:type="spellStart"/>
      <w:r w:rsidR="003E1C6B">
        <w:t>Блума</w:t>
      </w:r>
      <w:proofErr w:type="spellEnd"/>
      <w:r w:rsidR="003E1C6B">
        <w:t xml:space="preserve"> и учета дифференцированного подхода.</w:t>
      </w:r>
    </w:p>
    <w:p w:rsidR="0097776C" w:rsidRPr="006960D8" w:rsidRDefault="0097776C" w:rsidP="0097776C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6960D8">
        <w:rPr>
          <w:b/>
          <w:i/>
        </w:rPr>
        <w:t>Категория слушателей</w:t>
      </w:r>
      <w:r w:rsidRPr="008D2FF4">
        <w:rPr>
          <w:b/>
          <w:i/>
          <w:sz w:val="22"/>
          <w:szCs w:val="22"/>
        </w:rPr>
        <w:t xml:space="preserve">: </w:t>
      </w:r>
      <w:r w:rsidRPr="007C31FE">
        <w:t>педагогические работники профессиональных образовательных организаций</w:t>
      </w:r>
    </w:p>
    <w:p w:rsidR="0097776C" w:rsidRDefault="0097776C" w:rsidP="0097776C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6960D8">
        <w:rPr>
          <w:b/>
          <w:i/>
        </w:rPr>
        <w:t>Объем часов</w:t>
      </w:r>
      <w:r w:rsidRPr="006960D8">
        <w:rPr>
          <w:b/>
        </w:rPr>
        <w:t>:</w:t>
      </w:r>
      <w:r w:rsidRPr="006960D8">
        <w:t xml:space="preserve"> </w:t>
      </w:r>
      <w:r>
        <w:rPr>
          <w:sz w:val="22"/>
          <w:szCs w:val="22"/>
        </w:rPr>
        <w:t>72</w:t>
      </w:r>
    </w:p>
    <w:p w:rsidR="0097776C" w:rsidRPr="000040C6" w:rsidRDefault="0097776C" w:rsidP="0097776C">
      <w:pPr>
        <w:tabs>
          <w:tab w:val="left" w:pos="284"/>
        </w:tabs>
        <w:ind w:right="-120"/>
        <w:jc w:val="both"/>
      </w:pPr>
      <w:r w:rsidRPr="000040C6">
        <w:rPr>
          <w:b/>
          <w:i/>
        </w:rPr>
        <w:t>Форма обучения</w:t>
      </w:r>
      <w:r>
        <w:rPr>
          <w:sz w:val="22"/>
          <w:szCs w:val="22"/>
        </w:rPr>
        <w:t>: очно-заочная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97776C" w:rsidRPr="006960D8" w:rsidTr="001A40C0">
        <w:trPr>
          <w:trHeight w:val="303"/>
        </w:trPr>
        <w:tc>
          <w:tcPr>
            <w:tcW w:w="993" w:type="dxa"/>
            <w:vMerge w:val="restart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7776C" w:rsidRPr="000040C6" w:rsidRDefault="0097776C" w:rsidP="001A40C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Количество групп/</w:t>
            </w:r>
          </w:p>
          <w:p w:rsidR="0097776C" w:rsidRPr="000040C6" w:rsidRDefault="0097776C" w:rsidP="001A40C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слушателей</w:t>
            </w:r>
          </w:p>
        </w:tc>
      </w:tr>
      <w:tr w:rsidR="0097776C" w:rsidRPr="006960D8" w:rsidTr="001A40C0">
        <w:trPr>
          <w:trHeight w:val="406"/>
        </w:trPr>
        <w:tc>
          <w:tcPr>
            <w:tcW w:w="993" w:type="dxa"/>
            <w:vMerge/>
            <w:vAlign w:val="center"/>
          </w:tcPr>
          <w:p w:rsidR="0097776C" w:rsidRPr="000040C6" w:rsidRDefault="0097776C" w:rsidP="001A40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7776C" w:rsidRPr="000040C6" w:rsidRDefault="0097776C" w:rsidP="001A40C0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97776C" w:rsidRPr="006960D8" w:rsidTr="0097776C">
        <w:trPr>
          <w:trHeight w:val="644"/>
        </w:trPr>
        <w:tc>
          <w:tcPr>
            <w:tcW w:w="993" w:type="dxa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 мая 2019 года - 24 мая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мая 2019 года - 02 июня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 июня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 xml:space="preserve">г. Пермь, </w:t>
            </w:r>
          </w:p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776C" w:rsidRPr="000040C6" w:rsidRDefault="0097776C" w:rsidP="0097776C">
            <w:pPr>
              <w:pStyle w:val="ac"/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1/25</w:t>
            </w:r>
          </w:p>
        </w:tc>
      </w:tr>
    </w:tbl>
    <w:p w:rsidR="0097776C" w:rsidRDefault="0097776C" w:rsidP="0097776C">
      <w:pPr>
        <w:ind w:right="-120"/>
        <w:jc w:val="both"/>
        <w:rPr>
          <w:i/>
          <w:sz w:val="22"/>
          <w:szCs w:val="22"/>
        </w:rPr>
      </w:pPr>
      <w:r w:rsidRPr="006960D8">
        <w:rPr>
          <w:i/>
          <w:sz w:val="22"/>
          <w:szCs w:val="22"/>
        </w:rPr>
        <w:t>* Точная информация по месту проведения поступит на адрес эле</w:t>
      </w:r>
      <w:r>
        <w:rPr>
          <w:i/>
          <w:sz w:val="22"/>
          <w:szCs w:val="22"/>
        </w:rPr>
        <w:t>ктронной почты, который Вы указ</w:t>
      </w:r>
      <w:r w:rsidRPr="006960D8">
        <w:rPr>
          <w:i/>
          <w:sz w:val="22"/>
          <w:szCs w:val="22"/>
        </w:rPr>
        <w:t>али при регистрации.</w:t>
      </w:r>
    </w:p>
    <w:p w:rsidR="0097776C" w:rsidRDefault="0097776C" w:rsidP="0097776C">
      <w:pPr>
        <w:ind w:left="426" w:right="-120"/>
        <w:jc w:val="both"/>
        <w:rPr>
          <w:i/>
          <w:color w:val="FF0000"/>
        </w:rPr>
      </w:pPr>
    </w:p>
    <w:p w:rsidR="0097776C" w:rsidRPr="0097776C" w:rsidRDefault="0097776C" w:rsidP="0097776C">
      <w:pPr>
        <w:numPr>
          <w:ilvl w:val="0"/>
          <w:numId w:val="32"/>
        </w:numPr>
        <w:shd w:val="clear" w:color="auto" w:fill="F4B083" w:themeFill="accent2" w:themeFillTint="99"/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97776C">
        <w:rPr>
          <w:b/>
          <w:sz w:val="22"/>
          <w:szCs w:val="22"/>
        </w:rPr>
        <w:t>«Методика преподавания дисциплин охрана труда и безопасность жизнедеятельности в профессиональных образовательных организациях»</w:t>
      </w:r>
    </w:p>
    <w:p w:rsidR="0097776C" w:rsidRPr="00F073EF" w:rsidRDefault="0097776C" w:rsidP="0097776C">
      <w:pPr>
        <w:pStyle w:val="a6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F073EF">
        <w:rPr>
          <w:b/>
          <w:i/>
          <w:color w:val="000000"/>
          <w:shd w:val="clear" w:color="auto" w:fill="FFFFFF"/>
        </w:rPr>
        <w:t>Содержание программы</w:t>
      </w:r>
      <w:r w:rsidRPr="00F073EF">
        <w:rPr>
          <w:color w:val="000000"/>
          <w:shd w:val="clear" w:color="auto" w:fill="FFFFFF"/>
        </w:rPr>
        <w:t xml:space="preserve">: </w:t>
      </w:r>
      <w:r w:rsidR="007C31FE">
        <w:rPr>
          <w:color w:val="000000"/>
        </w:rPr>
        <w:t>т</w:t>
      </w:r>
      <w:r w:rsidR="005A2D89">
        <w:rPr>
          <w:color w:val="000000"/>
        </w:rPr>
        <w:t xml:space="preserve">ехнологические основы реализации требований ФГОС СПО: </w:t>
      </w:r>
      <w:r w:rsidR="005A2D89" w:rsidRPr="005A2D89">
        <w:rPr>
          <w:iCs/>
          <w:color w:val="000000"/>
        </w:rPr>
        <w:t xml:space="preserve">использование информационных технологий, технологии проектной исследовательской деятельности, </w:t>
      </w:r>
      <w:r w:rsidR="005A2D89" w:rsidRPr="005A2D89">
        <w:rPr>
          <w:iCs/>
          <w:color w:val="000000"/>
          <w:sz w:val="23"/>
          <w:szCs w:val="23"/>
        </w:rPr>
        <w:t>использование современных образовательных технологий в работе с детьми с ОВЗ.</w:t>
      </w:r>
      <w:r w:rsidR="005A2D89">
        <w:rPr>
          <w:iCs/>
          <w:color w:val="000000"/>
          <w:sz w:val="23"/>
          <w:szCs w:val="23"/>
        </w:rPr>
        <w:t xml:space="preserve"> </w:t>
      </w:r>
      <w:r w:rsidR="005A2D89">
        <w:rPr>
          <w:color w:val="000000"/>
        </w:rPr>
        <w:t xml:space="preserve">Методика преподавания охраны труда. Активные методы обучения при изучении раздела «Основы медицинских знаний». </w:t>
      </w:r>
      <w:r w:rsidR="005A2D89" w:rsidRPr="005A2D89">
        <w:rPr>
          <w:iCs/>
          <w:color w:val="000000"/>
        </w:rPr>
        <w:t>Профилактика социально-опасных заболеваний (медико-социальный аспект). Организационно-правовые основы оказания первой помощи. Организационно-правовые основы оказания первой помощи. Первая помощь при травмах.</w:t>
      </w:r>
      <w:r w:rsidR="005A2D89" w:rsidRPr="005A2D89">
        <w:rPr>
          <w:color w:val="000000"/>
        </w:rPr>
        <w:t xml:space="preserve"> </w:t>
      </w:r>
      <w:r w:rsidR="005A2D89">
        <w:rPr>
          <w:color w:val="000000"/>
        </w:rPr>
        <w:t>Содержание раздела «Основы обороны государства и воинская обязанность». Основы безопасности личности, общества и государства.</w:t>
      </w:r>
    </w:p>
    <w:p w:rsidR="0097776C" w:rsidRPr="006960D8" w:rsidRDefault="0097776C" w:rsidP="0097776C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6960D8">
        <w:rPr>
          <w:b/>
          <w:i/>
        </w:rPr>
        <w:t>Категория слушателей</w:t>
      </w:r>
      <w:r w:rsidRPr="008D2FF4">
        <w:rPr>
          <w:b/>
          <w:i/>
          <w:sz w:val="22"/>
          <w:szCs w:val="22"/>
        </w:rPr>
        <w:t xml:space="preserve">: </w:t>
      </w:r>
      <w:r w:rsidRPr="007C31FE">
        <w:rPr>
          <w:sz w:val="22"/>
          <w:szCs w:val="22"/>
        </w:rPr>
        <w:t>педагогические работники профессиональных образовательных организаций</w:t>
      </w:r>
    </w:p>
    <w:p w:rsidR="0097776C" w:rsidRDefault="0097776C" w:rsidP="0097776C">
      <w:pPr>
        <w:tabs>
          <w:tab w:val="left" w:pos="284"/>
        </w:tabs>
        <w:ind w:right="-120"/>
        <w:jc w:val="both"/>
        <w:rPr>
          <w:sz w:val="22"/>
          <w:szCs w:val="22"/>
        </w:rPr>
      </w:pPr>
      <w:r w:rsidRPr="006960D8">
        <w:rPr>
          <w:b/>
          <w:i/>
        </w:rPr>
        <w:t>Объем часов</w:t>
      </w:r>
      <w:r w:rsidRPr="006960D8">
        <w:rPr>
          <w:b/>
        </w:rPr>
        <w:t>:</w:t>
      </w:r>
      <w:r w:rsidRPr="006960D8">
        <w:t xml:space="preserve"> </w:t>
      </w:r>
      <w:r>
        <w:rPr>
          <w:sz w:val="22"/>
          <w:szCs w:val="22"/>
        </w:rPr>
        <w:t>72</w:t>
      </w:r>
    </w:p>
    <w:p w:rsidR="0097776C" w:rsidRPr="000040C6" w:rsidRDefault="0097776C" w:rsidP="0097776C">
      <w:pPr>
        <w:tabs>
          <w:tab w:val="left" w:pos="284"/>
        </w:tabs>
        <w:ind w:right="-120"/>
        <w:jc w:val="both"/>
      </w:pPr>
      <w:r w:rsidRPr="000040C6">
        <w:rPr>
          <w:b/>
          <w:i/>
        </w:rPr>
        <w:t>Форма обучения</w:t>
      </w:r>
      <w:r>
        <w:rPr>
          <w:sz w:val="22"/>
          <w:szCs w:val="22"/>
        </w:rPr>
        <w:t>: очно-заочная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97776C" w:rsidRPr="006960D8" w:rsidTr="001A40C0">
        <w:trPr>
          <w:trHeight w:val="303"/>
        </w:trPr>
        <w:tc>
          <w:tcPr>
            <w:tcW w:w="993" w:type="dxa"/>
            <w:vMerge w:val="restart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97776C" w:rsidRPr="000040C6" w:rsidRDefault="0097776C" w:rsidP="001A40C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Количество групп/</w:t>
            </w:r>
          </w:p>
          <w:p w:rsidR="0097776C" w:rsidRPr="000040C6" w:rsidRDefault="0097776C" w:rsidP="001A40C0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слушателей</w:t>
            </w:r>
          </w:p>
        </w:tc>
      </w:tr>
      <w:tr w:rsidR="0097776C" w:rsidRPr="006960D8" w:rsidTr="0097776C">
        <w:trPr>
          <w:trHeight w:val="406"/>
        </w:trPr>
        <w:tc>
          <w:tcPr>
            <w:tcW w:w="993" w:type="dxa"/>
            <w:vMerge/>
            <w:vAlign w:val="center"/>
          </w:tcPr>
          <w:p w:rsidR="0097776C" w:rsidRPr="000040C6" w:rsidRDefault="0097776C" w:rsidP="001A40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97776C" w:rsidRPr="000040C6" w:rsidRDefault="0097776C" w:rsidP="001A40C0">
            <w:pPr>
              <w:jc w:val="center"/>
              <w:rPr>
                <w:b/>
                <w:sz w:val="22"/>
                <w:szCs w:val="22"/>
              </w:rPr>
            </w:pPr>
            <w:r w:rsidRPr="000040C6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97776C" w:rsidRPr="000040C6" w:rsidRDefault="0097776C" w:rsidP="001A40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97776C" w:rsidRPr="000040C6" w:rsidRDefault="0097776C" w:rsidP="001A40C0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97776C" w:rsidRPr="006960D8" w:rsidTr="0097776C">
        <w:trPr>
          <w:trHeight w:val="644"/>
        </w:trPr>
        <w:tc>
          <w:tcPr>
            <w:tcW w:w="993" w:type="dxa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 сентября 2019 года - 13 сентября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сентября 2019 года - 14 октября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7776C" w:rsidRDefault="0097776C" w:rsidP="009777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октября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 xml:space="preserve">г. Пермь, </w:t>
            </w:r>
          </w:p>
          <w:p w:rsidR="0097776C" w:rsidRPr="000040C6" w:rsidRDefault="0097776C" w:rsidP="0097776C">
            <w:pPr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776C" w:rsidRPr="000040C6" w:rsidRDefault="0097776C" w:rsidP="0097776C">
            <w:pPr>
              <w:pStyle w:val="ac"/>
              <w:jc w:val="center"/>
              <w:rPr>
                <w:sz w:val="22"/>
                <w:szCs w:val="22"/>
              </w:rPr>
            </w:pPr>
            <w:r w:rsidRPr="000040C6">
              <w:rPr>
                <w:sz w:val="22"/>
                <w:szCs w:val="22"/>
              </w:rPr>
              <w:t>1/25</w:t>
            </w:r>
          </w:p>
        </w:tc>
      </w:tr>
    </w:tbl>
    <w:p w:rsidR="0097776C" w:rsidRDefault="0097776C" w:rsidP="0097776C">
      <w:pPr>
        <w:ind w:right="-120"/>
        <w:jc w:val="both"/>
        <w:rPr>
          <w:i/>
          <w:sz w:val="22"/>
          <w:szCs w:val="22"/>
        </w:rPr>
      </w:pPr>
      <w:r w:rsidRPr="006960D8">
        <w:rPr>
          <w:i/>
          <w:sz w:val="22"/>
          <w:szCs w:val="22"/>
        </w:rPr>
        <w:t>* Точная информация по месту проведения поступит на адрес эле</w:t>
      </w:r>
      <w:r>
        <w:rPr>
          <w:i/>
          <w:sz w:val="22"/>
          <w:szCs w:val="22"/>
        </w:rPr>
        <w:t>ктронной почты, который Вы указ</w:t>
      </w:r>
      <w:r w:rsidRPr="006960D8">
        <w:rPr>
          <w:i/>
          <w:sz w:val="22"/>
          <w:szCs w:val="22"/>
        </w:rPr>
        <w:t>али при регистрации.</w:t>
      </w:r>
    </w:p>
    <w:p w:rsidR="0097776C" w:rsidRPr="00FC327C" w:rsidRDefault="0097776C" w:rsidP="006D5337">
      <w:pPr>
        <w:ind w:right="-120"/>
        <w:jc w:val="both"/>
        <w:rPr>
          <w:i/>
          <w:color w:val="FF0000"/>
        </w:rPr>
      </w:pPr>
    </w:p>
    <w:p w:rsidR="009075AA" w:rsidRPr="009075AA" w:rsidRDefault="009075AA" w:rsidP="006D5337">
      <w:pPr>
        <w:ind w:right="-120"/>
      </w:pPr>
      <w:r w:rsidRPr="009075AA">
        <w:rPr>
          <w:b/>
          <w:i/>
          <w:u w:val="single"/>
        </w:rPr>
        <w:t xml:space="preserve">Стоимость обучения: </w:t>
      </w:r>
      <w:r w:rsidRPr="009075AA">
        <w:t>бесплатно (по заказу Министерства образования и науки Пермского края)</w:t>
      </w:r>
    </w:p>
    <w:p w:rsidR="00014834" w:rsidRPr="00014834" w:rsidRDefault="004D099A" w:rsidP="006D5337">
      <w:pPr>
        <w:ind w:right="-120"/>
        <w:rPr>
          <w:b/>
          <w:i/>
        </w:rPr>
      </w:pPr>
      <w:r w:rsidRPr="00276460">
        <w:rPr>
          <w:b/>
          <w:i/>
          <w:u w:val="single"/>
        </w:rPr>
        <w:t>Условия обучения</w:t>
      </w:r>
      <w:r w:rsidR="00014834" w:rsidRPr="00014834">
        <w:rPr>
          <w:b/>
          <w:i/>
        </w:rPr>
        <w:t>:</w:t>
      </w:r>
    </w:p>
    <w:p w:rsidR="00014834" w:rsidRPr="005E5BE4" w:rsidRDefault="00014834" w:rsidP="006D5337">
      <w:pPr>
        <w:ind w:right="-120"/>
        <w:jc w:val="both"/>
      </w:pPr>
      <w:r w:rsidRPr="00014834">
        <w:t xml:space="preserve">- заявки на участие принимаются на сайте </w:t>
      </w:r>
      <w:hyperlink r:id="rId7" w:history="1">
        <w:r w:rsidRPr="00014834">
          <w:rPr>
            <w:rStyle w:val="a4"/>
            <w:color w:val="auto"/>
          </w:rPr>
          <w:t>www.edubank.perm.ru</w:t>
        </w:r>
      </w:hyperlink>
      <w:r w:rsidRPr="00014834">
        <w:t xml:space="preserve"> до полного комплектования группы</w:t>
      </w:r>
      <w:r w:rsidR="000005A6">
        <w:t xml:space="preserve"> (приложение №</w:t>
      </w:r>
      <w:r w:rsidR="00833AC7" w:rsidRPr="00833AC7">
        <w:t xml:space="preserve"> 1</w:t>
      </w:r>
      <w:r w:rsidR="000005A6">
        <w:t xml:space="preserve"> «Инструкция»)</w:t>
      </w:r>
      <w:r w:rsidRPr="005E5BE4">
        <w:t xml:space="preserve">, </w:t>
      </w:r>
    </w:p>
    <w:p w:rsidR="00014834" w:rsidRDefault="00014834" w:rsidP="006D5337">
      <w:pPr>
        <w:ind w:right="-120"/>
        <w:jc w:val="both"/>
      </w:pPr>
      <w:r w:rsidRPr="005E5BE4">
        <w:t xml:space="preserve">- к обучению на </w:t>
      </w:r>
      <w:r w:rsidR="00AD2B91">
        <w:t>курсах повышения квалификации</w:t>
      </w:r>
      <w:r w:rsidRPr="005E5BE4">
        <w:t xml:space="preserve"> допускаются </w:t>
      </w:r>
      <w:r w:rsidR="00355399">
        <w:t>специалисты</w:t>
      </w:r>
      <w:r w:rsidR="0081489C">
        <w:t>, имеющие среднее или высшее профессиональное образование,</w:t>
      </w:r>
      <w:r w:rsidR="00355399">
        <w:t xml:space="preserve"> </w:t>
      </w:r>
    </w:p>
    <w:p w:rsidR="002B2F10" w:rsidRPr="005E5BE4" w:rsidRDefault="002B2F10" w:rsidP="006D5337">
      <w:pPr>
        <w:ind w:right="-120"/>
        <w:jc w:val="both"/>
      </w:pPr>
      <w:r>
        <w:t>- в</w:t>
      </w:r>
      <w:r w:rsidRPr="00FD5406">
        <w:rPr>
          <w:color w:val="000000"/>
        </w:rPr>
        <w:t>се командировочные расходы</w:t>
      </w:r>
      <w:r>
        <w:rPr>
          <w:color w:val="000000"/>
        </w:rPr>
        <w:t>,</w:t>
      </w:r>
      <w:r w:rsidRPr="00FD5406">
        <w:rPr>
          <w:color w:val="000000"/>
        </w:rPr>
        <w:t xml:space="preserve"> питание</w:t>
      </w:r>
      <w:r>
        <w:rPr>
          <w:color w:val="000000"/>
        </w:rPr>
        <w:t xml:space="preserve"> и проживание</w:t>
      </w:r>
      <w:r w:rsidRPr="00FD5406">
        <w:rPr>
          <w:color w:val="000000"/>
        </w:rPr>
        <w:t xml:space="preserve"> слушателей осуществляют</w:t>
      </w:r>
      <w:r w:rsidRPr="001F3C86">
        <w:rPr>
          <w:color w:val="000000"/>
        </w:rPr>
        <w:t>ся за счет направляющей стороны</w:t>
      </w:r>
      <w:r>
        <w:rPr>
          <w:color w:val="000000"/>
        </w:rPr>
        <w:t>,</w:t>
      </w:r>
    </w:p>
    <w:p w:rsidR="00ED1BC2" w:rsidRDefault="002D0CB3" w:rsidP="006D5337">
      <w:pPr>
        <w:ind w:right="-120"/>
        <w:jc w:val="both"/>
      </w:pPr>
      <w:r w:rsidRPr="005E5BE4">
        <w:t>- по</w:t>
      </w:r>
      <w:r w:rsidR="00AD2B91">
        <w:t xml:space="preserve"> итогам обучения и </w:t>
      </w:r>
      <w:r w:rsidR="00AD2B91" w:rsidRPr="00147AA1">
        <w:rPr>
          <w:b/>
          <w:i/>
        </w:rPr>
        <w:t>прохождени</w:t>
      </w:r>
      <w:r w:rsidR="00276460" w:rsidRPr="00147AA1">
        <w:rPr>
          <w:b/>
          <w:i/>
        </w:rPr>
        <w:t>я</w:t>
      </w:r>
      <w:r w:rsidR="00AD2B91" w:rsidRPr="00147AA1">
        <w:rPr>
          <w:b/>
          <w:i/>
        </w:rPr>
        <w:t xml:space="preserve"> итоговой аттестации</w:t>
      </w:r>
      <w:r w:rsidR="00AD2B91">
        <w:t xml:space="preserve"> выдается удостоверение о повышении квалификации (</w:t>
      </w:r>
      <w:r w:rsidR="00AD2B91" w:rsidRPr="00AD2B91">
        <w:t>лицензия Серия 90Л01 № 0000546)</w:t>
      </w:r>
      <w:r w:rsidR="005A4CD4">
        <w:t xml:space="preserve">, </w:t>
      </w:r>
    </w:p>
    <w:p w:rsidR="00AD2B91" w:rsidRPr="00574F78" w:rsidRDefault="00276460" w:rsidP="006D5337">
      <w:pPr>
        <w:ind w:right="-120"/>
        <w:jc w:val="both"/>
        <w:rPr>
          <w:i/>
        </w:rPr>
      </w:pPr>
      <w:r w:rsidRPr="00574F78">
        <w:rPr>
          <w:highlight w:val="yellow"/>
        </w:rPr>
        <w:t xml:space="preserve">- </w:t>
      </w:r>
      <w:r w:rsidR="00D9336D" w:rsidRPr="00574F78">
        <w:rPr>
          <w:b/>
          <w:i/>
          <w:highlight w:val="yellow"/>
        </w:rPr>
        <w:t>слушатели, прибывшие на курсы повышения квалификации, должны иметь при себе</w:t>
      </w:r>
      <w:r w:rsidR="009839D1" w:rsidRPr="00574F78">
        <w:rPr>
          <w:b/>
          <w:i/>
          <w:highlight w:val="yellow"/>
        </w:rPr>
        <w:t>:</w:t>
      </w:r>
      <w:r w:rsidR="00D9336D" w:rsidRPr="00574F78">
        <w:rPr>
          <w:b/>
          <w:i/>
          <w:highlight w:val="yellow"/>
        </w:rPr>
        <w:t xml:space="preserve"> копию диплома о высшем или среднем профессиональном образовании</w:t>
      </w:r>
      <w:r w:rsidR="009839D1" w:rsidRPr="00574F78">
        <w:rPr>
          <w:b/>
          <w:i/>
          <w:highlight w:val="yellow"/>
        </w:rPr>
        <w:t>, копию документа, подтверждающего изменение фамилии (если менялась)</w:t>
      </w:r>
      <w:r w:rsidR="00C51698" w:rsidRPr="00574F78">
        <w:rPr>
          <w:b/>
          <w:i/>
          <w:highlight w:val="yellow"/>
        </w:rPr>
        <w:t>.</w:t>
      </w:r>
      <w:r w:rsidR="00833AC7" w:rsidRPr="00574F78">
        <w:rPr>
          <w:i/>
        </w:rPr>
        <w:t xml:space="preserve"> </w:t>
      </w:r>
    </w:p>
    <w:p w:rsidR="004B6CDC" w:rsidRPr="00574F78" w:rsidRDefault="004B6CDC" w:rsidP="006D5337">
      <w:pPr>
        <w:ind w:right="-120"/>
        <w:rPr>
          <w:i/>
          <w:u w:val="single"/>
        </w:rPr>
      </w:pPr>
    </w:p>
    <w:p w:rsidR="00F279E4" w:rsidRPr="00E949CE" w:rsidRDefault="00E949CE" w:rsidP="006D5337">
      <w:pPr>
        <w:jc w:val="both"/>
        <w:rPr>
          <w:b/>
          <w:i/>
        </w:rPr>
      </w:pPr>
      <w:r>
        <w:rPr>
          <w:i/>
        </w:rPr>
        <w:t xml:space="preserve">! </w:t>
      </w:r>
      <w:r w:rsidR="00E6644A">
        <w:rPr>
          <w:i/>
        </w:rPr>
        <w:t>При успешной регистрации на курс, за неделю до начала обучения</w:t>
      </w:r>
      <w:r w:rsidR="00573410" w:rsidRPr="00E949CE">
        <w:rPr>
          <w:i/>
        </w:rPr>
        <w:t xml:space="preserve">, на Вашу электронную почту поступит </w:t>
      </w:r>
      <w:r w:rsidR="00E6644A">
        <w:rPr>
          <w:i/>
        </w:rPr>
        <w:t xml:space="preserve">уведомление от нашего специалиста по точному месту проведения и </w:t>
      </w:r>
      <w:r w:rsidR="000828CE">
        <w:rPr>
          <w:i/>
        </w:rPr>
        <w:t>зачислению Вас в группу слушателей.</w:t>
      </w:r>
    </w:p>
    <w:p w:rsidR="00F279E4" w:rsidRDefault="00F279E4" w:rsidP="006D5337">
      <w:pPr>
        <w:jc w:val="both"/>
        <w:rPr>
          <w:b/>
        </w:rPr>
      </w:pPr>
    </w:p>
    <w:p w:rsidR="000B4A53" w:rsidRPr="00EE1F3B" w:rsidRDefault="00E53850" w:rsidP="006D5337">
      <w:pPr>
        <w:jc w:val="both"/>
      </w:pPr>
      <w:r w:rsidRPr="00D9336D">
        <w:rPr>
          <w:b/>
        </w:rPr>
        <w:lastRenderedPageBreak/>
        <w:t>Вопр</w:t>
      </w:r>
      <w:r w:rsidR="000B4A53" w:rsidRPr="00D9336D">
        <w:rPr>
          <w:b/>
        </w:rPr>
        <w:t>осы по телефону</w:t>
      </w:r>
      <w:r w:rsidR="00D9336D">
        <w:t>:</w:t>
      </w:r>
      <w:r w:rsidR="000B4A53">
        <w:t xml:space="preserve"> 8(342)212</w:t>
      </w:r>
      <w:r w:rsidR="002234AD">
        <w:t>-</w:t>
      </w:r>
      <w:r w:rsidR="000B4A53">
        <w:t>68</w:t>
      </w:r>
      <w:r w:rsidR="002234AD">
        <w:t>-</w:t>
      </w:r>
      <w:r w:rsidR="000B4A53">
        <w:t>52</w:t>
      </w:r>
      <w:r w:rsidR="00EE1F3B">
        <w:t xml:space="preserve">, </w:t>
      </w:r>
      <w:r w:rsidR="002234AD">
        <w:t xml:space="preserve">8(342)238-64-40, </w:t>
      </w:r>
      <w:r w:rsidR="00EE1F3B">
        <w:t>8(342)238</w:t>
      </w:r>
      <w:r w:rsidR="002234AD">
        <w:t>-</w:t>
      </w:r>
      <w:r w:rsidR="00EE1F3B">
        <w:t>64</w:t>
      </w:r>
      <w:r w:rsidR="002234AD">
        <w:t>-</w:t>
      </w:r>
      <w:r w:rsidR="00EE1F3B">
        <w:t>49</w:t>
      </w:r>
      <w:r w:rsidR="007C31FE">
        <w:t>, 89082433848</w:t>
      </w:r>
      <w:bookmarkStart w:id="0" w:name="_GoBack"/>
      <w:bookmarkEnd w:id="0"/>
    </w:p>
    <w:p w:rsidR="00140BAE" w:rsidRDefault="00140BAE" w:rsidP="000040C6">
      <w:pPr>
        <w:jc w:val="both"/>
      </w:pPr>
      <w:r w:rsidRPr="00D0710E">
        <w:t>Шапранова Дарья Сергеевна</w:t>
      </w:r>
      <w:r w:rsidR="007E15D2" w:rsidRPr="00D0710E">
        <w:t>, специалист отдела дополнительного проф</w:t>
      </w:r>
      <w:r w:rsidR="002234AD" w:rsidRPr="00D0710E">
        <w:t>ессионального образования ПГГПУ</w:t>
      </w:r>
    </w:p>
    <w:p w:rsidR="00A76E15" w:rsidRDefault="00A76E15" w:rsidP="006D5337">
      <w:pPr>
        <w:jc w:val="both"/>
      </w:pPr>
    </w:p>
    <w:p w:rsidR="00C15C17" w:rsidRDefault="00C15C17" w:rsidP="006D5337">
      <w:pPr>
        <w:jc w:val="both"/>
      </w:pPr>
    </w:p>
    <w:p w:rsidR="00C15C17" w:rsidRDefault="00C15C17" w:rsidP="006D5337">
      <w:pPr>
        <w:jc w:val="both"/>
      </w:pPr>
    </w:p>
    <w:p w:rsidR="00C15C17" w:rsidRDefault="00C15C17" w:rsidP="006D5337">
      <w:pPr>
        <w:jc w:val="both"/>
      </w:pPr>
    </w:p>
    <w:p w:rsidR="00C15C17" w:rsidRDefault="00C15C17" w:rsidP="006D5337">
      <w:pPr>
        <w:jc w:val="both"/>
      </w:pPr>
    </w:p>
    <w:p w:rsidR="00C15C17" w:rsidRDefault="00C15C17" w:rsidP="006D5337">
      <w:pPr>
        <w:jc w:val="both"/>
      </w:pPr>
    </w:p>
    <w:p w:rsidR="00C15C17" w:rsidRDefault="00C15C17" w:rsidP="006D5337">
      <w:pPr>
        <w:jc w:val="both"/>
      </w:pPr>
    </w:p>
    <w:p w:rsidR="00C15C17" w:rsidRDefault="00C15C17" w:rsidP="006D5337">
      <w:pPr>
        <w:jc w:val="both"/>
      </w:pPr>
    </w:p>
    <w:p w:rsidR="00C15C17" w:rsidRDefault="00C15C17" w:rsidP="006D5337">
      <w:pPr>
        <w:jc w:val="both"/>
      </w:pPr>
    </w:p>
    <w:p w:rsidR="00C15C17" w:rsidRDefault="00C15C17" w:rsidP="006D5337">
      <w:pPr>
        <w:jc w:val="both"/>
      </w:pPr>
    </w:p>
    <w:p w:rsidR="00C15C17" w:rsidRDefault="00C15C17" w:rsidP="006D5337">
      <w:pPr>
        <w:jc w:val="both"/>
      </w:pPr>
    </w:p>
    <w:p w:rsidR="00C15C17" w:rsidRDefault="00C15C17" w:rsidP="006D5337">
      <w:pPr>
        <w:jc w:val="both"/>
      </w:pPr>
    </w:p>
    <w:p w:rsidR="00C15C17" w:rsidRDefault="00C15C17" w:rsidP="006D5337">
      <w:pPr>
        <w:jc w:val="both"/>
      </w:pPr>
    </w:p>
    <w:p w:rsidR="00C15C17" w:rsidRDefault="00C15C17" w:rsidP="006D5337">
      <w:pPr>
        <w:jc w:val="both"/>
      </w:pPr>
    </w:p>
    <w:p w:rsidR="00C15C17" w:rsidRPr="00D9336D" w:rsidRDefault="00C15C17" w:rsidP="00C15C17">
      <w:pPr>
        <w:jc w:val="right"/>
        <w:rPr>
          <w:b/>
        </w:rPr>
      </w:pPr>
      <w:r w:rsidRPr="00D9336D">
        <w:rPr>
          <w:b/>
        </w:rPr>
        <w:t>Приложение № 1</w:t>
      </w:r>
    </w:p>
    <w:p w:rsidR="00C15C17" w:rsidRDefault="00C15C17" w:rsidP="00C15C17">
      <w:pPr>
        <w:jc w:val="right"/>
        <w:rPr>
          <w:b/>
        </w:rPr>
      </w:pPr>
      <w:r w:rsidRPr="00D9336D">
        <w:rPr>
          <w:b/>
        </w:rPr>
        <w:t xml:space="preserve"> к информационному письму</w:t>
      </w:r>
    </w:p>
    <w:p w:rsidR="00C15C17" w:rsidRDefault="00C15C17" w:rsidP="00C15C17">
      <w:pPr>
        <w:jc w:val="right"/>
        <w:rPr>
          <w:b/>
        </w:rPr>
      </w:pPr>
    </w:p>
    <w:p w:rsidR="00C15C17" w:rsidRDefault="00C15C17" w:rsidP="00C15C1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Инструкция по прохождению регистрации на курсы повышения квалификации в системе </w:t>
      </w:r>
    </w:p>
    <w:p w:rsidR="00C15C17" w:rsidRDefault="00C15C17" w:rsidP="00C15C1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«Единый банк образовательных программ»</w:t>
      </w:r>
    </w:p>
    <w:p w:rsidR="00C15C17" w:rsidRDefault="00C15C17" w:rsidP="00C15C17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C15C17" w:rsidRDefault="00C15C17" w:rsidP="00C15C17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адрес </w:t>
      </w:r>
      <w:r>
        <w:rPr>
          <w:rFonts w:ascii="Times New Roman CYR" w:hAnsi="Times New Roman CYR" w:cs="Times New Roman CYR"/>
          <w:b/>
          <w:bCs/>
          <w:color w:val="0000FF"/>
          <w:u w:val="single"/>
        </w:rPr>
        <w:t>http://edubank.perm.ru</w:t>
      </w:r>
      <w:r>
        <w:rPr>
          <w:rFonts w:ascii="Times New Roman CYR" w:hAnsi="Times New Roman CYR" w:cs="Times New Roman CYR"/>
          <w:b/>
          <w:bCs/>
        </w:rPr>
        <w:t xml:space="preserve"> </w:t>
      </w:r>
      <w:r w:rsidRPr="00990199">
        <w:rPr>
          <w:rFonts w:ascii="Times New Roman CYR" w:hAnsi="Times New Roman CYR" w:cs="Times New Roman CYR"/>
          <w:bCs/>
        </w:rPr>
        <w:t>(рис.1)</w:t>
      </w:r>
      <w:r>
        <w:rPr>
          <w:rFonts w:ascii="Times New Roman CYR" w:hAnsi="Times New Roman CYR" w:cs="Times New Roman CYR"/>
          <w:bCs/>
        </w:rPr>
        <w:t>.</w:t>
      </w:r>
    </w:p>
    <w:p w:rsidR="00C15C17" w:rsidRDefault="00C15C17" w:rsidP="00C15C17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53200" cy="31337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17" w:rsidRPr="00990199" w:rsidRDefault="00C15C17" w:rsidP="00C15C17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1</w:t>
      </w:r>
    </w:p>
    <w:p w:rsidR="00C15C17" w:rsidRDefault="00C15C17" w:rsidP="00C15C17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C15C17" w:rsidRDefault="00C15C17" w:rsidP="00C15C17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«Поиск курса» </w:t>
      </w:r>
      <w:r w:rsidRPr="00990199">
        <w:rPr>
          <w:rFonts w:ascii="Times New Roman CYR" w:hAnsi="Times New Roman CYR" w:cs="Times New Roman CYR"/>
          <w:bCs/>
        </w:rPr>
        <w:t>(рис.2).</w:t>
      </w:r>
    </w:p>
    <w:p w:rsidR="00C15C17" w:rsidRDefault="00C15C17" w:rsidP="00C15C17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477000" cy="16478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17" w:rsidRPr="00990199" w:rsidRDefault="00C15C17" w:rsidP="00C15C17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2</w:t>
      </w:r>
    </w:p>
    <w:p w:rsidR="00C15C17" w:rsidRDefault="00C15C17" w:rsidP="00C15C17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</w:p>
    <w:p w:rsidR="00C15C17" w:rsidRDefault="00C15C17" w:rsidP="00C15C17">
      <w:pPr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 xml:space="preserve">Кликните мышкой по кнопке «Все </w:t>
      </w:r>
      <w:proofErr w:type="gramStart"/>
      <w:r>
        <w:rPr>
          <w:rFonts w:ascii="Times New Roman CYR" w:hAnsi="Times New Roman CYR" w:cs="Times New Roman CYR"/>
          <w:b/>
          <w:bCs/>
        </w:rPr>
        <w:t>поставщики»  и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выберите «Пермский государственный гуманитарно-педагогический университет (ПГГПУ)»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3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C15C17" w:rsidRDefault="00C15C17" w:rsidP="00C15C17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172200" cy="2647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17" w:rsidRPr="00990199" w:rsidRDefault="00C15C17" w:rsidP="00C15C17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3</w:t>
      </w:r>
    </w:p>
    <w:p w:rsidR="00C15C17" w:rsidRDefault="00C15C17" w:rsidP="00C15C17">
      <w:pPr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«Все подразделения» и выберите «ФППК» </w:t>
      </w:r>
      <w:r w:rsidRPr="00990199">
        <w:rPr>
          <w:rFonts w:ascii="Times New Roman CYR" w:hAnsi="Times New Roman CYR" w:cs="Times New Roman CYR"/>
          <w:bCs/>
        </w:rPr>
        <w:t>(рис</w:t>
      </w:r>
      <w:r>
        <w:rPr>
          <w:rFonts w:ascii="Times New Roman CYR" w:hAnsi="Times New Roman CYR" w:cs="Times New Roman CYR"/>
          <w:bCs/>
        </w:rPr>
        <w:t>.4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C15C17" w:rsidRDefault="00C15C17" w:rsidP="00C15C17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noProof/>
        </w:rPr>
        <w:drawing>
          <wp:inline distT="0" distB="0" distL="0" distR="0">
            <wp:extent cx="6172200" cy="3676650"/>
            <wp:effectExtent l="0" t="0" r="0" b="0"/>
            <wp:docPr id="16" name="Рисунок 16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17" w:rsidRPr="00990199" w:rsidRDefault="00C15C17" w:rsidP="00C15C17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4</w:t>
      </w:r>
    </w:p>
    <w:p w:rsidR="00C15C17" w:rsidRDefault="00C15C17" w:rsidP="00C15C17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C15C17" w:rsidRDefault="00C15C17" w:rsidP="00C15C17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Заполните все поля согласно рис.  и кликните мышкой по кнопке «Найти курс»</w:t>
      </w:r>
      <w:r w:rsidRPr="00990199">
        <w:rPr>
          <w:rFonts w:ascii="Times New Roman CYR" w:hAnsi="Times New Roman CYR" w:cs="Times New Roman CYR"/>
          <w:bCs/>
        </w:rPr>
        <w:t xml:space="preserve"> (рис.</w:t>
      </w:r>
      <w:r>
        <w:rPr>
          <w:rFonts w:ascii="Times New Roman CYR" w:hAnsi="Times New Roman CYR" w:cs="Times New Roman CYR"/>
          <w:bCs/>
        </w:rPr>
        <w:t>5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C15C17" w:rsidRDefault="00C15C17" w:rsidP="00C15C17">
      <w:pPr>
        <w:autoSpaceDE w:val="0"/>
        <w:autoSpaceDN w:val="0"/>
        <w:adjustRightInd w:val="0"/>
        <w:ind w:firstLine="284"/>
      </w:pPr>
      <w:r>
        <w:rPr>
          <w:noProof/>
        </w:rPr>
        <w:lastRenderedPageBreak/>
        <w:drawing>
          <wp:inline distT="0" distB="0" distL="0" distR="0">
            <wp:extent cx="6162675" cy="3057525"/>
            <wp:effectExtent l="0" t="0" r="9525" b="9525"/>
            <wp:docPr id="15" name="Рисунок 15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17" w:rsidRDefault="00C15C17" w:rsidP="00C15C17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5</w:t>
      </w:r>
    </w:p>
    <w:p w:rsidR="00C15C17" w:rsidRDefault="00C15C17" w:rsidP="00C15C17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  <w:r>
        <w:br w:type="page"/>
      </w:r>
    </w:p>
    <w:p w:rsidR="00C15C17" w:rsidRDefault="00C15C17" w:rsidP="00C15C17">
      <w:pPr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Найдите курс, который Вас интересует.  Обратите внимание, при выборе курса на: НАЗВАНИЕ, СРОКИ проведения и МЕСТО проведения курсов повышения квалификации</w:t>
      </w:r>
      <w:r w:rsidRPr="008A4354">
        <w:rPr>
          <w:rFonts w:ascii="Arial CYR" w:hAnsi="Arial CYR" w:cs="Arial CYR"/>
        </w:rPr>
        <w:t xml:space="preserve">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6</w:t>
      </w:r>
      <w:r w:rsidRPr="00990199">
        <w:rPr>
          <w:rFonts w:ascii="Times New Roman CYR" w:hAnsi="Times New Roman CYR" w:cs="Times New Roman CYR"/>
          <w:bCs/>
        </w:rPr>
        <w:t>).</w:t>
      </w:r>
      <w:r>
        <w:rPr>
          <w:noProof/>
        </w:rPr>
        <w:drawing>
          <wp:inline distT="0" distB="0" distL="0" distR="0">
            <wp:extent cx="6400800" cy="5153025"/>
            <wp:effectExtent l="0" t="0" r="0" b="9525"/>
            <wp:docPr id="14" name="Рисунок 14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17" w:rsidRPr="00990199" w:rsidRDefault="00C15C17" w:rsidP="00C15C17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6</w:t>
      </w:r>
    </w:p>
    <w:p w:rsidR="00C15C17" w:rsidRDefault="00C15C17" w:rsidP="00C15C17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C15C17" w:rsidRDefault="00C15C17" w:rsidP="00C15C17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C15C17" w:rsidRDefault="00C15C17" w:rsidP="00C15C17">
      <w:pPr>
        <w:numPr>
          <w:ilvl w:val="0"/>
          <w:numId w:val="23"/>
        </w:numPr>
        <w:tabs>
          <w:tab w:val="left" w:pos="360"/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«Оформить заявку»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7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noProof/>
        </w:rPr>
        <w:drawing>
          <wp:inline distT="0" distB="0" distL="0" distR="0">
            <wp:extent cx="6400800" cy="1333500"/>
            <wp:effectExtent l="0" t="0" r="0" b="0"/>
            <wp:docPr id="13" name="Рисунок 13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C15C17" w:rsidRPr="00990199" w:rsidRDefault="00C15C17" w:rsidP="00C15C17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7</w:t>
      </w: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C15C17" w:rsidRDefault="00C15C17" w:rsidP="00C15C17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</w:p>
    <w:p w:rsidR="00C15C17" w:rsidRDefault="00C15C17" w:rsidP="00C15C17">
      <w:pPr>
        <w:numPr>
          <w:ilvl w:val="0"/>
          <w:numId w:val="24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Вы перешли на страницу согласно рис. 8.</w:t>
      </w:r>
    </w:p>
    <w:p w:rsidR="00C15C17" w:rsidRDefault="00C15C17" w:rsidP="00C15C17">
      <w:pPr>
        <w:autoSpaceDE w:val="0"/>
        <w:autoSpaceDN w:val="0"/>
        <w:adjustRightInd w:val="0"/>
        <w:ind w:firstLine="284"/>
        <w:jc w:val="both"/>
      </w:pPr>
      <w:r>
        <w:rPr>
          <w:noProof/>
        </w:rPr>
        <w:drawing>
          <wp:inline distT="0" distB="0" distL="0" distR="0">
            <wp:extent cx="6543675" cy="2647950"/>
            <wp:effectExtent l="0" t="0" r="9525" b="0"/>
            <wp:docPr id="12" name="Рисунок 1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17" w:rsidRDefault="00C15C17" w:rsidP="00C15C17">
      <w:pPr>
        <w:autoSpaceDE w:val="0"/>
        <w:autoSpaceDN w:val="0"/>
        <w:adjustRightInd w:val="0"/>
        <w:ind w:firstLine="284"/>
        <w:jc w:val="center"/>
        <w:rPr>
          <w:rFonts w:ascii="Times New Roman CYR" w:hAnsi="Times New Roman CYR" w:cs="Times New Roman CYR"/>
        </w:rPr>
      </w:pPr>
      <w:r w:rsidRPr="00990199">
        <w:t>Рисунок</w:t>
      </w:r>
      <w:r>
        <w:t xml:space="preserve"> 8</w:t>
      </w:r>
    </w:p>
    <w:p w:rsidR="00C15C17" w:rsidRDefault="00C15C17" w:rsidP="00C15C1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C15C17" w:rsidRDefault="00C15C17" w:rsidP="00C15C17">
      <w:pPr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Ваш Уникальный идентификационный номер (УИН) или кликните по кнопке «У меня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9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C15C17" w:rsidRDefault="00C15C17" w:rsidP="00C15C17">
      <w:pPr>
        <w:autoSpaceDE w:val="0"/>
        <w:autoSpaceDN w:val="0"/>
        <w:adjustRightInd w:val="0"/>
        <w:ind w:firstLine="284"/>
        <w:jc w:val="both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91300" cy="12287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C17" w:rsidRPr="00990199" w:rsidRDefault="00C15C17" w:rsidP="00C15C17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9</w:t>
      </w:r>
    </w:p>
    <w:p w:rsidR="00C15C17" w:rsidRDefault="00C15C17" w:rsidP="00C15C17">
      <w:pPr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Если у Вас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>:</w:t>
      </w:r>
    </w:p>
    <w:p w:rsidR="00C15C17" w:rsidRDefault="00C15C17" w:rsidP="00C15C1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Необходимо заполнить все поля и кликнуть по кнопке «Отправить заявку», запомнить и сохранить УИН для дальнейшей работы. </w:t>
      </w:r>
    </w:p>
    <w:p w:rsidR="00C15C17" w:rsidRDefault="00C15C17" w:rsidP="00C15C1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C15C17" w:rsidRPr="003409CA" w:rsidRDefault="00C15C17" w:rsidP="00C15C17">
      <w:pPr>
        <w:ind w:firstLine="284"/>
        <w:rPr>
          <w:b/>
        </w:rPr>
      </w:pPr>
      <w:r w:rsidRPr="003409CA">
        <w:rPr>
          <w:rFonts w:ascii="Times New Roman CYR" w:hAnsi="Times New Roman CYR" w:cs="Times New Roman CYR"/>
          <w:b/>
        </w:rPr>
        <w:t>ВНИМАНИЕ</w:t>
      </w:r>
      <w:r>
        <w:rPr>
          <w:rFonts w:ascii="Times New Roman CYR" w:hAnsi="Times New Roman CYR" w:cs="Times New Roman CYR"/>
          <w:b/>
        </w:rPr>
        <w:t xml:space="preserve">: после отправления заявки необходимо отслеживать </w:t>
      </w:r>
      <w:r w:rsidRPr="003409CA">
        <w:rPr>
          <w:rFonts w:ascii="Times New Roman CYR" w:hAnsi="Times New Roman CYR" w:cs="Times New Roman CYR"/>
          <w:b/>
          <w:u w:val="single"/>
        </w:rPr>
        <w:t>«Статус заявки»</w:t>
      </w:r>
    </w:p>
    <w:p w:rsidR="00C15C17" w:rsidRDefault="00C15C17" w:rsidP="00C15C1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C15C17" w:rsidRPr="00092AE1" w:rsidRDefault="00C15C17" w:rsidP="00C15C17">
      <w:pPr>
        <w:numPr>
          <w:ilvl w:val="0"/>
          <w:numId w:val="26"/>
        </w:numPr>
        <w:ind w:left="-360" w:firstLine="644"/>
        <w:rPr>
          <w:rFonts w:ascii="Times New Roman CYR" w:hAnsi="Times New Roman CYR" w:cs="Times New Roman CYR"/>
          <w:b/>
        </w:rPr>
      </w:pPr>
      <w:r w:rsidRPr="00092AE1">
        <w:rPr>
          <w:rFonts w:ascii="Times New Roman CYR" w:hAnsi="Times New Roman CYR" w:cs="Times New Roman CYR"/>
          <w:b/>
        </w:rPr>
        <w:t>Контакты</w:t>
      </w:r>
    </w:p>
    <w:p w:rsidR="00C15C17" w:rsidRDefault="00C15C17" w:rsidP="00C15C17">
      <w:pPr>
        <w:ind w:firstLine="284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 всем вопросам можно обращаться по телефону 8(342)212-68-52, 8342 2386449</w:t>
      </w:r>
    </w:p>
    <w:p w:rsidR="00C15C17" w:rsidRDefault="00C15C17" w:rsidP="00C15C17">
      <w:pPr>
        <w:ind w:firstLine="284"/>
        <w:jc w:val="both"/>
      </w:pPr>
    </w:p>
    <w:p w:rsidR="00C15C17" w:rsidRDefault="00C15C17" w:rsidP="00C15C17">
      <w:pPr>
        <w:ind w:firstLine="284"/>
        <w:jc w:val="both"/>
      </w:pPr>
    </w:p>
    <w:p w:rsidR="00C15C17" w:rsidRDefault="00C15C17" w:rsidP="00C15C17">
      <w:pPr>
        <w:ind w:firstLine="284"/>
        <w:jc w:val="both"/>
      </w:pPr>
    </w:p>
    <w:p w:rsidR="00C15C17" w:rsidRDefault="00C15C17" w:rsidP="00C15C17">
      <w:pPr>
        <w:ind w:firstLine="284"/>
        <w:jc w:val="both"/>
      </w:pPr>
    </w:p>
    <w:p w:rsidR="00C15C17" w:rsidRDefault="00C15C17" w:rsidP="00C15C17">
      <w:pPr>
        <w:ind w:firstLine="284"/>
        <w:jc w:val="both"/>
      </w:pPr>
    </w:p>
    <w:p w:rsidR="00C15C17" w:rsidRDefault="00C15C17" w:rsidP="00C15C17">
      <w:pPr>
        <w:ind w:firstLine="284"/>
        <w:jc w:val="both"/>
      </w:pPr>
    </w:p>
    <w:p w:rsidR="00C15C17" w:rsidRDefault="00C15C17" w:rsidP="00C15C17">
      <w:pPr>
        <w:ind w:firstLine="284"/>
        <w:jc w:val="both"/>
      </w:pPr>
    </w:p>
    <w:p w:rsidR="00C15C17" w:rsidRDefault="00C15C17" w:rsidP="00C15C17">
      <w:pPr>
        <w:ind w:firstLine="284"/>
        <w:jc w:val="both"/>
      </w:pPr>
    </w:p>
    <w:p w:rsidR="00C15C17" w:rsidRDefault="00C15C17" w:rsidP="00C15C17">
      <w:pPr>
        <w:ind w:firstLine="284"/>
        <w:jc w:val="both"/>
      </w:pPr>
    </w:p>
    <w:p w:rsidR="00C15C17" w:rsidRDefault="00C15C17" w:rsidP="00C15C17">
      <w:pPr>
        <w:jc w:val="both"/>
      </w:pPr>
    </w:p>
    <w:p w:rsidR="00C15C17" w:rsidRDefault="00C15C17" w:rsidP="00C15C17">
      <w:pPr>
        <w:jc w:val="both"/>
      </w:pPr>
    </w:p>
    <w:p w:rsidR="00C15C17" w:rsidRDefault="00C15C17" w:rsidP="00C15C17">
      <w:pPr>
        <w:jc w:val="both"/>
      </w:pPr>
    </w:p>
    <w:p w:rsidR="00A76E15" w:rsidRDefault="00A76E15" w:rsidP="006D5337">
      <w:pPr>
        <w:jc w:val="both"/>
      </w:pPr>
    </w:p>
    <w:sectPr w:rsidR="00A76E15" w:rsidSect="00A70C2B">
      <w:pgSz w:w="11906" w:h="16838" w:code="9"/>
      <w:pgMar w:top="540" w:right="506" w:bottom="36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40D19"/>
    <w:multiLevelType w:val="singleLevel"/>
    <w:tmpl w:val="60CCE6AC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0B71314E"/>
    <w:multiLevelType w:val="multilevel"/>
    <w:tmpl w:val="1DDE1B0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BA5D8B"/>
    <w:multiLevelType w:val="singleLevel"/>
    <w:tmpl w:val="BFA25396"/>
    <w:lvl w:ilvl="0">
      <w:start w:val="10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0F1712CF"/>
    <w:multiLevelType w:val="singleLevel"/>
    <w:tmpl w:val="626E69A2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0F2D54A6"/>
    <w:multiLevelType w:val="hybridMultilevel"/>
    <w:tmpl w:val="4FECA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F579D"/>
    <w:multiLevelType w:val="hybridMultilevel"/>
    <w:tmpl w:val="EB9A1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4765C"/>
    <w:multiLevelType w:val="hybridMultilevel"/>
    <w:tmpl w:val="E378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C6A1B"/>
    <w:multiLevelType w:val="hybridMultilevel"/>
    <w:tmpl w:val="965C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FA041B"/>
    <w:multiLevelType w:val="hybridMultilevel"/>
    <w:tmpl w:val="A424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124BC2"/>
    <w:multiLevelType w:val="hybridMultilevel"/>
    <w:tmpl w:val="0C38FF5E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451A2D"/>
    <w:multiLevelType w:val="hybridMultilevel"/>
    <w:tmpl w:val="2612E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F1C87"/>
    <w:multiLevelType w:val="hybridMultilevel"/>
    <w:tmpl w:val="47027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F7260"/>
    <w:multiLevelType w:val="hybridMultilevel"/>
    <w:tmpl w:val="1EB0BA5C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6F22686"/>
    <w:multiLevelType w:val="hybridMultilevel"/>
    <w:tmpl w:val="EBCCB0A4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55DC1"/>
    <w:multiLevelType w:val="singleLevel"/>
    <w:tmpl w:val="DF6E4282"/>
    <w:lvl w:ilvl="0">
      <w:start w:val="7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6">
    <w:nsid w:val="39FE05D3"/>
    <w:multiLevelType w:val="hybridMultilevel"/>
    <w:tmpl w:val="55C0F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F3BC9"/>
    <w:multiLevelType w:val="singleLevel"/>
    <w:tmpl w:val="8700826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8">
    <w:nsid w:val="4034441E"/>
    <w:multiLevelType w:val="hybridMultilevel"/>
    <w:tmpl w:val="E7E83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9415C"/>
    <w:multiLevelType w:val="hybridMultilevel"/>
    <w:tmpl w:val="6C427F98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69C0EB7"/>
    <w:multiLevelType w:val="hybridMultilevel"/>
    <w:tmpl w:val="74488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B4C3D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7C54E1"/>
    <w:multiLevelType w:val="hybridMultilevel"/>
    <w:tmpl w:val="28C2E534"/>
    <w:lvl w:ilvl="0" w:tplc="84E84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776037"/>
    <w:multiLevelType w:val="hybridMultilevel"/>
    <w:tmpl w:val="B9DE0B8C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9D06EE"/>
    <w:multiLevelType w:val="singleLevel"/>
    <w:tmpl w:val="EEDAABFA"/>
    <w:lvl w:ilvl="0">
      <w:start w:val="9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5">
    <w:nsid w:val="5577717F"/>
    <w:multiLevelType w:val="hybridMultilevel"/>
    <w:tmpl w:val="C284D7B0"/>
    <w:lvl w:ilvl="0" w:tplc="84E84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1D6C62"/>
    <w:multiLevelType w:val="hybridMultilevel"/>
    <w:tmpl w:val="56FC7C9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65304E"/>
    <w:multiLevelType w:val="singleLevel"/>
    <w:tmpl w:val="CCBCDC1A"/>
    <w:lvl w:ilvl="0">
      <w:start w:val="6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8">
    <w:nsid w:val="62DF47DE"/>
    <w:multiLevelType w:val="hybridMultilevel"/>
    <w:tmpl w:val="6E32D3F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6909EF"/>
    <w:multiLevelType w:val="hybridMultilevel"/>
    <w:tmpl w:val="B1BE7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A87F59"/>
    <w:multiLevelType w:val="singleLevel"/>
    <w:tmpl w:val="7C9CD4C4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1">
    <w:nsid w:val="669B24C9"/>
    <w:multiLevelType w:val="singleLevel"/>
    <w:tmpl w:val="C49C219C"/>
    <w:lvl w:ilvl="0">
      <w:start w:val="8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2">
    <w:nsid w:val="66F33739"/>
    <w:multiLevelType w:val="hybridMultilevel"/>
    <w:tmpl w:val="4A0410DA"/>
    <w:lvl w:ilvl="0" w:tplc="1A42D6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53128D"/>
    <w:multiLevelType w:val="hybridMultilevel"/>
    <w:tmpl w:val="A67EB094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8040F5"/>
    <w:multiLevelType w:val="hybridMultilevel"/>
    <w:tmpl w:val="423A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C6EB9"/>
    <w:multiLevelType w:val="hybridMultilevel"/>
    <w:tmpl w:val="0A7486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2126A9E"/>
    <w:multiLevelType w:val="hybridMultilevel"/>
    <w:tmpl w:val="93C0A478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754B54"/>
    <w:multiLevelType w:val="hybridMultilevel"/>
    <w:tmpl w:val="1AB8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803021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E2397"/>
    <w:multiLevelType w:val="hybridMultilevel"/>
    <w:tmpl w:val="1DDE1B0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886855"/>
    <w:multiLevelType w:val="hybridMultilevel"/>
    <w:tmpl w:val="FFF05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B19DC"/>
    <w:multiLevelType w:val="singleLevel"/>
    <w:tmpl w:val="785255B0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2">
    <w:nsid w:val="7C2A2887"/>
    <w:multiLevelType w:val="hybridMultilevel"/>
    <w:tmpl w:val="23B40F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>
    <w:nsid w:val="7E2B0BBB"/>
    <w:multiLevelType w:val="hybridMultilevel"/>
    <w:tmpl w:val="58F87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3"/>
  </w:num>
  <w:num w:numId="5">
    <w:abstractNumId w:val="26"/>
  </w:num>
  <w:num w:numId="6">
    <w:abstractNumId w:val="23"/>
  </w:num>
  <w:num w:numId="7">
    <w:abstractNumId w:val="10"/>
  </w:num>
  <w:num w:numId="8">
    <w:abstractNumId w:val="19"/>
  </w:num>
  <w:num w:numId="9">
    <w:abstractNumId w:val="13"/>
  </w:num>
  <w:num w:numId="10">
    <w:abstractNumId w:val="39"/>
  </w:num>
  <w:num w:numId="11">
    <w:abstractNumId w:val="2"/>
  </w:num>
  <w:num w:numId="12">
    <w:abstractNumId w:val="20"/>
  </w:num>
  <w:num w:numId="13">
    <w:abstractNumId w:val="35"/>
  </w:num>
  <w:num w:numId="14">
    <w:abstractNumId w:val="16"/>
  </w:num>
  <w:num w:numId="15">
    <w:abstractNumId w:val="29"/>
  </w:num>
  <w:num w:numId="16">
    <w:abstractNumId w:val="6"/>
  </w:num>
  <w:num w:numId="17">
    <w:abstractNumId w:val="17"/>
  </w:num>
  <w:num w:numId="18">
    <w:abstractNumId w:val="30"/>
  </w:num>
  <w:num w:numId="19">
    <w:abstractNumId w:val="4"/>
  </w:num>
  <w:num w:numId="20">
    <w:abstractNumId w:val="1"/>
  </w:num>
  <w:num w:numId="21">
    <w:abstractNumId w:val="41"/>
  </w:num>
  <w:num w:numId="22">
    <w:abstractNumId w:val="27"/>
  </w:num>
  <w:num w:numId="23">
    <w:abstractNumId w:val="15"/>
  </w:num>
  <w:num w:numId="24">
    <w:abstractNumId w:val="31"/>
  </w:num>
  <w:num w:numId="25">
    <w:abstractNumId w:val="24"/>
  </w:num>
  <w:num w:numId="26">
    <w:abstractNumId w:val="3"/>
  </w:num>
  <w:num w:numId="27">
    <w:abstractNumId w:val="36"/>
  </w:num>
  <w:num w:numId="28">
    <w:abstractNumId w:val="11"/>
  </w:num>
  <w:num w:numId="29">
    <w:abstractNumId w:val="40"/>
  </w:num>
  <w:num w:numId="30">
    <w:abstractNumId w:val="14"/>
  </w:num>
  <w:num w:numId="31">
    <w:abstractNumId w:val="28"/>
  </w:num>
  <w:num w:numId="32">
    <w:abstractNumId w:val="32"/>
  </w:num>
  <w:num w:numId="33">
    <w:abstractNumId w:val="34"/>
  </w:num>
  <w:num w:numId="34">
    <w:abstractNumId w:val="21"/>
  </w:num>
  <w:num w:numId="35">
    <w:abstractNumId w:val="42"/>
  </w:num>
  <w:num w:numId="36">
    <w:abstractNumId w:val="38"/>
  </w:num>
  <w:num w:numId="37">
    <w:abstractNumId w:val="12"/>
  </w:num>
  <w:num w:numId="38">
    <w:abstractNumId w:val="43"/>
  </w:num>
  <w:num w:numId="39">
    <w:abstractNumId w:val="22"/>
  </w:num>
  <w:num w:numId="40">
    <w:abstractNumId w:val="25"/>
  </w:num>
  <w:num w:numId="41">
    <w:abstractNumId w:val="18"/>
  </w:num>
  <w:num w:numId="42">
    <w:abstractNumId w:val="5"/>
  </w:num>
  <w:num w:numId="43">
    <w:abstractNumId w:val="7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94"/>
    <w:rsid w:val="000005A6"/>
    <w:rsid w:val="000040C6"/>
    <w:rsid w:val="000051E3"/>
    <w:rsid w:val="00014834"/>
    <w:rsid w:val="00021A3B"/>
    <w:rsid w:val="00022F19"/>
    <w:rsid w:val="00026764"/>
    <w:rsid w:val="00032016"/>
    <w:rsid w:val="000322CA"/>
    <w:rsid w:val="00044990"/>
    <w:rsid w:val="000642B1"/>
    <w:rsid w:val="00082054"/>
    <w:rsid w:val="000828CE"/>
    <w:rsid w:val="0008430F"/>
    <w:rsid w:val="00093B1F"/>
    <w:rsid w:val="000A4FD3"/>
    <w:rsid w:val="000A6264"/>
    <w:rsid w:val="000B03C0"/>
    <w:rsid w:val="000B4A53"/>
    <w:rsid w:val="000B6D00"/>
    <w:rsid w:val="000D1B2C"/>
    <w:rsid w:val="000D4949"/>
    <w:rsid w:val="000E7E93"/>
    <w:rsid w:val="000F014A"/>
    <w:rsid w:val="000F2F1F"/>
    <w:rsid w:val="000F3641"/>
    <w:rsid w:val="000F3F9C"/>
    <w:rsid w:val="00117143"/>
    <w:rsid w:val="00140BAE"/>
    <w:rsid w:val="001430FF"/>
    <w:rsid w:val="00147AA1"/>
    <w:rsid w:val="0016095C"/>
    <w:rsid w:val="00161C1C"/>
    <w:rsid w:val="00163F11"/>
    <w:rsid w:val="00166154"/>
    <w:rsid w:val="00180590"/>
    <w:rsid w:val="0018133D"/>
    <w:rsid w:val="00191C13"/>
    <w:rsid w:val="0019286C"/>
    <w:rsid w:val="001A3CE5"/>
    <w:rsid w:val="001B177F"/>
    <w:rsid w:val="001B58D0"/>
    <w:rsid w:val="001C0AFA"/>
    <w:rsid w:val="001C4142"/>
    <w:rsid w:val="001E24FC"/>
    <w:rsid w:val="001F555B"/>
    <w:rsid w:val="001F5A58"/>
    <w:rsid w:val="00212272"/>
    <w:rsid w:val="002146B6"/>
    <w:rsid w:val="002234AD"/>
    <w:rsid w:val="00231730"/>
    <w:rsid w:val="00241C87"/>
    <w:rsid w:val="002567FB"/>
    <w:rsid w:val="00265C18"/>
    <w:rsid w:val="00266886"/>
    <w:rsid w:val="002673FB"/>
    <w:rsid w:val="00276460"/>
    <w:rsid w:val="0028054A"/>
    <w:rsid w:val="0028587C"/>
    <w:rsid w:val="00292C06"/>
    <w:rsid w:val="00292DE3"/>
    <w:rsid w:val="00295535"/>
    <w:rsid w:val="002A3E47"/>
    <w:rsid w:val="002B2F10"/>
    <w:rsid w:val="002C1023"/>
    <w:rsid w:val="002C2A43"/>
    <w:rsid w:val="002D0CB3"/>
    <w:rsid w:val="002D5954"/>
    <w:rsid w:val="002E4C0E"/>
    <w:rsid w:val="002F54D4"/>
    <w:rsid w:val="002F6A16"/>
    <w:rsid w:val="003012BB"/>
    <w:rsid w:val="00310145"/>
    <w:rsid w:val="0031118A"/>
    <w:rsid w:val="0032444A"/>
    <w:rsid w:val="00324C52"/>
    <w:rsid w:val="003263DD"/>
    <w:rsid w:val="00333FBD"/>
    <w:rsid w:val="003413B5"/>
    <w:rsid w:val="00350B4F"/>
    <w:rsid w:val="00355399"/>
    <w:rsid w:val="00356C8A"/>
    <w:rsid w:val="00362A0E"/>
    <w:rsid w:val="0036675B"/>
    <w:rsid w:val="00381753"/>
    <w:rsid w:val="00385E27"/>
    <w:rsid w:val="00397E3A"/>
    <w:rsid w:val="003A7687"/>
    <w:rsid w:val="003B3CED"/>
    <w:rsid w:val="003C07A1"/>
    <w:rsid w:val="003C08A8"/>
    <w:rsid w:val="003C25EF"/>
    <w:rsid w:val="003D3F35"/>
    <w:rsid w:val="003E1C6B"/>
    <w:rsid w:val="003F4B91"/>
    <w:rsid w:val="003F7343"/>
    <w:rsid w:val="004001A2"/>
    <w:rsid w:val="00404A2B"/>
    <w:rsid w:val="004112F6"/>
    <w:rsid w:val="00414844"/>
    <w:rsid w:val="004221F8"/>
    <w:rsid w:val="00424875"/>
    <w:rsid w:val="004307E4"/>
    <w:rsid w:val="00432209"/>
    <w:rsid w:val="00447166"/>
    <w:rsid w:val="0045297A"/>
    <w:rsid w:val="0045479B"/>
    <w:rsid w:val="004617DA"/>
    <w:rsid w:val="00463023"/>
    <w:rsid w:val="004633FE"/>
    <w:rsid w:val="00471B65"/>
    <w:rsid w:val="004741CE"/>
    <w:rsid w:val="0048243A"/>
    <w:rsid w:val="0049329D"/>
    <w:rsid w:val="004A0DDE"/>
    <w:rsid w:val="004A2131"/>
    <w:rsid w:val="004A75A4"/>
    <w:rsid w:val="004B6CDC"/>
    <w:rsid w:val="004C72E5"/>
    <w:rsid w:val="004D099A"/>
    <w:rsid w:val="004D2422"/>
    <w:rsid w:val="004D2643"/>
    <w:rsid w:val="004D5A1C"/>
    <w:rsid w:val="004E14E7"/>
    <w:rsid w:val="004F28E3"/>
    <w:rsid w:val="004F4E95"/>
    <w:rsid w:val="005005DF"/>
    <w:rsid w:val="005012A9"/>
    <w:rsid w:val="005227DF"/>
    <w:rsid w:val="005244B7"/>
    <w:rsid w:val="00533251"/>
    <w:rsid w:val="005404D6"/>
    <w:rsid w:val="00546A31"/>
    <w:rsid w:val="005474CE"/>
    <w:rsid w:val="00557D75"/>
    <w:rsid w:val="00560CEA"/>
    <w:rsid w:val="00563856"/>
    <w:rsid w:val="005672F9"/>
    <w:rsid w:val="00567A77"/>
    <w:rsid w:val="00572E7D"/>
    <w:rsid w:val="00573410"/>
    <w:rsid w:val="0057445A"/>
    <w:rsid w:val="00574C09"/>
    <w:rsid w:val="00574F78"/>
    <w:rsid w:val="00596019"/>
    <w:rsid w:val="005A2D89"/>
    <w:rsid w:val="005A4CD4"/>
    <w:rsid w:val="005B196A"/>
    <w:rsid w:val="005B25D3"/>
    <w:rsid w:val="005B673C"/>
    <w:rsid w:val="005D6016"/>
    <w:rsid w:val="005E0291"/>
    <w:rsid w:val="005E5BE4"/>
    <w:rsid w:val="006014A9"/>
    <w:rsid w:val="00604CC4"/>
    <w:rsid w:val="00607886"/>
    <w:rsid w:val="00610254"/>
    <w:rsid w:val="006152E2"/>
    <w:rsid w:val="006214B6"/>
    <w:rsid w:val="006250B9"/>
    <w:rsid w:val="006403E5"/>
    <w:rsid w:val="00643CE7"/>
    <w:rsid w:val="0065066E"/>
    <w:rsid w:val="00653256"/>
    <w:rsid w:val="00685C4C"/>
    <w:rsid w:val="006960D8"/>
    <w:rsid w:val="00696CFF"/>
    <w:rsid w:val="006A004D"/>
    <w:rsid w:val="006A3D1D"/>
    <w:rsid w:val="006A4DA9"/>
    <w:rsid w:val="006B6748"/>
    <w:rsid w:val="006C4F65"/>
    <w:rsid w:val="006C665C"/>
    <w:rsid w:val="006C7AB6"/>
    <w:rsid w:val="006D407F"/>
    <w:rsid w:val="006D5337"/>
    <w:rsid w:val="006E0786"/>
    <w:rsid w:val="006E3B38"/>
    <w:rsid w:val="007066C3"/>
    <w:rsid w:val="00707D8D"/>
    <w:rsid w:val="00712412"/>
    <w:rsid w:val="00725C87"/>
    <w:rsid w:val="00731A62"/>
    <w:rsid w:val="007403EB"/>
    <w:rsid w:val="00743DE9"/>
    <w:rsid w:val="007474A0"/>
    <w:rsid w:val="007518E8"/>
    <w:rsid w:val="00760514"/>
    <w:rsid w:val="007651E3"/>
    <w:rsid w:val="00791BFB"/>
    <w:rsid w:val="00795564"/>
    <w:rsid w:val="0079692E"/>
    <w:rsid w:val="00797370"/>
    <w:rsid w:val="007B76C9"/>
    <w:rsid w:val="007C18F0"/>
    <w:rsid w:val="007C31FE"/>
    <w:rsid w:val="007D084F"/>
    <w:rsid w:val="007E15D2"/>
    <w:rsid w:val="007E337A"/>
    <w:rsid w:val="007E7AB2"/>
    <w:rsid w:val="007F0744"/>
    <w:rsid w:val="007F6193"/>
    <w:rsid w:val="00804D28"/>
    <w:rsid w:val="008063E7"/>
    <w:rsid w:val="00807562"/>
    <w:rsid w:val="0081489C"/>
    <w:rsid w:val="0081658F"/>
    <w:rsid w:val="00820B8A"/>
    <w:rsid w:val="008270F8"/>
    <w:rsid w:val="008272A1"/>
    <w:rsid w:val="008304FF"/>
    <w:rsid w:val="00832E92"/>
    <w:rsid w:val="00833AC7"/>
    <w:rsid w:val="0083621D"/>
    <w:rsid w:val="00837EC6"/>
    <w:rsid w:val="0084213C"/>
    <w:rsid w:val="0086026A"/>
    <w:rsid w:val="008761EF"/>
    <w:rsid w:val="00881CAA"/>
    <w:rsid w:val="00891B0E"/>
    <w:rsid w:val="008B3402"/>
    <w:rsid w:val="008B7CB6"/>
    <w:rsid w:val="008D2FF4"/>
    <w:rsid w:val="008D5DBF"/>
    <w:rsid w:val="008D6143"/>
    <w:rsid w:val="008E42C9"/>
    <w:rsid w:val="008E4ED4"/>
    <w:rsid w:val="008F1A44"/>
    <w:rsid w:val="008F63BF"/>
    <w:rsid w:val="008F7719"/>
    <w:rsid w:val="00901897"/>
    <w:rsid w:val="009075AA"/>
    <w:rsid w:val="00907986"/>
    <w:rsid w:val="0091121A"/>
    <w:rsid w:val="00914839"/>
    <w:rsid w:val="00916477"/>
    <w:rsid w:val="00931279"/>
    <w:rsid w:val="009353B6"/>
    <w:rsid w:val="0094017B"/>
    <w:rsid w:val="00942092"/>
    <w:rsid w:val="00952A41"/>
    <w:rsid w:val="0095780B"/>
    <w:rsid w:val="00957DCF"/>
    <w:rsid w:val="009603BB"/>
    <w:rsid w:val="00976263"/>
    <w:rsid w:val="0097776C"/>
    <w:rsid w:val="009839D1"/>
    <w:rsid w:val="009A1638"/>
    <w:rsid w:val="009A3B4A"/>
    <w:rsid w:val="009A48DB"/>
    <w:rsid w:val="009B2F61"/>
    <w:rsid w:val="009B4361"/>
    <w:rsid w:val="009C5B67"/>
    <w:rsid w:val="009D2A9F"/>
    <w:rsid w:val="009D47FE"/>
    <w:rsid w:val="009D4E6B"/>
    <w:rsid w:val="009E232A"/>
    <w:rsid w:val="009E6CA2"/>
    <w:rsid w:val="009F149B"/>
    <w:rsid w:val="009F1E29"/>
    <w:rsid w:val="009F5ADF"/>
    <w:rsid w:val="009F5D20"/>
    <w:rsid w:val="009F642B"/>
    <w:rsid w:val="00A00936"/>
    <w:rsid w:val="00A155C4"/>
    <w:rsid w:val="00A17711"/>
    <w:rsid w:val="00A20FF2"/>
    <w:rsid w:val="00A26975"/>
    <w:rsid w:val="00A30E61"/>
    <w:rsid w:val="00A3245D"/>
    <w:rsid w:val="00A46E4E"/>
    <w:rsid w:val="00A475F8"/>
    <w:rsid w:val="00A52FE6"/>
    <w:rsid w:val="00A55F42"/>
    <w:rsid w:val="00A567B3"/>
    <w:rsid w:val="00A60A28"/>
    <w:rsid w:val="00A62AAD"/>
    <w:rsid w:val="00A70154"/>
    <w:rsid w:val="00A70C2B"/>
    <w:rsid w:val="00A71931"/>
    <w:rsid w:val="00A71EFB"/>
    <w:rsid w:val="00A769B9"/>
    <w:rsid w:val="00A76E15"/>
    <w:rsid w:val="00A87FC0"/>
    <w:rsid w:val="00A9354C"/>
    <w:rsid w:val="00A944B0"/>
    <w:rsid w:val="00AA0897"/>
    <w:rsid w:val="00AA6B71"/>
    <w:rsid w:val="00AB1EB4"/>
    <w:rsid w:val="00AB6611"/>
    <w:rsid w:val="00AC1228"/>
    <w:rsid w:val="00AC45BB"/>
    <w:rsid w:val="00AC4EA8"/>
    <w:rsid w:val="00AC6B30"/>
    <w:rsid w:val="00AD2B91"/>
    <w:rsid w:val="00AD5985"/>
    <w:rsid w:val="00AE355C"/>
    <w:rsid w:val="00AF1D6F"/>
    <w:rsid w:val="00AF7093"/>
    <w:rsid w:val="00B12FF9"/>
    <w:rsid w:val="00B21764"/>
    <w:rsid w:val="00B22AFE"/>
    <w:rsid w:val="00B22D25"/>
    <w:rsid w:val="00B24C65"/>
    <w:rsid w:val="00B320BE"/>
    <w:rsid w:val="00B379E6"/>
    <w:rsid w:val="00B43D89"/>
    <w:rsid w:val="00B51BCD"/>
    <w:rsid w:val="00B52A83"/>
    <w:rsid w:val="00B553F7"/>
    <w:rsid w:val="00B70936"/>
    <w:rsid w:val="00B72D38"/>
    <w:rsid w:val="00B83095"/>
    <w:rsid w:val="00B8791C"/>
    <w:rsid w:val="00B94415"/>
    <w:rsid w:val="00B95894"/>
    <w:rsid w:val="00BB7C5F"/>
    <w:rsid w:val="00BC220F"/>
    <w:rsid w:val="00BC2DF7"/>
    <w:rsid w:val="00BC4AD5"/>
    <w:rsid w:val="00BC4C41"/>
    <w:rsid w:val="00BC6A1C"/>
    <w:rsid w:val="00BC76A4"/>
    <w:rsid w:val="00BF42C4"/>
    <w:rsid w:val="00C024CE"/>
    <w:rsid w:val="00C05E06"/>
    <w:rsid w:val="00C15C17"/>
    <w:rsid w:val="00C2052A"/>
    <w:rsid w:val="00C25D90"/>
    <w:rsid w:val="00C309D9"/>
    <w:rsid w:val="00C32F35"/>
    <w:rsid w:val="00C339B5"/>
    <w:rsid w:val="00C35401"/>
    <w:rsid w:val="00C35B3D"/>
    <w:rsid w:val="00C42AEE"/>
    <w:rsid w:val="00C51698"/>
    <w:rsid w:val="00C52A69"/>
    <w:rsid w:val="00C60F0E"/>
    <w:rsid w:val="00C6546A"/>
    <w:rsid w:val="00C70029"/>
    <w:rsid w:val="00C7194D"/>
    <w:rsid w:val="00C7256A"/>
    <w:rsid w:val="00C734F4"/>
    <w:rsid w:val="00C73F65"/>
    <w:rsid w:val="00C77B35"/>
    <w:rsid w:val="00C817E7"/>
    <w:rsid w:val="00C92736"/>
    <w:rsid w:val="00CB5A92"/>
    <w:rsid w:val="00CC2242"/>
    <w:rsid w:val="00CC3EF0"/>
    <w:rsid w:val="00CD0B8A"/>
    <w:rsid w:val="00D008C3"/>
    <w:rsid w:val="00D02BC5"/>
    <w:rsid w:val="00D0372C"/>
    <w:rsid w:val="00D0710E"/>
    <w:rsid w:val="00D158D5"/>
    <w:rsid w:val="00D20A2F"/>
    <w:rsid w:val="00D21DF1"/>
    <w:rsid w:val="00D240D2"/>
    <w:rsid w:val="00D34024"/>
    <w:rsid w:val="00D41412"/>
    <w:rsid w:val="00D41AE0"/>
    <w:rsid w:val="00D4253D"/>
    <w:rsid w:val="00D443C2"/>
    <w:rsid w:val="00D51375"/>
    <w:rsid w:val="00D55E5E"/>
    <w:rsid w:val="00D64DA5"/>
    <w:rsid w:val="00D72521"/>
    <w:rsid w:val="00D7689D"/>
    <w:rsid w:val="00D80307"/>
    <w:rsid w:val="00D9336D"/>
    <w:rsid w:val="00DB1FE0"/>
    <w:rsid w:val="00DC35FF"/>
    <w:rsid w:val="00DC56C5"/>
    <w:rsid w:val="00DD0E5E"/>
    <w:rsid w:val="00DD366C"/>
    <w:rsid w:val="00DE0D70"/>
    <w:rsid w:val="00E02AE8"/>
    <w:rsid w:val="00E02D46"/>
    <w:rsid w:val="00E05894"/>
    <w:rsid w:val="00E05FDA"/>
    <w:rsid w:val="00E06798"/>
    <w:rsid w:val="00E27BFA"/>
    <w:rsid w:val="00E41B1F"/>
    <w:rsid w:val="00E5066E"/>
    <w:rsid w:val="00E5133F"/>
    <w:rsid w:val="00E52AB5"/>
    <w:rsid w:val="00E53850"/>
    <w:rsid w:val="00E54342"/>
    <w:rsid w:val="00E5526B"/>
    <w:rsid w:val="00E57DB3"/>
    <w:rsid w:val="00E62164"/>
    <w:rsid w:val="00E6644A"/>
    <w:rsid w:val="00E92ACA"/>
    <w:rsid w:val="00E949CE"/>
    <w:rsid w:val="00EA1F57"/>
    <w:rsid w:val="00EB35A0"/>
    <w:rsid w:val="00EB499D"/>
    <w:rsid w:val="00EB51E2"/>
    <w:rsid w:val="00EC065C"/>
    <w:rsid w:val="00EC25B1"/>
    <w:rsid w:val="00EC457F"/>
    <w:rsid w:val="00EC509A"/>
    <w:rsid w:val="00ED1BC2"/>
    <w:rsid w:val="00EE1F3B"/>
    <w:rsid w:val="00EE66C6"/>
    <w:rsid w:val="00EF3F92"/>
    <w:rsid w:val="00EF57E6"/>
    <w:rsid w:val="00F00A0B"/>
    <w:rsid w:val="00F04BF7"/>
    <w:rsid w:val="00F150AE"/>
    <w:rsid w:val="00F23B86"/>
    <w:rsid w:val="00F25467"/>
    <w:rsid w:val="00F269CF"/>
    <w:rsid w:val="00F279E4"/>
    <w:rsid w:val="00F506A4"/>
    <w:rsid w:val="00F558FA"/>
    <w:rsid w:val="00F73711"/>
    <w:rsid w:val="00F82977"/>
    <w:rsid w:val="00F93E0B"/>
    <w:rsid w:val="00F97BC8"/>
    <w:rsid w:val="00FA0B81"/>
    <w:rsid w:val="00FB02D8"/>
    <w:rsid w:val="00FB4071"/>
    <w:rsid w:val="00FB65E0"/>
    <w:rsid w:val="00FC3099"/>
    <w:rsid w:val="00FC327C"/>
    <w:rsid w:val="00FC59AE"/>
    <w:rsid w:val="00FD1FBC"/>
    <w:rsid w:val="00FE64E5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DD053-D80B-4C3E-AA39-C27AC4C8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DE"/>
    <w:rPr>
      <w:sz w:val="24"/>
      <w:szCs w:val="24"/>
    </w:rPr>
  </w:style>
  <w:style w:type="paragraph" w:styleId="1">
    <w:name w:val="heading 1"/>
    <w:basedOn w:val="a"/>
    <w:next w:val="a0"/>
    <w:qFormat/>
    <w:rsid w:val="00CB5A92"/>
    <w:pPr>
      <w:numPr>
        <w:numId w:val="1"/>
      </w:numPr>
      <w:suppressAutoHyphens/>
      <w:spacing w:before="280" w:after="280"/>
      <w:outlineLvl w:val="0"/>
    </w:pPr>
    <w:rPr>
      <w:rFonts w:cs="Calibri"/>
      <w:b/>
      <w:bCs/>
      <w:kern w:val="1"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CB5A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0">
    <w:name w:val="Body Text"/>
    <w:basedOn w:val="a"/>
    <w:rsid w:val="00CB5A92"/>
    <w:pPr>
      <w:spacing w:after="120"/>
    </w:pPr>
  </w:style>
  <w:style w:type="character" w:styleId="a4">
    <w:name w:val="Hyperlink"/>
    <w:rsid w:val="00E53850"/>
    <w:rPr>
      <w:color w:val="0000FF"/>
      <w:u w:val="single"/>
    </w:rPr>
  </w:style>
  <w:style w:type="table" w:styleId="a5">
    <w:name w:val="Table Grid"/>
    <w:basedOn w:val="a2"/>
    <w:rsid w:val="0016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mctwoswmsonormal">
    <w:name w:val="rmctwosw msonormal"/>
    <w:basedOn w:val="a"/>
    <w:rsid w:val="00B320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320BE"/>
  </w:style>
  <w:style w:type="paragraph" w:styleId="a6">
    <w:name w:val="Normal (Web)"/>
    <w:aliases w:val="Обычный (веб) Знак Знак Знак,Обычный (веб) Знак Знак Знак Знак Знак Знак,Обычный (веб) Знак Знак Знак Знак Знак,Обычный (веб) Знак"/>
    <w:basedOn w:val="a"/>
    <w:uiPriority w:val="99"/>
    <w:rsid w:val="009F642B"/>
    <w:pPr>
      <w:spacing w:before="100" w:beforeAutospacing="1" w:after="100" w:afterAutospacing="1"/>
    </w:pPr>
  </w:style>
  <w:style w:type="character" w:styleId="a7">
    <w:name w:val="Strong"/>
    <w:qFormat/>
    <w:rsid w:val="00DB1FE0"/>
    <w:rPr>
      <w:b/>
      <w:bCs/>
    </w:rPr>
  </w:style>
  <w:style w:type="character" w:customStyle="1" w:styleId="s4">
    <w:name w:val="s4"/>
    <w:basedOn w:val="a1"/>
    <w:rsid w:val="00D51375"/>
  </w:style>
  <w:style w:type="character" w:customStyle="1" w:styleId="s2">
    <w:name w:val="s2"/>
    <w:basedOn w:val="a1"/>
    <w:rsid w:val="00044990"/>
  </w:style>
  <w:style w:type="character" w:customStyle="1" w:styleId="s3">
    <w:name w:val="s3"/>
    <w:basedOn w:val="a1"/>
    <w:rsid w:val="00044990"/>
  </w:style>
  <w:style w:type="paragraph" w:styleId="a8">
    <w:name w:val="Balloon Text"/>
    <w:basedOn w:val="a"/>
    <w:semiHidden/>
    <w:rsid w:val="00414844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976263"/>
    <w:pPr>
      <w:spacing w:before="100" w:beforeAutospacing="1" w:after="100" w:afterAutospacing="1"/>
    </w:pPr>
  </w:style>
  <w:style w:type="character" w:customStyle="1" w:styleId="s1">
    <w:name w:val="s1"/>
    <w:basedOn w:val="a1"/>
    <w:rsid w:val="00976263"/>
  </w:style>
  <w:style w:type="character" w:customStyle="1" w:styleId="a9">
    <w:name w:val="Подзаголовок Знак"/>
    <w:link w:val="aa"/>
    <w:locked/>
    <w:rsid w:val="005E5BE4"/>
    <w:rPr>
      <w:rFonts w:ascii="Cambria" w:hAnsi="Cambria"/>
      <w:sz w:val="24"/>
      <w:lang w:bidi="ar-SA"/>
    </w:rPr>
  </w:style>
  <w:style w:type="paragraph" w:styleId="aa">
    <w:name w:val="Subtitle"/>
    <w:basedOn w:val="a"/>
    <w:link w:val="a9"/>
    <w:qFormat/>
    <w:rsid w:val="005E5BE4"/>
    <w:pPr>
      <w:spacing w:line="480" w:lineRule="auto"/>
      <w:jc w:val="center"/>
    </w:pPr>
    <w:rPr>
      <w:rFonts w:ascii="Cambria" w:hAnsi="Cambria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602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AC6B30"/>
    <w:rPr>
      <w:sz w:val="24"/>
      <w:szCs w:val="24"/>
    </w:rPr>
  </w:style>
  <w:style w:type="paragraph" w:customStyle="1" w:styleId="ConsNonformat">
    <w:name w:val="ConsNonformat"/>
    <w:rsid w:val="000F2F1F"/>
    <w:pPr>
      <w:widowControl w:val="0"/>
      <w:snapToGrid w:val="0"/>
    </w:pPr>
    <w:rPr>
      <w:rFonts w:ascii="Courier New" w:eastAsia="Calibri" w:hAnsi="Courier New"/>
    </w:rPr>
  </w:style>
  <w:style w:type="character" w:styleId="ad">
    <w:name w:val="FollowedHyperlink"/>
    <w:rsid w:val="001A3CE5"/>
    <w:rPr>
      <w:color w:val="954F72"/>
      <w:u w:val="single"/>
    </w:rPr>
  </w:style>
  <w:style w:type="character" w:customStyle="1" w:styleId="qowt-font2-timesnewroman">
    <w:name w:val="qowt-font2-timesnewroman"/>
    <w:rsid w:val="00836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01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78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1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0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dubank.perm.ru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94B64-5478-4916-9457-4DC6DA64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10</Pages>
  <Words>2264</Words>
  <Characters>17613</Characters>
  <Application>Microsoft Office Word</Application>
  <DocSecurity>0</DocSecurity>
  <Lines>146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 учреждение высшего профессионального образования</vt:lpstr>
    </vt:vector>
  </TitlesOfParts>
  <Company>MoBIL GROUP</Company>
  <LinksUpToDate>false</LinksUpToDate>
  <CharactersWithSpaces>19838</CharactersWithSpaces>
  <SharedDoc>false</SharedDoc>
  <HLinks>
    <vt:vector size="6" baseType="variant"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http://www.edubank.perm.ru/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 высшего профессионального образования</dc:title>
  <dc:subject/>
  <dc:creator>Крылова Е.А.</dc:creator>
  <cp:keywords/>
  <cp:lastModifiedBy>Дарья Сергеевна Шеина</cp:lastModifiedBy>
  <cp:revision>10</cp:revision>
  <cp:lastPrinted>2017-05-26T07:49:00Z</cp:lastPrinted>
  <dcterms:created xsi:type="dcterms:W3CDTF">2018-04-09T10:14:00Z</dcterms:created>
  <dcterms:modified xsi:type="dcterms:W3CDTF">2019-02-06T11:21:00Z</dcterms:modified>
</cp:coreProperties>
</file>