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37" w:rsidRDefault="00203C37" w:rsidP="00795AD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95ADB" w:rsidRDefault="00795ADB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95ADB" w:rsidRDefault="00795ADB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95ADB" w:rsidRDefault="00795ADB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95ADB" w:rsidRDefault="00795ADB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F6297" w:rsidRPr="000F629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>Департамент образования администрации города Перми</w:t>
      </w:r>
    </w:p>
    <w:p w:rsidR="000F6297" w:rsidRPr="000F629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203C3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 xml:space="preserve">«Школа №154 для обучающихся с ограниченными возможностями </w:t>
      </w:r>
    </w:p>
    <w:p w:rsidR="00881D4E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>здоровья» г. Перми</w:t>
      </w:r>
    </w:p>
    <w:p w:rsidR="000F629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F629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F629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21E76" w:rsidRDefault="00821E76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21E76" w:rsidRDefault="00821E76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0F6297" w:rsidRPr="000F6297" w:rsidRDefault="000F6297" w:rsidP="000F6297">
      <w:pPr>
        <w:pStyle w:val="a6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81D4E" w:rsidRPr="000F6297" w:rsidRDefault="00881D4E" w:rsidP="000F6297">
      <w:pPr>
        <w:pStyle w:val="a6"/>
        <w:jc w:val="center"/>
        <w:rPr>
          <w:color w:val="000000"/>
          <w:sz w:val="40"/>
          <w:szCs w:val="40"/>
        </w:rPr>
      </w:pPr>
      <w:r w:rsidRPr="000F6297">
        <w:rPr>
          <w:color w:val="000000"/>
          <w:sz w:val="40"/>
          <w:szCs w:val="40"/>
        </w:rPr>
        <w:t>Методическая разработка</w:t>
      </w:r>
    </w:p>
    <w:p w:rsidR="00881D4E" w:rsidRPr="00821E76" w:rsidRDefault="00881D4E" w:rsidP="00821E76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821E76">
        <w:rPr>
          <w:rFonts w:ascii="Times New Roman" w:hAnsi="Times New Roman" w:cs="Times New Roman"/>
          <w:color w:val="000000"/>
          <w:sz w:val="36"/>
          <w:szCs w:val="36"/>
        </w:rPr>
        <w:t>«</w:t>
      </w:r>
      <w:r w:rsidR="00821E76" w:rsidRPr="00821E76">
        <w:rPr>
          <w:rFonts w:ascii="Times New Roman" w:hAnsi="Times New Roman" w:cs="Times New Roman"/>
          <w:b/>
          <w:sz w:val="36"/>
          <w:szCs w:val="36"/>
        </w:rPr>
        <w:t xml:space="preserve">Обучение алгоритму деятельности </w:t>
      </w:r>
      <w:r w:rsidR="00E223FB" w:rsidRPr="00821E76">
        <w:rPr>
          <w:rFonts w:ascii="Times New Roman" w:hAnsi="Times New Roman" w:cs="Times New Roman"/>
          <w:b/>
          <w:sz w:val="36"/>
          <w:szCs w:val="36"/>
        </w:rPr>
        <w:t>обучающихся с</w:t>
      </w:r>
      <w:r w:rsidR="00821E76" w:rsidRPr="00821E76">
        <w:rPr>
          <w:rFonts w:ascii="Times New Roman" w:hAnsi="Times New Roman" w:cs="Times New Roman"/>
          <w:b/>
          <w:sz w:val="36"/>
          <w:szCs w:val="36"/>
        </w:rPr>
        <w:t xml:space="preserve"> умере</w:t>
      </w:r>
      <w:r w:rsidR="00821E76" w:rsidRPr="00821E76">
        <w:rPr>
          <w:rFonts w:ascii="Times New Roman" w:hAnsi="Times New Roman" w:cs="Times New Roman"/>
          <w:b/>
          <w:sz w:val="36"/>
          <w:szCs w:val="36"/>
        </w:rPr>
        <w:t>н</w:t>
      </w:r>
      <w:r w:rsidR="00821E76" w:rsidRPr="00821E76">
        <w:rPr>
          <w:rFonts w:ascii="Times New Roman" w:hAnsi="Times New Roman" w:cs="Times New Roman"/>
          <w:b/>
          <w:sz w:val="36"/>
          <w:szCs w:val="36"/>
        </w:rPr>
        <w:t>ной умственной отсталостью на уроках трудового обучения</w:t>
      </w:r>
      <w:r w:rsidR="00821E76" w:rsidRPr="00821E76">
        <w:rPr>
          <w:rFonts w:ascii="Times New Roman" w:hAnsi="Times New Roman" w:cs="Times New Roman"/>
          <w:b/>
          <w:color w:val="000000"/>
          <w:sz w:val="36"/>
          <w:szCs w:val="36"/>
        </w:rPr>
        <w:t>: цикл уроков»</w:t>
      </w:r>
    </w:p>
    <w:p w:rsidR="000F6297" w:rsidRDefault="000F6297" w:rsidP="00881D4E">
      <w:pPr>
        <w:pStyle w:val="a6"/>
        <w:rPr>
          <w:color w:val="000000"/>
          <w:sz w:val="32"/>
          <w:szCs w:val="32"/>
        </w:rPr>
      </w:pPr>
    </w:p>
    <w:p w:rsidR="000F6297" w:rsidRDefault="000F6297" w:rsidP="00881D4E">
      <w:pPr>
        <w:pStyle w:val="a6"/>
        <w:rPr>
          <w:color w:val="000000"/>
          <w:sz w:val="32"/>
          <w:szCs w:val="32"/>
        </w:rPr>
      </w:pPr>
    </w:p>
    <w:p w:rsidR="000F6297" w:rsidRDefault="000F6297" w:rsidP="00881D4E">
      <w:pPr>
        <w:pStyle w:val="a6"/>
        <w:rPr>
          <w:color w:val="000000"/>
          <w:sz w:val="32"/>
          <w:szCs w:val="32"/>
        </w:rPr>
      </w:pPr>
    </w:p>
    <w:p w:rsidR="00821E76" w:rsidRPr="000F6297" w:rsidRDefault="00821E76" w:rsidP="00881D4E">
      <w:pPr>
        <w:pStyle w:val="a6"/>
        <w:rPr>
          <w:color w:val="000000"/>
          <w:sz w:val="32"/>
          <w:szCs w:val="32"/>
        </w:rPr>
      </w:pPr>
    </w:p>
    <w:p w:rsidR="000F6297" w:rsidRPr="000F6297" w:rsidRDefault="00881D4E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 xml:space="preserve">Автор-разработчик: </w:t>
      </w:r>
    </w:p>
    <w:p w:rsidR="000F6297" w:rsidRDefault="00881D4E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proofErr w:type="spellStart"/>
      <w:r w:rsidRPr="000F6297">
        <w:rPr>
          <w:color w:val="000000"/>
          <w:sz w:val="32"/>
          <w:szCs w:val="32"/>
        </w:rPr>
        <w:t>Подоксёнова</w:t>
      </w:r>
      <w:proofErr w:type="spellEnd"/>
    </w:p>
    <w:p w:rsidR="000F6297" w:rsidRPr="000F6297" w:rsidRDefault="00881D4E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 xml:space="preserve">Елена Анатольевна, </w:t>
      </w:r>
    </w:p>
    <w:p w:rsidR="000F6297" w:rsidRPr="000F6297" w:rsidRDefault="00881D4E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 xml:space="preserve">учитель трудового обучения, </w:t>
      </w:r>
    </w:p>
    <w:p w:rsidR="000F6297" w:rsidRDefault="00881D4E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 xml:space="preserve">руководитель ШМО </w:t>
      </w:r>
    </w:p>
    <w:p w:rsidR="000F6297" w:rsidRPr="000F6297" w:rsidRDefault="00881D4E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 xml:space="preserve">учителей </w:t>
      </w:r>
      <w:r w:rsidR="000F6297" w:rsidRPr="000F6297">
        <w:rPr>
          <w:color w:val="000000"/>
          <w:sz w:val="32"/>
          <w:szCs w:val="32"/>
        </w:rPr>
        <w:t xml:space="preserve">трудового обучения </w:t>
      </w:r>
    </w:p>
    <w:p w:rsidR="00881D4E" w:rsidRPr="000F6297" w:rsidRDefault="000F6297" w:rsidP="000F6297">
      <w:pPr>
        <w:pStyle w:val="a6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proofErr w:type="spellStart"/>
      <w:r w:rsidRPr="000F6297">
        <w:rPr>
          <w:color w:val="000000"/>
          <w:sz w:val="32"/>
          <w:szCs w:val="32"/>
          <w:lang w:val="en-US"/>
        </w:rPr>
        <w:t>podoksenova</w:t>
      </w:r>
      <w:proofErr w:type="spellEnd"/>
      <w:r w:rsidRPr="000F6297">
        <w:rPr>
          <w:color w:val="000000"/>
          <w:sz w:val="32"/>
          <w:szCs w:val="32"/>
        </w:rPr>
        <w:t>1975@</w:t>
      </w:r>
      <w:r w:rsidRPr="000F6297">
        <w:rPr>
          <w:color w:val="000000"/>
          <w:sz w:val="32"/>
          <w:szCs w:val="32"/>
          <w:lang w:val="en-US"/>
        </w:rPr>
        <w:t>mail</w:t>
      </w:r>
      <w:r w:rsidRPr="000F6297">
        <w:rPr>
          <w:color w:val="000000"/>
          <w:sz w:val="32"/>
          <w:szCs w:val="32"/>
        </w:rPr>
        <w:t>.</w:t>
      </w:r>
      <w:proofErr w:type="spellStart"/>
      <w:r w:rsidRPr="000F6297">
        <w:rPr>
          <w:color w:val="000000"/>
          <w:sz w:val="32"/>
          <w:szCs w:val="32"/>
          <w:lang w:val="en-US"/>
        </w:rPr>
        <w:t>ru</w:t>
      </w:r>
      <w:proofErr w:type="spellEnd"/>
    </w:p>
    <w:p w:rsidR="00821E76" w:rsidRPr="000F251B" w:rsidRDefault="00821E76" w:rsidP="000F6297">
      <w:pPr>
        <w:pStyle w:val="a6"/>
        <w:jc w:val="center"/>
        <w:rPr>
          <w:color w:val="000000"/>
          <w:sz w:val="32"/>
          <w:szCs w:val="32"/>
          <w:lang w:val="en-US"/>
        </w:rPr>
      </w:pPr>
    </w:p>
    <w:p w:rsidR="00881D4E" w:rsidRPr="000F6297" w:rsidRDefault="000F6297" w:rsidP="000F6297">
      <w:pPr>
        <w:pStyle w:val="a6"/>
        <w:jc w:val="center"/>
        <w:rPr>
          <w:color w:val="000000"/>
          <w:sz w:val="32"/>
          <w:szCs w:val="32"/>
        </w:rPr>
      </w:pPr>
      <w:r w:rsidRPr="000F6297">
        <w:rPr>
          <w:color w:val="000000"/>
          <w:sz w:val="32"/>
          <w:szCs w:val="32"/>
        </w:rPr>
        <w:t>Пермь</w:t>
      </w:r>
      <w:r w:rsidR="00881D4E" w:rsidRPr="000F6297">
        <w:rPr>
          <w:color w:val="000000"/>
          <w:sz w:val="32"/>
          <w:szCs w:val="32"/>
        </w:rPr>
        <w:t>, 2020</w:t>
      </w:r>
    </w:p>
    <w:p w:rsidR="00C605A4" w:rsidRDefault="00C605A4" w:rsidP="006C654B">
      <w:pPr>
        <w:shd w:val="clear" w:color="000000" w:fill="auto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5A4" w:rsidRDefault="00336359" w:rsidP="00C605A4">
      <w:pPr>
        <w:shd w:val="clear" w:color="000000" w:fill="auto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359">
        <w:rPr>
          <w:rFonts w:ascii="Times New Roman" w:hAnsi="Times New Roman" w:cs="Times New Roman"/>
          <w:color w:val="000000"/>
          <w:sz w:val="28"/>
          <w:szCs w:val="28"/>
        </w:rPr>
        <w:t>Работа пред</w:t>
      </w:r>
      <w:r w:rsidR="00C605A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36359">
        <w:rPr>
          <w:rFonts w:ascii="Times New Roman" w:hAnsi="Times New Roman" w:cs="Times New Roman"/>
          <w:color w:val="000000"/>
          <w:sz w:val="28"/>
          <w:szCs w:val="28"/>
        </w:rPr>
        <w:t xml:space="preserve">ставлена </w:t>
      </w:r>
      <w:r w:rsidR="005D3136">
        <w:rPr>
          <w:rFonts w:ascii="Times New Roman" w:hAnsi="Times New Roman" w:cs="Times New Roman"/>
          <w:color w:val="000000"/>
          <w:sz w:val="28"/>
          <w:szCs w:val="28"/>
        </w:rPr>
        <w:t>к участию</w:t>
      </w:r>
      <w:r w:rsidRPr="00336359">
        <w:rPr>
          <w:rFonts w:ascii="Times New Roman" w:hAnsi="Times New Roman" w:cs="Times New Roman"/>
          <w:color w:val="000000"/>
          <w:sz w:val="28"/>
          <w:szCs w:val="28"/>
        </w:rPr>
        <w:t xml:space="preserve"> в конкурсе</w:t>
      </w:r>
      <w:r w:rsidR="00C605A4">
        <w:rPr>
          <w:rFonts w:ascii="Times New Roman" w:hAnsi="Times New Roman" w:cs="Times New Roman"/>
          <w:color w:val="000000"/>
          <w:sz w:val="28"/>
          <w:szCs w:val="28"/>
        </w:rPr>
        <w:t xml:space="preserve"> «Играем, развиваем, обучаем»</w:t>
      </w:r>
      <w:r w:rsidRPr="00336359">
        <w:rPr>
          <w:rFonts w:ascii="Times New Roman" w:hAnsi="Times New Roman" w:cs="Times New Roman"/>
          <w:color w:val="000000"/>
          <w:sz w:val="28"/>
          <w:szCs w:val="28"/>
        </w:rPr>
        <w:t xml:space="preserve"> в Номинации 3 «Урок/занятие с обучающимися (воспитанниками) с ОВЗ»</w:t>
      </w:r>
      <w:r w:rsidR="00C605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43DD" w:rsidRPr="00336359" w:rsidRDefault="00336359" w:rsidP="006C654B">
      <w:pPr>
        <w:shd w:val="clear" w:color="000000" w:fill="auto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33635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 цикл из 3 уроков в виде технологических карт.</w:t>
      </w:r>
    </w:p>
    <w:p w:rsidR="00C605A4" w:rsidRDefault="00C605A4" w:rsidP="006C6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</w:t>
      </w:r>
    </w:p>
    <w:p w:rsidR="00821E76" w:rsidRPr="006C654B" w:rsidRDefault="00821E76" w:rsidP="006C6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>"Алгоритм - такое предписание, которое определяет содержание и последов</w:t>
      </w:r>
      <w:r w:rsidRPr="006C654B">
        <w:rPr>
          <w:rFonts w:ascii="Times New Roman" w:hAnsi="Times New Roman" w:cs="Times New Roman"/>
          <w:sz w:val="28"/>
          <w:szCs w:val="28"/>
        </w:rPr>
        <w:t>а</w:t>
      </w:r>
      <w:r w:rsidRPr="006C654B">
        <w:rPr>
          <w:rFonts w:ascii="Times New Roman" w:hAnsi="Times New Roman" w:cs="Times New Roman"/>
          <w:sz w:val="28"/>
          <w:szCs w:val="28"/>
        </w:rPr>
        <w:t xml:space="preserve">тельность операций, превращающих исходные </w:t>
      </w:r>
      <w:r w:rsidR="001F2258" w:rsidRPr="006C654B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1F2258">
        <w:rPr>
          <w:rFonts w:ascii="Times New Roman" w:hAnsi="Times New Roman" w:cs="Times New Roman"/>
          <w:sz w:val="28"/>
          <w:szCs w:val="28"/>
        </w:rPr>
        <w:t>в</w:t>
      </w:r>
      <w:r w:rsidR="00D41B30">
        <w:rPr>
          <w:rFonts w:ascii="Times New Roman" w:hAnsi="Times New Roman" w:cs="Times New Roman"/>
          <w:sz w:val="28"/>
          <w:szCs w:val="28"/>
        </w:rPr>
        <w:t> искомый результат"</w:t>
      </w:r>
    </w:p>
    <w:p w:rsidR="006C654B" w:rsidRDefault="00336359" w:rsidP="001F2258">
      <w:pPr>
        <w:ind w:firstLine="709"/>
        <w:jc w:val="both"/>
        <w:rPr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 xml:space="preserve">Встает вопрос: по силам ли учащимся с интеллектуальными </w:t>
      </w:r>
      <w:r w:rsidR="006C654B" w:rsidRPr="006C654B">
        <w:rPr>
          <w:rFonts w:ascii="Times New Roman" w:hAnsi="Times New Roman" w:cs="Times New Roman"/>
          <w:sz w:val="28"/>
          <w:szCs w:val="28"/>
        </w:rPr>
        <w:t>нарушениями о</w:t>
      </w:r>
      <w:r w:rsidR="006C654B" w:rsidRPr="006C654B">
        <w:rPr>
          <w:rFonts w:ascii="Times New Roman" w:hAnsi="Times New Roman" w:cs="Times New Roman"/>
          <w:sz w:val="28"/>
          <w:szCs w:val="28"/>
        </w:rPr>
        <w:t>с</w:t>
      </w:r>
      <w:r w:rsidR="006C654B" w:rsidRPr="006C654B">
        <w:rPr>
          <w:rFonts w:ascii="Times New Roman" w:hAnsi="Times New Roman" w:cs="Times New Roman"/>
          <w:sz w:val="28"/>
          <w:szCs w:val="28"/>
        </w:rPr>
        <w:t>воить</w:t>
      </w:r>
      <w:r w:rsidRPr="006C654B">
        <w:rPr>
          <w:rFonts w:ascii="Times New Roman" w:hAnsi="Times New Roman" w:cs="Times New Roman"/>
          <w:sz w:val="28"/>
          <w:szCs w:val="28"/>
        </w:rPr>
        <w:t xml:space="preserve"> алгоритм и действовать в соответствии с ним?</w:t>
      </w:r>
    </w:p>
    <w:p w:rsidR="00336359" w:rsidRPr="006C654B" w:rsidRDefault="00336359" w:rsidP="004F28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 xml:space="preserve">Предлагаю провести параллель между основными свойствами алгоритма, согласно теории В.П. Беспалько и особыми образовательными потребностями учеников </w:t>
      </w:r>
      <w:r w:rsidR="006C654B" w:rsidRPr="006C654B">
        <w:rPr>
          <w:rFonts w:ascii="Times New Roman" w:hAnsi="Times New Roman" w:cs="Times New Roman"/>
          <w:sz w:val="28"/>
          <w:szCs w:val="28"/>
        </w:rPr>
        <w:t>да</w:t>
      </w:r>
      <w:r w:rsidR="006C654B" w:rsidRPr="006C654B">
        <w:rPr>
          <w:rFonts w:ascii="Times New Roman" w:hAnsi="Times New Roman" w:cs="Times New Roman"/>
          <w:sz w:val="28"/>
          <w:szCs w:val="28"/>
        </w:rPr>
        <w:t>н</w:t>
      </w:r>
      <w:r w:rsidR="006C654B" w:rsidRPr="006C654B">
        <w:rPr>
          <w:rFonts w:ascii="Times New Roman" w:hAnsi="Times New Roman" w:cs="Times New Roman"/>
          <w:sz w:val="28"/>
          <w:szCs w:val="28"/>
        </w:rPr>
        <w:t>ной категории</w:t>
      </w:r>
      <w:r w:rsidRPr="006C654B">
        <w:rPr>
          <w:rFonts w:ascii="Times New Roman" w:hAnsi="Times New Roman" w:cs="Times New Roman"/>
          <w:sz w:val="28"/>
          <w:szCs w:val="28"/>
        </w:rPr>
        <w:t>.</w:t>
      </w:r>
      <w:r w:rsidR="004F2887">
        <w:rPr>
          <w:rFonts w:ascii="Arial" w:hAnsi="Arial" w:cs="Arial"/>
          <w:color w:val="222222"/>
          <w:shd w:val="clear" w:color="auto" w:fill="FFFFFF"/>
        </w:rPr>
        <w:t>(</w:t>
      </w:r>
      <w:r w:rsidR="004F2887" w:rsidRPr="00CC0CB5">
        <w:rPr>
          <w:rFonts w:ascii="Times New Roman" w:hAnsi="Times New Roman" w:cs="Times New Roman"/>
          <w:sz w:val="28"/>
          <w:szCs w:val="28"/>
        </w:rPr>
        <w:t>Беспалько В. П. Педагогика и прогрессивные технологии обучения. М.: Педагогика, 1989. 192 с</w:t>
      </w:r>
      <w:r w:rsidR="004F288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0" w:type="auto"/>
        <w:tblLook w:val="04A0"/>
      </w:tblPr>
      <w:tblGrid>
        <w:gridCol w:w="5949"/>
        <w:gridCol w:w="4245"/>
      </w:tblGrid>
      <w:tr w:rsidR="00336359" w:rsidTr="006C654B">
        <w:tc>
          <w:tcPr>
            <w:tcW w:w="5949" w:type="dxa"/>
          </w:tcPr>
          <w:p w:rsidR="00336359" w:rsidRPr="006C654B" w:rsidRDefault="00336359" w:rsidP="006C6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54B">
              <w:rPr>
                <w:rFonts w:ascii="Times New Roman" w:hAnsi="Times New Roman" w:cs="Times New Roman"/>
                <w:sz w:val="28"/>
                <w:szCs w:val="28"/>
              </w:rPr>
              <w:t>Особые образовательные потребности</w:t>
            </w:r>
          </w:p>
        </w:tc>
        <w:tc>
          <w:tcPr>
            <w:tcW w:w="4245" w:type="dxa"/>
          </w:tcPr>
          <w:p w:rsidR="00336359" w:rsidRPr="006C654B" w:rsidRDefault="00336359" w:rsidP="006C6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654B">
              <w:rPr>
                <w:rFonts w:ascii="Times New Roman" w:hAnsi="Times New Roman" w:cs="Times New Roman"/>
                <w:sz w:val="28"/>
                <w:szCs w:val="28"/>
              </w:rPr>
              <w:t>Свойства алгоритма</w:t>
            </w:r>
          </w:p>
        </w:tc>
      </w:tr>
      <w:tr w:rsidR="00336359" w:rsidTr="006C654B">
        <w:tc>
          <w:tcPr>
            <w:tcW w:w="5949" w:type="dxa"/>
          </w:tcPr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Практико-ориентированный, действе</w:t>
            </w:r>
            <w:r w:rsidRPr="006C654B">
              <w:rPr>
                <w:sz w:val="28"/>
                <w:szCs w:val="28"/>
              </w:rPr>
              <w:t>н</w:t>
            </w:r>
            <w:r w:rsidRPr="006C654B">
              <w:rPr>
                <w:sz w:val="28"/>
                <w:szCs w:val="28"/>
              </w:rPr>
              <w:t>ный характер содержания образования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Доступность содержания познавательных задач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Обязательность непрерывности корре</w:t>
            </w:r>
            <w:r w:rsidRPr="006C654B">
              <w:rPr>
                <w:sz w:val="28"/>
                <w:szCs w:val="28"/>
              </w:rPr>
              <w:t>к</w:t>
            </w:r>
            <w:r w:rsidRPr="006C654B">
              <w:rPr>
                <w:sz w:val="28"/>
                <w:szCs w:val="28"/>
              </w:rPr>
              <w:t>ционно-развивающего процесса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Систематическая актуализация сформ</w:t>
            </w:r>
            <w:r w:rsidRPr="006C654B">
              <w:rPr>
                <w:sz w:val="28"/>
                <w:szCs w:val="28"/>
              </w:rPr>
              <w:t>и</w:t>
            </w:r>
            <w:r w:rsidRPr="006C654B">
              <w:rPr>
                <w:sz w:val="28"/>
                <w:szCs w:val="28"/>
              </w:rPr>
              <w:t>рованных у обучающихся знаний и умений, специальное обучение их «переносу» (испол</w:t>
            </w:r>
            <w:r w:rsidRPr="006C654B">
              <w:rPr>
                <w:sz w:val="28"/>
                <w:szCs w:val="28"/>
              </w:rPr>
              <w:t>ь</w:t>
            </w:r>
            <w:r w:rsidRPr="006C654B">
              <w:rPr>
                <w:sz w:val="28"/>
                <w:szCs w:val="28"/>
              </w:rPr>
              <w:t>зование алгоритма) с учетом изменяющихся условий различных ситуаций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142"/>
              <w:contextualSpacing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Использование  дифференцированного, «пошагового обучения»</w:t>
            </w:r>
          </w:p>
        </w:tc>
        <w:tc>
          <w:tcPr>
            <w:tcW w:w="4245" w:type="dxa"/>
          </w:tcPr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Определенность (простота и однозначность операций)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 xml:space="preserve">  Массовость (</w:t>
            </w:r>
            <w:proofErr w:type="spellStart"/>
            <w:r w:rsidRPr="006C654B">
              <w:rPr>
                <w:sz w:val="28"/>
                <w:szCs w:val="28"/>
              </w:rPr>
              <w:t>прилож</w:t>
            </w:r>
            <w:r w:rsidRPr="006C654B">
              <w:rPr>
                <w:sz w:val="28"/>
                <w:szCs w:val="28"/>
              </w:rPr>
              <w:t>и</w:t>
            </w:r>
            <w:r w:rsidRPr="006C654B">
              <w:rPr>
                <w:sz w:val="28"/>
                <w:szCs w:val="28"/>
              </w:rPr>
              <w:t>мость</w:t>
            </w:r>
            <w:proofErr w:type="spellEnd"/>
            <w:r w:rsidRPr="006C654B">
              <w:rPr>
                <w:sz w:val="28"/>
                <w:szCs w:val="28"/>
              </w:rPr>
              <w:t> к целому классу задач)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 xml:space="preserve">  Результативность (обяз</w:t>
            </w:r>
            <w:r w:rsidRPr="006C654B">
              <w:rPr>
                <w:sz w:val="28"/>
                <w:szCs w:val="28"/>
              </w:rPr>
              <w:t>а</w:t>
            </w:r>
            <w:r w:rsidRPr="006C654B">
              <w:rPr>
                <w:sz w:val="28"/>
                <w:szCs w:val="28"/>
              </w:rPr>
              <w:t>тельное подведение к ответу (р</w:t>
            </w:r>
            <w:r w:rsidRPr="006C654B">
              <w:rPr>
                <w:sz w:val="28"/>
                <w:szCs w:val="28"/>
              </w:rPr>
              <w:t>е</w:t>
            </w:r>
            <w:r w:rsidRPr="006C654B">
              <w:rPr>
                <w:sz w:val="28"/>
                <w:szCs w:val="28"/>
              </w:rPr>
              <w:t>зультату)</w:t>
            </w:r>
          </w:p>
          <w:p w:rsidR="00336359" w:rsidRPr="006C654B" w:rsidRDefault="00336359" w:rsidP="006C654B">
            <w:pPr>
              <w:pStyle w:val="a3"/>
              <w:numPr>
                <w:ilvl w:val="0"/>
                <w:numId w:val="2"/>
              </w:numPr>
              <w:ind w:left="175" w:firstLine="0"/>
              <w:jc w:val="both"/>
              <w:rPr>
                <w:sz w:val="28"/>
                <w:szCs w:val="28"/>
              </w:rPr>
            </w:pPr>
            <w:r w:rsidRPr="006C654B">
              <w:rPr>
                <w:sz w:val="28"/>
                <w:szCs w:val="28"/>
              </w:rPr>
              <w:t>Дискретность (членение на элементарные шаги)  </w:t>
            </w:r>
          </w:p>
          <w:p w:rsidR="00336359" w:rsidRPr="006C654B" w:rsidRDefault="00336359" w:rsidP="006C65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54B" w:rsidRDefault="006C654B" w:rsidP="006C65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6359" w:rsidRPr="006C654B" w:rsidRDefault="00336359" w:rsidP="00C605A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>Таким образом, обучение способам действовать по алгоритму является необх</w:t>
      </w:r>
      <w:r w:rsidRPr="006C654B">
        <w:rPr>
          <w:rFonts w:ascii="Times New Roman" w:hAnsi="Times New Roman" w:cs="Times New Roman"/>
          <w:sz w:val="28"/>
          <w:szCs w:val="28"/>
        </w:rPr>
        <w:t>о</w:t>
      </w:r>
      <w:r w:rsidRPr="006C654B">
        <w:rPr>
          <w:rFonts w:ascii="Times New Roman" w:hAnsi="Times New Roman" w:cs="Times New Roman"/>
          <w:sz w:val="28"/>
          <w:szCs w:val="28"/>
        </w:rPr>
        <w:t xml:space="preserve">димым условием эффективного обучения данной категории детей. </w:t>
      </w:r>
    </w:p>
    <w:p w:rsidR="006C654B" w:rsidRDefault="006C654B" w:rsidP="00C605A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654B">
        <w:rPr>
          <w:rFonts w:ascii="Times New Roman" w:hAnsi="Times New Roman" w:cs="Times New Roman"/>
          <w:sz w:val="28"/>
          <w:szCs w:val="28"/>
        </w:rPr>
        <w:t>очему я</w:t>
      </w:r>
      <w:r w:rsidR="00336359" w:rsidRPr="006C654B">
        <w:rPr>
          <w:rFonts w:ascii="Times New Roman" w:hAnsi="Times New Roman" w:cs="Times New Roman"/>
          <w:sz w:val="28"/>
          <w:szCs w:val="28"/>
        </w:rPr>
        <w:t xml:space="preserve">выбрала работу с алгоритмом, понятно. </w:t>
      </w:r>
      <w:r w:rsidRPr="006C654B">
        <w:rPr>
          <w:rFonts w:ascii="Times New Roman" w:hAnsi="Times New Roman" w:cs="Times New Roman"/>
          <w:sz w:val="28"/>
          <w:szCs w:val="28"/>
        </w:rPr>
        <w:t>А вот почему именно на ур</w:t>
      </w:r>
      <w:r w:rsidRPr="006C654B">
        <w:rPr>
          <w:rFonts w:ascii="Times New Roman" w:hAnsi="Times New Roman" w:cs="Times New Roman"/>
          <w:sz w:val="28"/>
          <w:szCs w:val="28"/>
        </w:rPr>
        <w:t>о</w:t>
      </w:r>
      <w:r w:rsidRPr="006C654B">
        <w:rPr>
          <w:rFonts w:ascii="Times New Roman" w:hAnsi="Times New Roman" w:cs="Times New Roman"/>
          <w:sz w:val="28"/>
          <w:szCs w:val="28"/>
        </w:rPr>
        <w:t>ках трудового обучения?А все потому, что:</w:t>
      </w:r>
    </w:p>
    <w:p w:rsidR="00821E76" w:rsidRPr="006C654B" w:rsidRDefault="006C654B" w:rsidP="00C605A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 xml:space="preserve"> -</w:t>
      </w:r>
      <w:r w:rsidR="00821E76" w:rsidRPr="006C654B">
        <w:rPr>
          <w:rFonts w:ascii="Times New Roman" w:hAnsi="Times New Roman" w:cs="Times New Roman"/>
          <w:sz w:val="28"/>
          <w:szCs w:val="28"/>
        </w:rPr>
        <w:t xml:space="preserve"> деятельность на уроке носит предметно-практическую направленность, а именно она для   данной категории детей наиболее доступна и понятна;</w:t>
      </w:r>
    </w:p>
    <w:p w:rsidR="00821E76" w:rsidRPr="006C654B" w:rsidRDefault="00821E76" w:rsidP="00C605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 xml:space="preserve"> -эта деятельность, всегда имеет видимые детям цель и результат; </w:t>
      </w:r>
    </w:p>
    <w:p w:rsidR="00821E76" w:rsidRPr="006C654B" w:rsidRDefault="00821E76" w:rsidP="00C605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54B">
        <w:rPr>
          <w:rFonts w:ascii="Times New Roman" w:hAnsi="Times New Roman" w:cs="Times New Roman"/>
          <w:sz w:val="28"/>
          <w:szCs w:val="28"/>
        </w:rPr>
        <w:t xml:space="preserve"> -и ребята, не побоюсь этого слова, всегда на эту деятельность мотивированы (</w:t>
      </w:r>
      <w:r w:rsidR="006C654B">
        <w:rPr>
          <w:rFonts w:ascii="Times New Roman" w:hAnsi="Times New Roman" w:cs="Times New Roman"/>
          <w:sz w:val="28"/>
          <w:szCs w:val="28"/>
        </w:rPr>
        <w:t>они очень хотят делать</w:t>
      </w:r>
      <w:r w:rsidRPr="006C654B">
        <w:rPr>
          <w:rFonts w:ascii="Times New Roman" w:hAnsi="Times New Roman" w:cs="Times New Roman"/>
          <w:sz w:val="28"/>
          <w:szCs w:val="28"/>
        </w:rPr>
        <w:t xml:space="preserve"> своими руками игрушки, подарки близким, предметы для личн</w:t>
      </w:r>
      <w:r w:rsidRPr="006C654B">
        <w:rPr>
          <w:rFonts w:ascii="Times New Roman" w:hAnsi="Times New Roman" w:cs="Times New Roman"/>
          <w:sz w:val="28"/>
          <w:szCs w:val="28"/>
        </w:rPr>
        <w:t>о</w:t>
      </w:r>
      <w:r w:rsidRPr="006C654B">
        <w:rPr>
          <w:rFonts w:ascii="Times New Roman" w:hAnsi="Times New Roman" w:cs="Times New Roman"/>
          <w:sz w:val="28"/>
          <w:szCs w:val="28"/>
        </w:rPr>
        <w:t>го пользования).</w:t>
      </w:r>
    </w:p>
    <w:p w:rsidR="006C654B" w:rsidRDefault="006C654B" w:rsidP="003363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CB5" w:rsidRDefault="00CC0CB5" w:rsidP="00CC0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CB5" w:rsidRDefault="00E82F68" w:rsidP="00CC0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Урок трудового обучения для обучающихся </w:t>
      </w:r>
      <w:r w:rsidR="005D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8н класса</w:t>
      </w:r>
    </w:p>
    <w:p w:rsidR="005D3136" w:rsidRDefault="00821E76" w:rsidP="00CC0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 xml:space="preserve">с умеренной умственной отсталостью </w:t>
      </w:r>
    </w:p>
    <w:p w:rsidR="00E82F68" w:rsidRPr="00336359" w:rsidRDefault="00E82F68" w:rsidP="00CC0C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Изготовление </w:t>
      </w:r>
      <w:proofErr w:type="spellStart"/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карандашницы</w:t>
      </w:r>
      <w:proofErr w:type="spellEnd"/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«Кот»</w:t>
      </w: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Цель </w:t>
      </w:r>
      <w:r w:rsidR="00E223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урока: </w:t>
      </w:r>
      <w:r w:rsidRPr="00336359">
        <w:rPr>
          <w:rFonts w:ascii="Times New Roman" w:hAnsi="Times New Roman" w:cs="Times New Roman"/>
          <w:sz w:val="28"/>
          <w:szCs w:val="28"/>
        </w:rPr>
        <w:t>создание условий для овладения учащимися алгоритмом деятельности по изготовлению простого картонажного изделия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</w:t>
      </w:r>
      <w:r w:rsidRPr="003363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  <w:r w:rsidRPr="003363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изделие -  </w:t>
      </w:r>
      <w:proofErr w:type="spellStart"/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карандашница</w:t>
      </w:r>
      <w:proofErr w:type="spellEnd"/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«Кот» 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Образовательные: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 xml:space="preserve">- формировать представления о настольных приборах, закреплять представления о </w:t>
      </w:r>
      <w:proofErr w:type="spellStart"/>
      <w:r w:rsidRPr="00336359">
        <w:rPr>
          <w:rFonts w:ascii="Times New Roman" w:hAnsi="Times New Roman" w:cs="Times New Roman"/>
          <w:sz w:val="28"/>
          <w:szCs w:val="28"/>
        </w:rPr>
        <w:t>карандашнице</w:t>
      </w:r>
      <w:proofErr w:type="spellEnd"/>
      <w:r w:rsidRPr="00336359">
        <w:rPr>
          <w:rFonts w:ascii="Times New Roman" w:hAnsi="Times New Roman" w:cs="Times New Roman"/>
          <w:sz w:val="28"/>
          <w:szCs w:val="28"/>
        </w:rPr>
        <w:t>, как изделии для хранения карандашей, ручек и т.п.;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 xml:space="preserve">-учить изготавливать </w:t>
      </w:r>
      <w:proofErr w:type="spellStart"/>
      <w:r w:rsidRPr="00336359">
        <w:rPr>
          <w:rFonts w:ascii="Times New Roman" w:hAnsi="Times New Roman" w:cs="Times New Roman"/>
          <w:sz w:val="28"/>
          <w:szCs w:val="28"/>
        </w:rPr>
        <w:t>карандашницу</w:t>
      </w:r>
      <w:proofErr w:type="spellEnd"/>
      <w:r w:rsidRPr="00336359">
        <w:rPr>
          <w:rFonts w:ascii="Times New Roman" w:hAnsi="Times New Roman" w:cs="Times New Roman"/>
          <w:sz w:val="28"/>
          <w:szCs w:val="28"/>
        </w:rPr>
        <w:t xml:space="preserve"> по этапам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36359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33635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336359">
        <w:rPr>
          <w:rFonts w:ascii="Times New Roman" w:hAnsi="Times New Roman" w:cs="Times New Roman"/>
          <w:sz w:val="28"/>
          <w:szCs w:val="28"/>
        </w:rPr>
        <w:t xml:space="preserve"> р</w:t>
      </w:r>
      <w:r w:rsidRPr="003363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азвивающие:</w:t>
      </w:r>
      <w:r w:rsidRPr="003363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- корректировать и развивать репродуктивную мыслительную деятельность через последовательное выполнение этапов практической работы; содействовать разв</w:t>
      </w:r>
      <w:r w:rsidRPr="00336359">
        <w:rPr>
          <w:rFonts w:ascii="Times New Roman" w:hAnsi="Times New Roman" w:cs="Times New Roman"/>
          <w:sz w:val="28"/>
          <w:szCs w:val="28"/>
        </w:rPr>
        <w:t>и</w:t>
      </w:r>
      <w:r w:rsidRPr="00336359">
        <w:rPr>
          <w:rFonts w:ascii="Times New Roman" w:hAnsi="Times New Roman" w:cs="Times New Roman"/>
          <w:sz w:val="28"/>
          <w:szCs w:val="28"/>
        </w:rPr>
        <w:t xml:space="preserve">тию мыслительных операций – анализа, синтеза, сравнения;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-создавать условия для запоминания и повторения  этапов работы на основе зр</w:t>
      </w:r>
      <w:r w:rsidRPr="00336359">
        <w:rPr>
          <w:rFonts w:ascii="Times New Roman" w:hAnsi="Times New Roman" w:cs="Times New Roman"/>
          <w:sz w:val="28"/>
          <w:szCs w:val="28"/>
        </w:rPr>
        <w:t>и</w:t>
      </w:r>
      <w:r w:rsidRPr="00336359">
        <w:rPr>
          <w:rFonts w:ascii="Times New Roman" w:hAnsi="Times New Roman" w:cs="Times New Roman"/>
          <w:sz w:val="28"/>
          <w:szCs w:val="28"/>
        </w:rPr>
        <w:t>тельного ряда, формулировки умозаключений в процессе подготовки и оценки раб</w:t>
      </w:r>
      <w:r w:rsidRPr="00336359">
        <w:rPr>
          <w:rFonts w:ascii="Times New Roman" w:hAnsi="Times New Roman" w:cs="Times New Roman"/>
          <w:sz w:val="28"/>
          <w:szCs w:val="28"/>
        </w:rPr>
        <w:t>о</w:t>
      </w:r>
      <w:r w:rsidRPr="00336359">
        <w:rPr>
          <w:rFonts w:ascii="Times New Roman" w:hAnsi="Times New Roman" w:cs="Times New Roman"/>
          <w:sz w:val="28"/>
          <w:szCs w:val="28"/>
        </w:rPr>
        <w:t>ты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 xml:space="preserve">Воспитательные:      </w:t>
      </w:r>
    </w:p>
    <w:p w:rsidR="00E82F68" w:rsidRPr="00336359" w:rsidRDefault="00E82F68" w:rsidP="001F225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 xml:space="preserve">- воспитывать готовность оказывать помощь,  аккуратность и бережливость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комбинированный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Особенность урока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наглядная демонстрация этапов работы с фиксацией промеж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точных результатов</w:t>
      </w:r>
      <w:r w:rsidR="007A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фотографирования и демонстрации фотографий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наглядные, словесные, практические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работы: 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индивидуальная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36359">
        <w:rPr>
          <w:rFonts w:ascii="Times New Roman" w:hAnsi="Times New Roman" w:cs="Times New Roman"/>
          <w:sz w:val="28"/>
          <w:szCs w:val="28"/>
        </w:rPr>
        <w:t>Карандашница</w:t>
      </w:r>
      <w:proofErr w:type="spellEnd"/>
      <w:r w:rsidRPr="00336359">
        <w:rPr>
          <w:rFonts w:ascii="Times New Roman" w:hAnsi="Times New Roman" w:cs="Times New Roman"/>
          <w:sz w:val="28"/>
          <w:szCs w:val="28"/>
        </w:rPr>
        <w:t xml:space="preserve"> «Кот», ноутбук, проектор, фотоаппарат, видеописьмо</w:t>
      </w:r>
    </w:p>
    <w:p w:rsidR="00E82F68" w:rsidRPr="00336359" w:rsidRDefault="00E82F68" w:rsidP="003363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  <w:r w:rsidRPr="00336359">
        <w:rPr>
          <w:rFonts w:ascii="Times New Roman" w:hAnsi="Times New Roman" w:cs="Times New Roman"/>
          <w:sz w:val="28"/>
          <w:szCs w:val="28"/>
        </w:rPr>
        <w:t xml:space="preserve"> детали кроя для прибора на  каждого ученика, пре</w:t>
      </w:r>
      <w:r w:rsidRPr="00336359">
        <w:rPr>
          <w:rFonts w:ascii="Times New Roman" w:hAnsi="Times New Roman" w:cs="Times New Roman"/>
          <w:sz w:val="28"/>
          <w:szCs w:val="28"/>
        </w:rPr>
        <w:t>д</w:t>
      </w:r>
      <w:r w:rsidRPr="00336359">
        <w:rPr>
          <w:rFonts w:ascii="Times New Roman" w:hAnsi="Times New Roman" w:cs="Times New Roman"/>
          <w:sz w:val="28"/>
          <w:szCs w:val="28"/>
        </w:rPr>
        <w:t>мет-помощник – картонная коробка на каждого ученика и для учителя, « лишние предметы-помощники», клей, кисти, подкладной материал, салфетки, цветные к</w:t>
      </w:r>
      <w:r w:rsidRPr="00336359">
        <w:rPr>
          <w:rFonts w:ascii="Times New Roman" w:hAnsi="Times New Roman" w:cs="Times New Roman"/>
          <w:sz w:val="28"/>
          <w:szCs w:val="28"/>
        </w:rPr>
        <w:t>а</w:t>
      </w:r>
      <w:r w:rsidRPr="00336359">
        <w:rPr>
          <w:rFonts w:ascii="Times New Roman" w:hAnsi="Times New Roman" w:cs="Times New Roman"/>
          <w:sz w:val="28"/>
          <w:szCs w:val="28"/>
        </w:rPr>
        <w:t>рандаши</w:t>
      </w: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54B" w:rsidRDefault="006C654B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54B" w:rsidRDefault="006C654B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54B" w:rsidRDefault="006C654B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54B" w:rsidRDefault="006C654B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654B" w:rsidRDefault="006C654B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tbl>
      <w:tblPr>
        <w:tblStyle w:val="a5"/>
        <w:tblW w:w="0" w:type="auto"/>
        <w:tblLook w:val="04A0"/>
      </w:tblPr>
      <w:tblGrid>
        <w:gridCol w:w="3053"/>
        <w:gridCol w:w="2981"/>
        <w:gridCol w:w="4026"/>
      </w:tblGrid>
      <w:tr w:rsidR="00E82F68" w:rsidRPr="00336359" w:rsidTr="006C654B">
        <w:tc>
          <w:tcPr>
            <w:tcW w:w="3053" w:type="dxa"/>
          </w:tcPr>
          <w:p w:rsidR="00E82F68" w:rsidRPr="00336359" w:rsidRDefault="00E82F68" w:rsidP="00336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таты</w:t>
            </w:r>
          </w:p>
        </w:tc>
        <w:tc>
          <w:tcPr>
            <w:tcW w:w="2981" w:type="dxa"/>
          </w:tcPr>
          <w:p w:rsidR="00E82F68" w:rsidRPr="00336359" w:rsidRDefault="00E82F68" w:rsidP="00336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резул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таты</w:t>
            </w:r>
          </w:p>
        </w:tc>
        <w:tc>
          <w:tcPr>
            <w:tcW w:w="4026" w:type="dxa"/>
          </w:tcPr>
          <w:p w:rsidR="00E82F68" w:rsidRPr="00336359" w:rsidRDefault="00E82F68" w:rsidP="00336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действия</w:t>
            </w:r>
          </w:p>
        </w:tc>
      </w:tr>
      <w:tr w:rsidR="00E82F68" w:rsidRPr="00336359" w:rsidTr="006C654B">
        <w:tc>
          <w:tcPr>
            <w:tcW w:w="3053" w:type="dxa"/>
          </w:tcPr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позн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интереса и проявление  активн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в практической р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боте;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воспитание  отзывч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вости на просьбы;  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трудолюбия и ответственности за качество своей де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</w:tcPr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назнач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картонажного и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делия – </w:t>
            </w:r>
            <w:proofErr w:type="spellStart"/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</w:t>
            </w:r>
            <w:proofErr w:type="spellEnd"/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 выполнять работу по образцу, правильно выбирать инструменты и мат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риалы.</w:t>
            </w:r>
          </w:p>
        </w:tc>
        <w:tc>
          <w:tcPr>
            <w:tcW w:w="4026" w:type="dxa"/>
          </w:tcPr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Регулятивные :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пр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нимать цель, переходить от о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этапа работы к другому, доводить начатое дело до ко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 :</w:t>
            </w:r>
            <w:r w:rsidRPr="003363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 представлений детей о приёмах ручных работ;                                                                                                                          - развитие мыслительных оп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раций 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– анализа, синтеза, сра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нения;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запоминание и повторение  этапов работы на основе зр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ряда, 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формулировка простых  ум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заключений в процессе подг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товки и оценки работы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 :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вступать контакт со взрослым;  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способность воспринимать инструкцию</w:t>
            </w:r>
          </w:p>
        </w:tc>
      </w:tr>
    </w:tbl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tabs>
          <w:tab w:val="left" w:pos="34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horzAnchor="margin" w:tblpY="585"/>
        <w:tblW w:w="10060" w:type="dxa"/>
        <w:tblLayout w:type="fixed"/>
        <w:tblLook w:val="04A0"/>
      </w:tblPr>
      <w:tblGrid>
        <w:gridCol w:w="1413"/>
        <w:gridCol w:w="1134"/>
        <w:gridCol w:w="3402"/>
        <w:gridCol w:w="1843"/>
        <w:gridCol w:w="2268"/>
      </w:tblGrid>
      <w:tr w:rsidR="00E82F68" w:rsidRPr="00336359" w:rsidTr="006C654B">
        <w:tc>
          <w:tcPr>
            <w:tcW w:w="1413" w:type="dxa"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пы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1134" w:type="dxa"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этапа</w:t>
            </w:r>
          </w:p>
        </w:tc>
        <w:tc>
          <w:tcPr>
            <w:tcW w:w="3402" w:type="dxa"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 уч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щегося</w:t>
            </w:r>
          </w:p>
        </w:tc>
        <w:tc>
          <w:tcPr>
            <w:tcW w:w="2268" w:type="dxa"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</w:t>
            </w:r>
          </w:p>
        </w:tc>
      </w:tr>
      <w:tr w:rsidR="00E82F68" w:rsidRPr="00336359" w:rsidTr="006C654B">
        <w:tc>
          <w:tcPr>
            <w:tcW w:w="141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ционный момент</w:t>
            </w: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тивный настрой на урок</w:t>
            </w:r>
          </w:p>
        </w:tc>
        <w:tc>
          <w:tcPr>
            <w:tcW w:w="3402" w:type="dxa"/>
          </w:tcPr>
          <w:p w:rsidR="00E82F68" w:rsidRPr="00C605A4" w:rsidRDefault="00E82F68" w:rsidP="007A42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Сег</w:t>
            </w:r>
            <w:r w:rsidR="007A4220">
              <w:rPr>
                <w:rFonts w:ascii="Times New Roman" w:hAnsi="Times New Roman" w:cs="Times New Roman"/>
                <w:sz w:val="24"/>
                <w:szCs w:val="24"/>
              </w:rPr>
              <w:t xml:space="preserve">одня к вам на урок пришли гости.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А в гостях принято о чём-нибудь разговаривать. Вот и мне очень интересно с Вами поговорить. Скажите, пож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луйста, Вы любите рисовать? (ответы) Кто-то любит, кто-то не очень. Интересно, а чем можно рисовать? (ответы) </w:t>
            </w:r>
            <w:r w:rsidR="007A42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ы любишь рисовать? А почему тебе не нравится это занятие? Вы знаете, ребята, у меня есть одна знакомая девочка, она часто присылает мне свои 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сунки. </w:t>
            </w:r>
          </w:p>
        </w:tc>
        <w:tc>
          <w:tcPr>
            <w:tcW w:w="1843" w:type="dxa"/>
          </w:tcPr>
          <w:p w:rsidR="00E82F68" w:rsidRPr="00C605A4" w:rsidRDefault="00E82F68" w:rsidP="006C6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 уч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ствуют в бес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моорганизация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способность рег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 свои де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ствия, прогнозир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деятельность на уроке</w:t>
            </w:r>
          </w:p>
        </w:tc>
      </w:tr>
      <w:tr w:rsidR="00E82F68" w:rsidRPr="00336359" w:rsidTr="006C654B">
        <w:tc>
          <w:tcPr>
            <w:tcW w:w="141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 и 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урока. Мотивация учебной деятельн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уч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Вызвать эмоци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нальный настрой и о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клик,  пост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новка цели урока.</w:t>
            </w:r>
          </w:p>
        </w:tc>
        <w:tc>
          <w:tcPr>
            <w:tcW w:w="3402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Пока я шла к вам в гости, мне снова пришло от нее письмо. Что такое письмо?  (ответы) Да, сообщение на бумаге. А видеописьмо нужно не читать, а смотреть. Может, мы вами вместе его посмотрим? 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видеописьма, в к</w:t>
            </w:r>
            <w:r w:rsidRPr="00C605A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тором кукла Катя просит сделать </w:t>
            </w:r>
            <w:proofErr w:type="spellStart"/>
            <w:r w:rsidRPr="00C605A4">
              <w:rPr>
                <w:rFonts w:ascii="Times New Roman" w:hAnsi="Times New Roman" w:cs="Times New Roman"/>
                <w:i/>
                <w:sz w:val="24"/>
                <w:szCs w:val="24"/>
              </w:rPr>
              <w:t>карандашницу</w:t>
            </w:r>
            <w:proofErr w:type="spellEnd"/>
            <w:r w:rsidRPr="00C605A4">
              <w:rPr>
                <w:rFonts w:ascii="Times New Roman" w:hAnsi="Times New Roman" w:cs="Times New Roman"/>
                <w:i/>
                <w:sz w:val="24"/>
                <w:szCs w:val="24"/>
              </w:rPr>
              <w:t>, так как у неё порвалась коробка от карандашей.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 чем попросила меня Катя? Что ей  нужно сделать? (отв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ты)  А почему, что за беда у неё случилась? (ответы)  З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чем же нужна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?  (ответы)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Слушайте, а ведь я как раз смастерила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карандашницу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, вот она. Но только как же скорее отправить её Кате, ведь мы еще не скоро увидимся? Пр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думала, а </w:t>
            </w:r>
            <w:r w:rsidR="007A4220" w:rsidRPr="00C605A4">
              <w:rPr>
                <w:rFonts w:ascii="Times New Roman" w:hAnsi="Times New Roman" w:cs="Times New Roman"/>
                <w:sz w:val="24"/>
                <w:szCs w:val="24"/>
              </w:rPr>
              <w:t>что,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если мы с вами сейчас сделаем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, сфотографируем, как мы их делали и фотографии 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правим Кате, а она посмотрит на них и сделает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цу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сама. Ну что, ребята вы мне поможете? Что мы сейчас 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дем делать? (ответы) А еще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что?  (фотографировать) Ну что ж тогда приступим.</w:t>
            </w:r>
          </w:p>
        </w:tc>
        <w:tc>
          <w:tcPr>
            <w:tcW w:w="184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деосюжет.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фо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мируют цель урока.</w:t>
            </w: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интереса в выборе решения проблемы; уст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новление личнос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смысла знания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причинно-следственные св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зи, умение осо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нанно строить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чевое высказыв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2F68" w:rsidRPr="00336359" w:rsidTr="006C654B">
        <w:trPr>
          <w:trHeight w:val="85"/>
        </w:trPr>
        <w:tc>
          <w:tcPr>
            <w:tcW w:w="141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зн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щать име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у учащи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зн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 орган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рабочего места</w:t>
            </w:r>
          </w:p>
        </w:tc>
        <w:tc>
          <w:tcPr>
            <w:tcW w:w="3402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Занимайте  рабочие места: Мы будем работать с клеем, и чт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бы не запачкать парту, нужна клеёнка.  Вы видите ножницы, потому что мы будем разр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зать бумагу.  Клей мы будем наносить при помощи кисто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ки. А если нужно вытереть лишний клей, мы воспольз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емся салфетками. </w:t>
            </w:r>
          </w:p>
        </w:tc>
        <w:tc>
          <w:tcPr>
            <w:tcW w:w="184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и ор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ентируются на  рабочем  месте в соответствии с предстоящей работой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осознание своих возможностей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ориентир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ваться на рабочем месте</w:t>
            </w:r>
          </w:p>
        </w:tc>
      </w:tr>
      <w:tr w:rsidR="00E82F68" w:rsidRPr="00336359" w:rsidTr="006C654B">
        <w:tc>
          <w:tcPr>
            <w:tcW w:w="141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Поисково-исследов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тельский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 для ан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 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разца изделия, для эк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тальной деятел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при 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 предм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та-основы </w:t>
            </w:r>
            <w:proofErr w:type="spellStart"/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</w:p>
        </w:tc>
        <w:tc>
          <w:tcPr>
            <w:tcW w:w="3402" w:type="dxa"/>
          </w:tcPr>
          <w:p w:rsidR="00E82F68" w:rsidRPr="00C605A4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Давайте внимательнее ра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смотрим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карандашницу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. На кого она похожа? (на кота) </w:t>
            </w:r>
            <w:r w:rsidR="007A42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ак Вы догадались, что у него есть? (туловище, голова, хвост, полоски на спине) </w:t>
            </w:r>
          </w:p>
          <w:p w:rsidR="00E82F68" w:rsidRPr="00C605A4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20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Чтобы сделать такого кота, нужно выбрать предмет-помощник: посмотрите, что подойдет для основы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дашницы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7A4220" w:rsidRPr="00C605A4">
              <w:rPr>
                <w:rFonts w:ascii="Times New Roman" w:hAnsi="Times New Roman" w:cs="Times New Roman"/>
                <w:sz w:val="24"/>
                <w:szCs w:val="24"/>
              </w:rPr>
              <w:t>Попробуйте, хор</w:t>
            </w:r>
            <w:r w:rsidR="007A4220"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4220" w:rsidRPr="00C605A4">
              <w:rPr>
                <w:rFonts w:ascii="Times New Roman" w:hAnsi="Times New Roman" w:cs="Times New Roman"/>
                <w:sz w:val="24"/>
                <w:szCs w:val="24"/>
              </w:rPr>
              <w:t>шо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ли будут стоять каранд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ши, а здесь? Выбрали? Почему выбрали именно эту коробку? (ответы) </w:t>
            </w:r>
          </w:p>
          <w:p w:rsidR="00E82F68" w:rsidRPr="007A4220" w:rsidRDefault="00E82F68" w:rsidP="007A422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4220">
              <w:rPr>
                <w:rFonts w:ascii="Times New Roman" w:hAnsi="Times New Roman" w:cs="Times New Roman"/>
                <w:i/>
                <w:sz w:val="24"/>
                <w:szCs w:val="24"/>
              </w:rPr>
              <w:t>Фотографируем?</w:t>
            </w:r>
          </w:p>
        </w:tc>
        <w:tc>
          <w:tcPr>
            <w:tcW w:w="1843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образца. 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Детьми выя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ляются х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рактерные детали.  Из предложенных вариантов предметов-помощников дети выбир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ют подход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щий предмет   для изгото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ления изделия. </w:t>
            </w: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интер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 и активности в выборе решения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осущест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контроль по результату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E82F68" w:rsidRPr="00C605A4" w:rsidRDefault="00E82F68" w:rsidP="00336359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рационал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использовать имеющиеся пре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ставления; осущ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ствлять выбор по заданным условиям</w:t>
            </w:r>
          </w:p>
        </w:tc>
      </w:tr>
      <w:tr w:rsidR="00E82F68" w:rsidRPr="00336359" w:rsidTr="006C654B">
        <w:tc>
          <w:tcPr>
            <w:tcW w:w="141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работа</w:t>
            </w: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ствовать форм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рованию пре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о посл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proofErr w:type="spellStart"/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ранда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ницы</w:t>
            </w:r>
            <w:proofErr w:type="spellEnd"/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основе демо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опер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ций.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 для   прим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 пол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ченной инфо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мацию и на пра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тике, для  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  на уроке с учит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лем, 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никами.</w:t>
            </w:r>
          </w:p>
        </w:tc>
        <w:tc>
          <w:tcPr>
            <w:tcW w:w="3402" w:type="dxa"/>
          </w:tcPr>
          <w:p w:rsidR="00E82F68" w:rsidRPr="007A4220" w:rsidRDefault="00E82F68" w:rsidP="0033635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4" w:firstLine="0"/>
              <w:contextualSpacing/>
              <w:jc w:val="both"/>
              <w:rPr>
                <w:i/>
              </w:rPr>
            </w:pPr>
            <w:r w:rsidRPr="00C605A4">
              <w:lastRenderedPageBreak/>
              <w:t>Возьмите самую бол</w:t>
            </w:r>
            <w:r w:rsidRPr="00C605A4">
              <w:t>ь</w:t>
            </w:r>
            <w:r w:rsidRPr="00C605A4">
              <w:t>шую деталь, какого  она цв</w:t>
            </w:r>
            <w:r w:rsidRPr="00C605A4">
              <w:t>е</w:t>
            </w:r>
            <w:r w:rsidRPr="00C605A4">
              <w:t xml:space="preserve">та? (оранжевого) Смажьте её клеем и оберните коробку.  </w:t>
            </w:r>
            <w:r w:rsidRPr="007A4220">
              <w:rPr>
                <w:i/>
              </w:rPr>
              <w:t>Фотографируем.</w:t>
            </w:r>
          </w:p>
          <w:p w:rsidR="00E82F68" w:rsidRPr="007A4220" w:rsidRDefault="00E82F68" w:rsidP="0033635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4" w:firstLine="0"/>
              <w:contextualSpacing/>
              <w:jc w:val="both"/>
              <w:rPr>
                <w:i/>
              </w:rPr>
            </w:pPr>
            <w:r w:rsidRPr="00C605A4">
              <w:t>Возьмите деталь п</w:t>
            </w:r>
            <w:r w:rsidRPr="00C605A4">
              <w:t>о</w:t>
            </w:r>
            <w:r w:rsidRPr="00C605A4">
              <w:t>меньше чёрного цвета, из неё мы нарежем полоски, возьм</w:t>
            </w:r>
            <w:r w:rsidRPr="00C605A4">
              <w:t>и</w:t>
            </w:r>
            <w:r w:rsidRPr="00C605A4">
              <w:t xml:space="preserve">те ножницы  и по длинной стороне отрезайте полоски, приклейте их на спину кота. </w:t>
            </w:r>
            <w:r w:rsidRPr="007A4220">
              <w:rPr>
                <w:i/>
              </w:rPr>
              <w:t>Фотографируем.</w:t>
            </w:r>
          </w:p>
          <w:p w:rsidR="00E82F68" w:rsidRPr="00C605A4" w:rsidRDefault="00E82F68" w:rsidP="0033635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4" w:firstLine="0"/>
              <w:contextualSpacing/>
              <w:jc w:val="both"/>
            </w:pPr>
            <w:r w:rsidRPr="00C605A4">
              <w:t>Найдите голову, н</w:t>
            </w:r>
            <w:r w:rsidRPr="00C605A4">
              <w:t>а</w:t>
            </w:r>
            <w:r w:rsidRPr="00C605A4">
              <w:t>мажьте её клеем с обратной стороны и прикрепите к тул</w:t>
            </w:r>
            <w:r w:rsidRPr="00C605A4">
              <w:t>о</w:t>
            </w:r>
            <w:r w:rsidRPr="00C605A4">
              <w:t>вищу. Фотографируем.</w:t>
            </w:r>
          </w:p>
          <w:p w:rsidR="00E82F68" w:rsidRPr="007A4220" w:rsidRDefault="00E82F68" w:rsidP="0033635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4" w:firstLine="0"/>
              <w:contextualSpacing/>
              <w:jc w:val="both"/>
              <w:rPr>
                <w:i/>
              </w:rPr>
            </w:pPr>
            <w:r w:rsidRPr="00C605A4">
              <w:t>Чего не хватает на г</w:t>
            </w:r>
            <w:r w:rsidRPr="00C605A4">
              <w:t>о</w:t>
            </w:r>
            <w:r w:rsidRPr="00C605A4">
              <w:t xml:space="preserve">лове? Конечно глаз, их мы приклеим на липучку. </w:t>
            </w:r>
            <w:r w:rsidRPr="007A4220">
              <w:rPr>
                <w:i/>
              </w:rPr>
              <w:t>Фот</w:t>
            </w:r>
            <w:r w:rsidRPr="007A4220">
              <w:rPr>
                <w:i/>
              </w:rPr>
              <w:t>о</w:t>
            </w:r>
            <w:r w:rsidRPr="007A4220">
              <w:rPr>
                <w:i/>
              </w:rPr>
              <w:lastRenderedPageBreak/>
              <w:t>графируем.</w:t>
            </w:r>
          </w:p>
          <w:p w:rsidR="007A4220" w:rsidRPr="007A4220" w:rsidRDefault="00E82F68" w:rsidP="0033635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4" w:firstLine="0"/>
              <w:contextualSpacing/>
              <w:jc w:val="both"/>
              <w:rPr>
                <w:i/>
              </w:rPr>
            </w:pPr>
            <w:r w:rsidRPr="00C605A4">
              <w:t>Сколько у кота лапок? правильно, четыре, их мы ск</w:t>
            </w:r>
            <w:r w:rsidRPr="00C605A4">
              <w:t>а</w:t>
            </w:r>
            <w:r w:rsidRPr="00C605A4">
              <w:t xml:space="preserve">таем из салфеток и приклеим к туловищу: две впереди и по одной с боков. </w:t>
            </w:r>
          </w:p>
          <w:p w:rsidR="00E82F68" w:rsidRPr="007A4220" w:rsidRDefault="00E82F68" w:rsidP="007A4220">
            <w:pPr>
              <w:pStyle w:val="a3"/>
              <w:spacing w:before="0" w:beforeAutospacing="0" w:after="0" w:afterAutospacing="0"/>
              <w:ind w:left="34"/>
              <w:contextualSpacing/>
              <w:jc w:val="both"/>
              <w:rPr>
                <w:i/>
              </w:rPr>
            </w:pPr>
            <w:r w:rsidRPr="007A4220">
              <w:rPr>
                <w:i/>
              </w:rPr>
              <w:t>Фотографируем.</w:t>
            </w:r>
          </w:p>
          <w:p w:rsidR="00E82F68" w:rsidRPr="00C605A4" w:rsidRDefault="00E82F68" w:rsidP="00336359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4" w:firstLine="0"/>
              <w:contextualSpacing/>
              <w:jc w:val="both"/>
            </w:pPr>
            <w:r w:rsidRPr="00C605A4">
              <w:t>Остался хвост, мы его загнём с помощью каранд</w:t>
            </w:r>
            <w:r w:rsidRPr="00C605A4">
              <w:t>а</w:t>
            </w:r>
            <w:r w:rsidRPr="00C605A4">
              <w:t>шей, их мы попросим у наш</w:t>
            </w:r>
            <w:r w:rsidRPr="00C605A4">
              <w:t>е</w:t>
            </w:r>
            <w:r w:rsidRPr="00C605A4">
              <w:t>го кота.</w:t>
            </w:r>
          </w:p>
          <w:p w:rsidR="00E82F68" w:rsidRPr="00C605A4" w:rsidRDefault="00E82F68" w:rsidP="00336359">
            <w:pPr>
              <w:pStyle w:val="a3"/>
              <w:spacing w:before="0" w:beforeAutospacing="0" w:after="240" w:afterAutospacing="0"/>
              <w:jc w:val="both"/>
            </w:pPr>
            <w:proofErr w:type="spellStart"/>
            <w:r w:rsidRPr="00C605A4">
              <w:t>Котя-котенька,коток</w:t>
            </w:r>
            <w:proofErr w:type="spellEnd"/>
            <w:r w:rsidRPr="00C605A4">
              <w:t>,</w:t>
            </w:r>
            <w:r w:rsidRPr="00C605A4">
              <w:br/>
            </w:r>
            <w:proofErr w:type="spellStart"/>
            <w:r w:rsidRPr="00C605A4">
              <w:t>Котя</w:t>
            </w:r>
            <w:proofErr w:type="spellEnd"/>
            <w:r w:rsidRPr="00C605A4">
              <w:t>, рыженький лобок,</w:t>
            </w:r>
          </w:p>
          <w:p w:rsidR="00E82F68" w:rsidRPr="00C605A4" w:rsidRDefault="00E82F68" w:rsidP="00336359">
            <w:pPr>
              <w:pStyle w:val="a3"/>
              <w:spacing w:before="0" w:beforeAutospacing="0" w:after="0" w:afterAutospacing="0"/>
              <w:jc w:val="both"/>
            </w:pPr>
            <w:r w:rsidRPr="00C605A4">
              <w:t xml:space="preserve">Дай нам, </w:t>
            </w:r>
            <w:proofErr w:type="spellStart"/>
            <w:r w:rsidRPr="00C605A4">
              <w:t>Котя</w:t>
            </w:r>
            <w:proofErr w:type="spellEnd"/>
            <w:r w:rsidRPr="00C605A4">
              <w:t>, карандаш,</w:t>
            </w:r>
          </w:p>
          <w:p w:rsidR="00E82F68" w:rsidRPr="00C605A4" w:rsidRDefault="00E82F68" w:rsidP="00336359">
            <w:pPr>
              <w:pStyle w:val="a3"/>
              <w:spacing w:before="0" w:beforeAutospacing="0" w:after="0"/>
              <w:jc w:val="both"/>
            </w:pPr>
            <w:r w:rsidRPr="00C605A4">
              <w:t>Дашь или не дашь?</w:t>
            </w:r>
          </w:p>
          <w:p w:rsidR="00E82F68" w:rsidRPr="007A4220" w:rsidRDefault="00E82F68" w:rsidP="007A4220">
            <w:pPr>
              <w:pStyle w:val="a3"/>
              <w:spacing w:before="0" w:beforeAutospacing="0" w:after="0"/>
              <w:jc w:val="both"/>
              <w:rPr>
                <w:i/>
              </w:rPr>
            </w:pPr>
            <w:r w:rsidRPr="00C605A4">
              <w:t>Приложите карандаш к ко</w:t>
            </w:r>
            <w:r w:rsidRPr="00C605A4">
              <w:t>н</w:t>
            </w:r>
            <w:r w:rsidRPr="00C605A4">
              <w:t>чику хвоста и закрутите, ост</w:t>
            </w:r>
            <w:r w:rsidRPr="00C605A4">
              <w:t>а</w:t>
            </w:r>
            <w:r w:rsidRPr="00C605A4">
              <w:t>лось намазать край хвоста клеем и прикр</w:t>
            </w:r>
            <w:r w:rsidRPr="00C605A4">
              <w:t>е</w:t>
            </w:r>
            <w:r w:rsidRPr="00C605A4">
              <w:t>пить.</w:t>
            </w:r>
            <w:r w:rsidRPr="007A4220">
              <w:rPr>
                <w:i/>
              </w:rPr>
              <w:t>Фотографируем.</w:t>
            </w:r>
          </w:p>
          <w:p w:rsidR="00E82F68" w:rsidRPr="00C605A4" w:rsidRDefault="00E82F68" w:rsidP="00336359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before="0" w:beforeAutospacing="0" w:after="0" w:afterAutospacing="0"/>
              <w:ind w:left="34" w:firstLine="0"/>
              <w:contextualSpacing/>
              <w:rPr>
                <w:iCs/>
              </w:rPr>
            </w:pPr>
            <w:r w:rsidRPr="00C605A4">
              <w:t xml:space="preserve">Ну </w:t>
            </w:r>
            <w:r w:rsidR="00881D4E" w:rsidRPr="00C605A4">
              <w:t>как, получилась</w:t>
            </w:r>
            <w:r w:rsidRPr="00C605A4">
              <w:t xml:space="preserve"> у нас </w:t>
            </w:r>
            <w:proofErr w:type="spellStart"/>
            <w:r w:rsidRPr="00C605A4">
              <w:t>карандашница</w:t>
            </w:r>
            <w:proofErr w:type="spellEnd"/>
            <w:r w:rsidRPr="00C605A4">
              <w:t>? (ответы)</w:t>
            </w:r>
          </w:p>
        </w:tc>
        <w:tc>
          <w:tcPr>
            <w:tcW w:w="1843" w:type="dxa"/>
          </w:tcPr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Ученики и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готавливают изделие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казу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Предъявляют промежуто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 результ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 для фот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графирования.                                    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Личностные: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овладеть но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 и правилами организации труда.   Развитие трудол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бия 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умение воспрои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водить последов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дейс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вий, осуществлять самоконтроль.   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пользоват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информацией; умение ориентир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ваться в средствах обработки мат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риалов</w:t>
            </w:r>
          </w:p>
          <w:p w:rsidR="00E82F68" w:rsidRPr="00C605A4" w:rsidRDefault="00E82F68" w:rsidP="003363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     умение воспринимать 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струкцию, обр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щаться за помощью</w:t>
            </w:r>
          </w:p>
        </w:tc>
      </w:tr>
      <w:tr w:rsidR="00E82F68" w:rsidRPr="00336359" w:rsidTr="006C654B">
        <w:tc>
          <w:tcPr>
            <w:tcW w:w="1413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ние мат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проце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 де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3402" w:type="dxa"/>
          </w:tcPr>
          <w:p w:rsidR="00E82F68" w:rsidRPr="00C605A4" w:rsidRDefault="00E82F68" w:rsidP="00336359">
            <w:pPr>
              <w:pStyle w:val="a3"/>
              <w:spacing w:after="0"/>
            </w:pPr>
            <w:r w:rsidRPr="00C605A4">
              <w:t xml:space="preserve">Ура? </w:t>
            </w:r>
            <w:proofErr w:type="spellStart"/>
            <w:r w:rsidRPr="00C605A4">
              <w:t>Карандашницы</w:t>
            </w:r>
            <w:proofErr w:type="spellEnd"/>
            <w:r w:rsidRPr="00C605A4">
              <w:t xml:space="preserve"> у нас г</w:t>
            </w:r>
            <w:r w:rsidRPr="00C605A4">
              <w:t>о</w:t>
            </w:r>
            <w:r w:rsidRPr="00C605A4">
              <w:t>товы?  И мы всё сфотограф</w:t>
            </w:r>
            <w:r w:rsidRPr="00C605A4">
              <w:t>и</w:t>
            </w:r>
            <w:r w:rsidRPr="00C605A4">
              <w:t>ровали, пора отправлять фот</w:t>
            </w:r>
            <w:r w:rsidRPr="00C605A4">
              <w:t>о</w:t>
            </w:r>
            <w:r w:rsidRPr="00C605A4">
              <w:t>графии Кате, идём!  Наверное, нужно проверить, как получ</w:t>
            </w:r>
            <w:r w:rsidRPr="00C605A4">
              <w:t>и</w:t>
            </w:r>
            <w:r w:rsidRPr="00C605A4">
              <w:t xml:space="preserve">лись фотографии </w:t>
            </w:r>
            <w:r w:rsidRPr="00C605A4">
              <w:rPr>
                <w:i/>
              </w:rPr>
              <w:t>(выводим фотографии на экран</w:t>
            </w:r>
            <w:r w:rsidRPr="00C605A4">
              <w:t xml:space="preserve">).Вот они. </w:t>
            </w:r>
          </w:p>
          <w:p w:rsidR="00E82F68" w:rsidRPr="00C605A4" w:rsidRDefault="00E82F68" w:rsidP="00336359">
            <w:pPr>
              <w:pStyle w:val="a3"/>
              <w:spacing w:after="0"/>
            </w:pPr>
            <w:r w:rsidRPr="00C605A4">
              <w:t xml:space="preserve">С чего начали свою работу? Что здесь мы с Вами сделали? А здесь? А после? Молодцы, ничего не забыли! </w:t>
            </w:r>
          </w:p>
          <w:p w:rsidR="00E82F68" w:rsidRPr="00C605A4" w:rsidRDefault="00E82F68" w:rsidP="00336359">
            <w:pPr>
              <w:pStyle w:val="a3"/>
              <w:spacing w:before="0" w:beforeAutospacing="0" w:after="0" w:afterAutospacing="0"/>
              <w:ind w:left="720"/>
              <w:contextualSpacing/>
              <w:jc w:val="both"/>
            </w:pPr>
          </w:p>
        </w:tc>
        <w:tc>
          <w:tcPr>
            <w:tcW w:w="1843" w:type="dxa"/>
          </w:tcPr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основе зрительного ряда (фот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графий) дети припоминают и рассказыв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ют то, что они делали  на каждом этапе</w:t>
            </w: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формул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ровать алгоритм действия по изг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товлению </w:t>
            </w:r>
            <w:proofErr w:type="spellStart"/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кара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дашницы</w:t>
            </w:r>
            <w:proofErr w:type="spellEnd"/>
          </w:p>
        </w:tc>
      </w:tr>
      <w:tr w:rsidR="00E82F68" w:rsidRPr="00336359" w:rsidTr="00CC0CB5">
        <w:trPr>
          <w:trHeight w:val="6936"/>
        </w:trPr>
        <w:tc>
          <w:tcPr>
            <w:tcW w:w="1413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  этап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сивно-оценочный</w:t>
            </w:r>
          </w:p>
        </w:tc>
        <w:tc>
          <w:tcPr>
            <w:tcW w:w="1134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резул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 деятел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3402" w:type="dxa"/>
          </w:tcPr>
          <w:p w:rsidR="007A4220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Отправляем.  Как Вы думаете, мы помогли Кате? (ответы)   Когда она смастерит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дашницу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, что она с ней будет делать? (ставить карандаши) 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А что бы случилось без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дашницы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? (карандаши пот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рялись, сломались)  Ребята, а ведь ваши карандаши и ручки теперь тоже не потеряются, потому что эти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карандашницы</w:t>
            </w:r>
            <w:proofErr w:type="spellEnd"/>
            <w:r w:rsidR="007A4220">
              <w:rPr>
                <w:rFonts w:ascii="Times New Roman" w:hAnsi="Times New Roman" w:cs="Times New Roman"/>
                <w:sz w:val="24"/>
                <w:szCs w:val="24"/>
              </w:rPr>
              <w:t xml:space="preserve"> останутся у Вас! Вы довол</w:t>
            </w:r>
            <w:r w:rsidR="007A42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A4220">
              <w:rPr>
                <w:rFonts w:ascii="Times New Roman" w:hAnsi="Times New Roman" w:cs="Times New Roman"/>
                <w:sz w:val="24"/>
                <w:szCs w:val="24"/>
              </w:rPr>
              <w:t>ны? 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если Вы захотите сд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лать </w:t>
            </w:r>
            <w:proofErr w:type="spellStart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карандашницу</w:t>
            </w:r>
            <w:proofErr w:type="spellEnd"/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, например своему другу? Сможете всё повторить? На всякий случай я оставлю Ваши фотографии! Спасибо огромное Вам за п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мощь! 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Ух ты, нам уже пришёл ответ от Кати! </w:t>
            </w:r>
            <w:r w:rsidRPr="00C605A4">
              <w:rPr>
                <w:rFonts w:ascii="Times New Roman" w:hAnsi="Times New Roman" w:cs="Times New Roman"/>
                <w:i/>
                <w:sz w:val="24"/>
                <w:szCs w:val="24"/>
              </w:rPr>
              <w:t>(на слайде Спасибо!)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 сейчас давайте приберём свои рабочие места.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Дети по нав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дящим вопр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оценивают  результат пра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 раб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ты.</w:t>
            </w:r>
          </w:p>
        </w:tc>
        <w:tc>
          <w:tcPr>
            <w:tcW w:w="2268" w:type="dxa"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самооценку  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мооценка на осн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  критерия 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пешности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нивать оказанную помощь 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доводить дело до конца, уб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рать за собой</w:t>
            </w:r>
          </w:p>
        </w:tc>
      </w:tr>
    </w:tbl>
    <w:p w:rsidR="00E82F68" w:rsidRDefault="00D4157A" w:rsidP="00336359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15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261" cy="2479249"/>
            <wp:effectExtent l="0" t="0" r="7620" b="0"/>
            <wp:docPr id="6" name="Рисунок 6" descr="C:\Users\dimon\OneDrive\Рабочий стол\Алёнка\Фотографии\Мастерклассы\Карандашница КОТ\DSCN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mon\OneDrive\Рабочий стол\Алёнка\Фотографии\Мастерклассы\Карандашница КОТ\DSCN1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43" cy="24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5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9293" cy="2907194"/>
            <wp:effectExtent l="0" t="0" r="1270" b="7620"/>
            <wp:docPr id="5" name="Рисунок 5" descr="C:\Users\dimon\OneDrive\Рабочий стол\Алёнка\Фотографии\Мастерклассы\Карандашница КОТ\DSCN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mon\OneDrive\Рабочий стол\Алёнка\Фотографии\Мастерклассы\Карандашница КОТ\DSCN1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17" t="9628" r="22651"/>
                    <a:stretch/>
                  </pic:blipFill>
                  <pic:spPr bwMode="auto">
                    <a:xfrm>
                      <a:off x="0" y="0"/>
                      <a:ext cx="2802623" cy="291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157A" w:rsidRPr="00336359" w:rsidRDefault="00D4157A" w:rsidP="003363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Фото с урока </w:t>
      </w:r>
    </w:p>
    <w:p w:rsidR="00E82F68" w:rsidRDefault="00E82F6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047A" w:rsidRDefault="0031047A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047A" w:rsidRPr="00336359" w:rsidRDefault="0031047A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2258" w:rsidRDefault="001F225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2258" w:rsidRDefault="001F225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2258" w:rsidRDefault="001F225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47A" w:rsidRDefault="0031047A" w:rsidP="00310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Урок трудового обучения для обучающихся </w:t>
      </w:r>
      <w:r w:rsidR="005D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8н класса</w:t>
      </w:r>
    </w:p>
    <w:p w:rsidR="0031047A" w:rsidRDefault="0031047A" w:rsidP="00310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умеренной умственной отсталостью </w:t>
      </w:r>
    </w:p>
    <w:p w:rsidR="0031047A" w:rsidRDefault="0031047A" w:rsidP="00310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 персонажей сказки «Теремок».</w:t>
      </w:r>
    </w:p>
    <w:p w:rsidR="0031047A" w:rsidRPr="00336359" w:rsidRDefault="0031047A" w:rsidP="00310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336359">
        <w:rPr>
          <w:rFonts w:ascii="Times New Roman" w:hAnsi="Times New Roman" w:cs="Times New Roman"/>
          <w:sz w:val="28"/>
          <w:szCs w:val="28"/>
        </w:rPr>
        <w:t>создание условий для овладения учащимися алгоритмом деятельности по изготовлению игрушек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</w:t>
      </w:r>
      <w:r w:rsidRPr="003363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  <w:r w:rsidRPr="003363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изделие -  </w:t>
      </w:r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коллективная работа «Теремок» 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Образовательные: 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учить пользоваться инструкционной картой для </w:t>
      </w:r>
      <w:r w:rsidRPr="00336359">
        <w:rPr>
          <w:rFonts w:ascii="Times New Roman" w:hAnsi="Times New Roman" w:cs="Times New Roman"/>
          <w:sz w:val="28"/>
          <w:szCs w:val="28"/>
        </w:rPr>
        <w:t xml:space="preserve"> изготовления игрушки по этапам;  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 закреплять представления о кукольном театре;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hAnsi="Times New Roman" w:cs="Times New Roman"/>
          <w:sz w:val="28"/>
          <w:szCs w:val="28"/>
        </w:rPr>
        <w:t>- с</w:t>
      </w:r>
      <w:r w:rsidRPr="00336359">
        <w:rPr>
          <w:rFonts w:ascii="Times New Roman" w:hAnsi="Times New Roman" w:cs="Times New Roman"/>
          <w:sz w:val="28"/>
          <w:szCs w:val="28"/>
          <w:shd w:val="clear" w:color="auto" w:fill="FFFFFF"/>
        </w:rPr>
        <w:t>оздать условия для трансляции детьми  русских народных сказок;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359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33635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336359">
        <w:rPr>
          <w:rFonts w:ascii="Times New Roman" w:hAnsi="Times New Roman" w:cs="Times New Roman"/>
          <w:sz w:val="28"/>
          <w:szCs w:val="28"/>
        </w:rPr>
        <w:t xml:space="preserve"> р</w:t>
      </w:r>
      <w:r w:rsidRPr="003363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азвивающие:</w:t>
      </w:r>
      <w:r w:rsidRPr="003363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- корректировать и развивать репродуктивную мыслительную деятельность через последовательное выполнение этапов практической работы; 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 xml:space="preserve">- содействовать развитию мыслительных операций – анализа, синтеза; 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 развивать выразительную сторону речи;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 создавать условия для формулировки умозаключений в процессе подготовки и оценки работы;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 xml:space="preserve">Воспитательные:  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36359">
        <w:rPr>
          <w:rFonts w:ascii="Times New Roman" w:hAnsi="Times New Roman" w:cs="Times New Roman"/>
          <w:sz w:val="28"/>
          <w:szCs w:val="28"/>
        </w:rPr>
        <w:t>воспитывать доброжелательность  и гостеприимство, понимание того,</w:t>
      </w:r>
      <w:r w:rsidRPr="00336359">
        <w:rPr>
          <w:rStyle w:val="apple-converted-space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 </w:t>
      </w:r>
      <w:r w:rsidRPr="00336359">
        <w:rPr>
          <w:rFonts w:ascii="Times New Roman" w:hAnsi="Times New Roman" w:cs="Times New Roman"/>
          <w:sz w:val="28"/>
          <w:szCs w:val="28"/>
          <w:shd w:val="clear" w:color="auto" w:fill="FFFFFF"/>
        </w:rPr>
        <w:t>что пробл</w:t>
      </w:r>
      <w:r w:rsidRPr="0033635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36359">
        <w:rPr>
          <w:rFonts w:ascii="Times New Roman" w:hAnsi="Times New Roman" w:cs="Times New Roman"/>
          <w:sz w:val="28"/>
          <w:szCs w:val="28"/>
          <w:shd w:val="clear" w:color="auto" w:fill="FFFFFF"/>
        </w:rPr>
        <w:t>мы вместе решать проще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 воспитывать самостоятельность иаккуратность</w:t>
      </w:r>
    </w:p>
    <w:p w:rsidR="0031047A" w:rsidRPr="00336359" w:rsidRDefault="0031047A" w:rsidP="00310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комбинированный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Особенность урока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дифференцированная демонстрация этапов работы с фиксац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промежуточных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виде готового образца, в виде пошаговой фото инструкции, в виде письменной инструкции)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наглядные, словесные, практические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работы: 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индивидуальная</w:t>
      </w:r>
    </w:p>
    <w:p w:rsidR="0031047A" w:rsidRPr="00336359" w:rsidRDefault="0031047A" w:rsidP="0031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36359">
        <w:rPr>
          <w:rFonts w:ascii="Times New Roman" w:hAnsi="Times New Roman" w:cs="Times New Roman"/>
          <w:sz w:val="28"/>
          <w:szCs w:val="28"/>
        </w:rPr>
        <w:t xml:space="preserve"> макет «Теремок»</w:t>
      </w:r>
    </w:p>
    <w:p w:rsidR="0031047A" w:rsidRPr="00336359" w:rsidRDefault="0031047A" w:rsidP="003104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  <w:r w:rsidRPr="00336359">
        <w:rPr>
          <w:rFonts w:ascii="Times New Roman" w:hAnsi="Times New Roman" w:cs="Times New Roman"/>
          <w:sz w:val="28"/>
          <w:szCs w:val="28"/>
        </w:rPr>
        <w:t xml:space="preserve"> инструкционные карты в виде словесного и иллюс</w:t>
      </w:r>
      <w:r w:rsidRPr="00336359">
        <w:rPr>
          <w:rFonts w:ascii="Times New Roman" w:hAnsi="Times New Roman" w:cs="Times New Roman"/>
          <w:sz w:val="28"/>
          <w:szCs w:val="28"/>
        </w:rPr>
        <w:t>т</w:t>
      </w:r>
      <w:r w:rsidRPr="00336359">
        <w:rPr>
          <w:rFonts w:ascii="Times New Roman" w:hAnsi="Times New Roman" w:cs="Times New Roman"/>
          <w:sz w:val="28"/>
          <w:szCs w:val="28"/>
        </w:rPr>
        <w:t>рированного алгоритма; заготовки для игрушек на  каждого ученика, основа игр</w:t>
      </w:r>
      <w:r w:rsidRPr="00336359">
        <w:rPr>
          <w:rFonts w:ascii="Times New Roman" w:hAnsi="Times New Roman" w:cs="Times New Roman"/>
          <w:sz w:val="28"/>
          <w:szCs w:val="28"/>
        </w:rPr>
        <w:t>у</w:t>
      </w:r>
      <w:r w:rsidRPr="00336359">
        <w:rPr>
          <w:rFonts w:ascii="Times New Roman" w:hAnsi="Times New Roman" w:cs="Times New Roman"/>
          <w:sz w:val="28"/>
          <w:szCs w:val="28"/>
        </w:rPr>
        <w:t>шек – картонные цилиндры,  ножницы, клей, подкладной материал, салфетки</w:t>
      </w:r>
    </w:p>
    <w:p w:rsidR="0031047A" w:rsidRPr="00336359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47A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47A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47A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47A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47A" w:rsidRPr="00336359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47A" w:rsidRPr="00336359" w:rsidRDefault="0031047A" w:rsidP="0031047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tbl>
      <w:tblPr>
        <w:tblStyle w:val="a5"/>
        <w:tblW w:w="0" w:type="auto"/>
        <w:tblLook w:val="04A0"/>
      </w:tblPr>
      <w:tblGrid>
        <w:gridCol w:w="3168"/>
        <w:gridCol w:w="3181"/>
        <w:gridCol w:w="4071"/>
      </w:tblGrid>
      <w:tr w:rsidR="0031047A" w:rsidRPr="00336359" w:rsidTr="0031047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результ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</w:t>
            </w:r>
          </w:p>
        </w:tc>
      </w:tr>
      <w:tr w:rsidR="0031047A" w:rsidRPr="00336359" w:rsidTr="0031047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познав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интереса и проя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 активности в практ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работе;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проявление готовности к самостоятельной деятельн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трудолюбия и ответственности за качество своей деятельности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знание правил организации рабочего места;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особенностей изделия,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применение при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мов работы с бумагой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пользование доступными технологическими (инс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рукционными) картами;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нав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правильного выбора 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струментов, материалов и заготовок в соответствии с образцом и инструкцией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БУД: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нимать цель, переходить от одного этапа работы к другому, доводить начатое дело до конца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умение активно участвовать в де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тельности, соотносить свои действия и их результаты с заданными обра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цами, 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-умение оценивать деятельность с учетом предложенных критериев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БУД: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способность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анализировать и си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тезировать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умение работать с несложной по содержанию и структуре информ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цией (понимать изображение, текст, устное высказывание)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умение  делать простые  умозакл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чения в процессе подготовки и оце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ки работы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 БУД: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вступать в контакт и работать в коллективе;  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умение обращаться за помощью и принимать помощь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 умение понимать и использовать инструкцию к деятельности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-способность коллективного расск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зывания сказки-цепочки</w:t>
            </w:r>
          </w:p>
        </w:tc>
      </w:tr>
    </w:tbl>
    <w:p w:rsidR="0031047A" w:rsidRPr="00336359" w:rsidRDefault="0031047A" w:rsidP="003104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47A" w:rsidRPr="00336359" w:rsidRDefault="0031047A" w:rsidP="0031047A">
      <w:pPr>
        <w:tabs>
          <w:tab w:val="left" w:pos="34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horzAnchor="margin" w:tblpY="585"/>
        <w:tblW w:w="10201" w:type="dxa"/>
        <w:tblLayout w:type="fixed"/>
        <w:tblLook w:val="04A0"/>
      </w:tblPr>
      <w:tblGrid>
        <w:gridCol w:w="1668"/>
        <w:gridCol w:w="1729"/>
        <w:gridCol w:w="3148"/>
        <w:gridCol w:w="1672"/>
        <w:gridCol w:w="1984"/>
      </w:tblGrid>
      <w:tr w:rsidR="0031047A" w:rsidRPr="00336359" w:rsidTr="0031047A">
        <w:trPr>
          <w:trHeight w:val="5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пы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336359" w:rsidRDefault="0031047A" w:rsidP="00310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 уч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336359" w:rsidRDefault="0031047A" w:rsidP="00310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</w:t>
            </w:r>
          </w:p>
        </w:tc>
      </w:tr>
      <w:tr w:rsidR="0031047A" w:rsidRPr="00C605A4" w:rsidTr="0031047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этап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онный 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Позитивный настрой на урок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Default="0031047A" w:rsidP="00310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Мне очень интересно любите ли вы сказки? (ответы)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где вы можете встретиться со сказкой, со сказочными г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роями? (ответы)  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Точно, можно сказку в книжке прочитать, может кто-то рассказать, а можно сказку посмотреть.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де сказку  можно увидеть? (по телевизору, в кино, в теа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ре)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вы бывали в театре? Кто там выступает? (актеры и куклы) Как называется театр, где актеры руководят куклами? (кукольный) М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лодцы! Вот и сегодня я пр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глашаю вас в кукольный театр, прямо здесь, усаж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вайтесь поудобнее, сказка начинается!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 </w:t>
            </w:r>
            <w:r w:rsidR="007A4220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участвуют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беседе.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познавательная активность; 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моорганизация 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ные: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спосо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ность высказ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вать свои мысли на заданную 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  <w:p w:rsidR="0031047A" w:rsidRPr="00C605A4" w:rsidRDefault="0031047A" w:rsidP="003104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способность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гулировать свои действия</w:t>
            </w:r>
          </w:p>
        </w:tc>
      </w:tr>
      <w:tr w:rsidR="0031047A" w:rsidRPr="00C605A4" w:rsidTr="0031047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этап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цели урока. 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учебной де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учащихся.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Вызвать эм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циональный настрой и о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клик  в пост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новке цели урока.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для анал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образца 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делия.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«Теремок».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Стоит в поле теремок, он  не низок, не высок. Летит </w:t>
            </w:r>
            <w:proofErr w:type="spellStart"/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Муха-горюха</w:t>
            </w:r>
            <w:proofErr w:type="spellEnd"/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увидела 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ремок, постучала и спраш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вает: «Кто, кто в теремочке живёт, кто, кто в невысоком живёт?» Никто не отвечает. Залетела муха в теремок и стала в нём жить. Бежит мимо мышка…. Мышка, мышка. Нет мышки. А 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 быть лягушка? Лягу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ка, а лягушка… Ой, ребята, а больше нет никого. Что же делать не получится у нас сегодня сказки! Больше нет ни одной куклы в 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 кукольном театре!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учащихся сделать самим кукол)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правда, вы сами сдела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кукол? Вот это да, у меня сразу настроение подн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лось! Но кукол много, разве вы справитесь? Конечно,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ведь если взяться за дело вместе, обязательно всё п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лучится!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Садятся на места.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чало сказки, формируют цель урока.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проявление 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тереса в выборе решения 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блемы; устано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личнос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смысла деятельности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ные: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ливать причи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но-следственные связи, умение осознанно стр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речевое 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сказывание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047A" w:rsidRPr="00C605A4" w:rsidTr="0031047A">
        <w:trPr>
          <w:trHeight w:val="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имеющиеся у учащихся знаний, орг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раб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места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Кого же нам нужно будет сделать? Смотрите, здесь остались фотографии кукол, угадайте, кто на них? (н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зывают) Посмотрите вним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тельно на фотографии, из какой фигуры сделана ка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дая кукла? (из цилиндра) Ну, что вы готовы сделать кукол? 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С каким материалом будете работать? (бумагой) Что вам потребуется для работы с бумагой? Чего не хватает на ваших рабочих столах?  Найдите своё рабочее место по фотографии куклы.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персонажей, получают ф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то-образцы, готовят   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бочее  место.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осознание своих возможностей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ные: 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зн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по  подг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товке рабочего места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способность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гулировать свои действия в соо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зад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</w:t>
            </w:r>
          </w:p>
        </w:tc>
      </w:tr>
      <w:tr w:rsidR="0031047A" w:rsidRPr="00C605A4" w:rsidTr="0031047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этап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обобщенной деятельности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дифференц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рованные 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 для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с алг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ритмом де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У вас на столах есть всё, что нужно для работы. А ещё есть подсказки, как пр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вильно нужно изготовить каждую куклу. У кого-то подсказки написаны слов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ми, у кого-то картинки, а кому-то подсказывать буду я.</w:t>
            </w:r>
          </w:p>
          <w:p w:rsidR="0031047A" w:rsidRPr="00C605A4" w:rsidRDefault="0031047A" w:rsidP="0031047A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Ну что, справитесь? Коне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но, если будет трудно, о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ращайтесь за помощью и не забывайте смотреть на о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разец.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Знакомятся с инструкцией и материал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ми для раб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ты. Выраж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ют гото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ность пр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ступить к 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боте.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проявление г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товности к сам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стоятельной де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7A" w:rsidRPr="00C605A4" w:rsidRDefault="0031047A" w:rsidP="0031047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47A" w:rsidRPr="00C605A4" w:rsidTr="0031047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этап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 для   воспроизвед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 получе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информ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 на пра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тике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left="34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 xml:space="preserve">Общий алгоритм: 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firstLine="34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1) оклеить цилиндр цветной бумагой - это туловище;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firstLine="34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2) обвести по шаблону г</w:t>
            </w:r>
            <w:r w:rsidRPr="00C605A4">
              <w:rPr>
                <w:iCs/>
                <w:lang w:eastAsia="en-US"/>
              </w:rPr>
              <w:t>о</w:t>
            </w:r>
            <w:r w:rsidRPr="00C605A4">
              <w:rPr>
                <w:iCs/>
                <w:lang w:eastAsia="en-US"/>
              </w:rPr>
              <w:t>лову, вырезать и присоед</w:t>
            </w:r>
            <w:r w:rsidRPr="00C605A4">
              <w:rPr>
                <w:iCs/>
                <w:lang w:eastAsia="en-US"/>
              </w:rPr>
              <w:t>и</w:t>
            </w:r>
            <w:r w:rsidRPr="00C605A4">
              <w:rPr>
                <w:iCs/>
                <w:lang w:eastAsia="en-US"/>
              </w:rPr>
              <w:t>нить к туловищу;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firstLine="34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3) наклеить на голову глаза, уши, нос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firstLine="34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4) обвести, вырезать и н</w:t>
            </w:r>
            <w:r w:rsidRPr="00C605A4">
              <w:rPr>
                <w:iCs/>
                <w:lang w:eastAsia="en-US"/>
              </w:rPr>
              <w:t>а</w:t>
            </w:r>
            <w:r w:rsidRPr="00C605A4">
              <w:rPr>
                <w:iCs/>
                <w:lang w:eastAsia="en-US"/>
              </w:rPr>
              <w:t>клеить хвост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firstLine="34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5) присоединить к тулов</w:t>
            </w:r>
            <w:r w:rsidRPr="00C605A4">
              <w:rPr>
                <w:iCs/>
                <w:lang w:eastAsia="en-US"/>
              </w:rPr>
              <w:t>и</w:t>
            </w:r>
            <w:r w:rsidRPr="00C605A4">
              <w:rPr>
                <w:iCs/>
                <w:lang w:eastAsia="en-US"/>
              </w:rPr>
              <w:t>щу лапы верхние и нижние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ind w:left="175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6) украсить игрушку по своему усмотрению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Ученики и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готавливают изделие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своему алг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ритму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1047A" w:rsidRPr="00C605A4" w:rsidRDefault="0031047A" w:rsidP="0031047A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</w:p>
          <w:p w:rsidR="0031047A" w:rsidRPr="00C605A4" w:rsidRDefault="0031047A" w:rsidP="0031047A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Проверяют промежуто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ч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ные результ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ты.                                    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Личностные: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 и правил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организации труда  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тивные: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воспроизв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последов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дейс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вий, осущест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самоко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  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тельные: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пользоваться информацией; умение ориент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роваться в инс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рументах и  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териалах</w:t>
            </w:r>
          </w:p>
          <w:p w:rsidR="0031047A" w:rsidRPr="00C605A4" w:rsidRDefault="0031047A" w:rsidP="003104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Коммуник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тивные</w:t>
            </w:r>
            <w:r w:rsidRPr="00C605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умение обр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щаться за пом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</w:t>
            </w:r>
          </w:p>
        </w:tc>
      </w:tr>
      <w:tr w:rsidR="0031047A" w:rsidRPr="00C605A4" w:rsidTr="0031047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 этап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процесса де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  <w:p w:rsidR="0031047A" w:rsidRPr="00C605A4" w:rsidRDefault="0031047A" w:rsidP="00310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сказки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605A4">
              <w:rPr>
                <w:lang w:eastAsia="en-US"/>
              </w:rPr>
              <w:t>Куклы у нас готовы?   Н</w:t>
            </w:r>
            <w:r w:rsidRPr="00C605A4">
              <w:rPr>
                <w:lang w:eastAsia="en-US"/>
              </w:rPr>
              <w:t>а</w:t>
            </w:r>
            <w:r w:rsidRPr="00C605A4">
              <w:rPr>
                <w:lang w:eastAsia="en-US"/>
              </w:rPr>
              <w:t>верное, нужно проверить, как получились ваши п</w:t>
            </w:r>
            <w:r w:rsidRPr="00C605A4">
              <w:rPr>
                <w:lang w:eastAsia="en-US"/>
              </w:rPr>
              <w:t>о</w:t>
            </w:r>
            <w:r w:rsidRPr="00C605A4">
              <w:rPr>
                <w:lang w:eastAsia="en-US"/>
              </w:rPr>
              <w:t>делки. Что вы вначале сд</w:t>
            </w:r>
            <w:r w:rsidRPr="00C605A4">
              <w:rPr>
                <w:lang w:eastAsia="en-US"/>
              </w:rPr>
              <w:t>е</w:t>
            </w:r>
            <w:r w:rsidRPr="00C605A4">
              <w:rPr>
                <w:lang w:eastAsia="en-US"/>
              </w:rPr>
              <w:t xml:space="preserve">лали, а потом, а после? Очень хорошо, ничего не забыли! 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605A4">
              <w:rPr>
                <w:lang w:eastAsia="en-US"/>
              </w:rPr>
              <w:t>А вот где же нам актёров взять, чтобы куклами рук</w:t>
            </w:r>
            <w:r w:rsidRPr="00C605A4">
              <w:rPr>
                <w:lang w:eastAsia="en-US"/>
              </w:rPr>
              <w:t>о</w:t>
            </w:r>
            <w:r w:rsidRPr="00C605A4">
              <w:rPr>
                <w:lang w:eastAsia="en-US"/>
              </w:rPr>
              <w:t>водили и за них разговар</w:t>
            </w:r>
            <w:r w:rsidRPr="00C605A4">
              <w:rPr>
                <w:lang w:eastAsia="en-US"/>
              </w:rPr>
              <w:t>и</w:t>
            </w:r>
            <w:r w:rsidRPr="00C605A4">
              <w:rPr>
                <w:lang w:eastAsia="en-US"/>
              </w:rPr>
              <w:t>вали? (предложение от д</w:t>
            </w:r>
            <w:r w:rsidRPr="00C605A4">
              <w:rPr>
                <w:lang w:eastAsia="en-US"/>
              </w:rPr>
              <w:t>е</w:t>
            </w:r>
            <w:r w:rsidRPr="00C605A4">
              <w:rPr>
                <w:lang w:eastAsia="en-US"/>
              </w:rPr>
              <w:t>тей) А вы сумеете изобр</w:t>
            </w:r>
            <w:r w:rsidRPr="00C605A4">
              <w:rPr>
                <w:lang w:eastAsia="en-US"/>
              </w:rPr>
              <w:t>а</w:t>
            </w:r>
            <w:r w:rsidRPr="00C605A4">
              <w:rPr>
                <w:lang w:eastAsia="en-US"/>
              </w:rPr>
              <w:t>зить их голоса? (пробуют)</w:t>
            </w:r>
          </w:p>
          <w:p w:rsidR="0031047A" w:rsidRPr="00C605A4" w:rsidRDefault="0031047A" w:rsidP="0031047A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C605A4">
              <w:rPr>
                <w:lang w:eastAsia="en-US"/>
              </w:rPr>
              <w:t>Ну, тогда сказка начинае</w:t>
            </w:r>
            <w:r w:rsidRPr="00C605A4">
              <w:rPr>
                <w:lang w:eastAsia="en-US"/>
              </w:rPr>
              <w:t>т</w:t>
            </w:r>
            <w:r w:rsidRPr="00C605A4">
              <w:rPr>
                <w:lang w:eastAsia="en-US"/>
              </w:rPr>
              <w:t>ся.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На основе г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о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тового изд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е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лия дети пр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и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поминают и рассказывают то, что делали  на каждом этапе.</w:t>
            </w:r>
          </w:p>
          <w:p w:rsidR="0031047A" w:rsidRPr="00C605A4" w:rsidRDefault="0031047A" w:rsidP="0031047A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Показывают сказку.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в речи формул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ровать алгоритм действия по и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готовлению а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пликации;           </w:t>
            </w:r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</w:t>
            </w:r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тивные: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собность пре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ставлять продукт деятельности</w:t>
            </w:r>
          </w:p>
        </w:tc>
      </w:tr>
      <w:tr w:rsidR="0031047A" w:rsidRPr="00C605A4" w:rsidTr="0031047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 этап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Рефлексивно-оценочный этап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результата деятельности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понимаю. Я х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тела вам сказку показать, но у меня не получилось. А вы-то как смогли? (ответы) </w:t>
            </w:r>
          </w:p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прямо как в сказке, если вместе за дело взяться, всё получится.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3104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Дети по 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водящим 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оц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нивают 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 своей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Pr="00C605A4" w:rsidRDefault="0031047A" w:rsidP="00675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 умение  формулировать умозаключения в процессе оце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ки работы</w:t>
            </w:r>
          </w:p>
          <w:p w:rsidR="00675981" w:rsidRDefault="0031047A" w:rsidP="00675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качество 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делия</w:t>
            </w:r>
          </w:p>
          <w:p w:rsidR="0031047A" w:rsidRPr="00C605A4" w:rsidRDefault="0031047A" w:rsidP="00675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</w:t>
            </w:r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</w:t>
            </w:r>
            <w:proofErr w:type="spellEnd"/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доводить дело до конца, убирать за собой</w:t>
            </w:r>
          </w:p>
        </w:tc>
      </w:tr>
    </w:tbl>
    <w:p w:rsidR="0031047A" w:rsidRPr="00C605A4" w:rsidRDefault="0031047A" w:rsidP="003104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47A" w:rsidRDefault="0031047A" w:rsidP="0031047A">
      <w:pPr>
        <w:spacing w:line="240" w:lineRule="auto"/>
        <w:rPr>
          <w:noProof/>
          <w:lang w:eastAsia="ru-RU"/>
        </w:rPr>
      </w:pPr>
      <w:r w:rsidRPr="003104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8884" cy="1199313"/>
            <wp:effectExtent l="9208" t="0" r="0" b="0"/>
            <wp:docPr id="8" name="Рисунок 8" descr="E:\фото\IMG_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IMG_0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4547" cy="120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136">
        <w:rPr>
          <w:noProof/>
          <w:lang w:eastAsia="ru-RU"/>
        </w:rPr>
        <w:drawing>
          <wp:inline distT="0" distB="0" distL="0" distR="0">
            <wp:extent cx="1169035" cy="1558393"/>
            <wp:effectExtent l="0" t="0" r="0" b="3810"/>
            <wp:docPr id="9" name="Рисунок 9" descr="https://sun9-67.userapi.com/c206624/v206624640/12b396/_XTThFfc_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c206624/v206624640/12b396/_XTThFfc_Q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25" cy="156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20" w:rsidRDefault="007A4220" w:rsidP="0031047A">
      <w:pPr>
        <w:spacing w:line="240" w:lineRule="auto"/>
        <w:rPr>
          <w:noProof/>
          <w:lang w:eastAsia="ru-RU"/>
        </w:rPr>
      </w:pPr>
      <w:r>
        <w:rPr>
          <w:noProof/>
          <w:lang w:eastAsia="ru-RU"/>
        </w:rPr>
        <w:t>Готовая коллективная работа          Карточки с алгоритмом изготовления персонажа</w:t>
      </w:r>
    </w:p>
    <w:p w:rsidR="00675981" w:rsidRPr="00C605A4" w:rsidRDefault="00675981" w:rsidP="003104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0CB5" w:rsidRDefault="00E82F6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Урок трудового обучения для обучающихся </w:t>
      </w:r>
      <w:r w:rsidR="005D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8н класса</w:t>
      </w:r>
    </w:p>
    <w:p w:rsidR="001F2258" w:rsidRDefault="00E82F6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CC0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умеренной умственной отсталостью</w:t>
      </w:r>
    </w:p>
    <w:p w:rsidR="001F2258" w:rsidRDefault="00E82F6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 аппликации с дв</w:t>
      </w:r>
      <w:r w:rsidR="001F2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ижущимся элементом «Первоцветы»</w:t>
      </w:r>
    </w:p>
    <w:p w:rsidR="001F2258" w:rsidRDefault="001F2258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F68" w:rsidRPr="00336359" w:rsidRDefault="00E223FB" w:rsidP="003363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урока:  </w:t>
      </w:r>
      <w:r w:rsidR="00E82F68" w:rsidRPr="00336359">
        <w:rPr>
          <w:rFonts w:ascii="Times New Roman" w:hAnsi="Times New Roman" w:cs="Times New Roman"/>
          <w:sz w:val="28"/>
          <w:szCs w:val="28"/>
        </w:rPr>
        <w:t>создание условий для овладения учащимися алгоритмом деятельности по изготовлению аппликации</w:t>
      </w:r>
      <w:r w:rsidR="00E82F68"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и закреплению представлений о весне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</w:t>
      </w:r>
      <w:r w:rsidRPr="003363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: </w:t>
      </w:r>
      <w:r w:rsidRPr="003363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изделие -  </w:t>
      </w:r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аппликация с движущимся элементом «Пе</w:t>
      </w:r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воцветы» 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Образовательные: 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336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учить пользоваться инструкционной картой для </w:t>
      </w:r>
      <w:r w:rsidRPr="00336359">
        <w:rPr>
          <w:rFonts w:ascii="Times New Roman" w:hAnsi="Times New Roman" w:cs="Times New Roman"/>
          <w:sz w:val="28"/>
          <w:szCs w:val="28"/>
        </w:rPr>
        <w:t xml:space="preserve"> изготовления аппликации по эт</w:t>
      </w:r>
      <w:r w:rsidRPr="00336359">
        <w:rPr>
          <w:rFonts w:ascii="Times New Roman" w:hAnsi="Times New Roman" w:cs="Times New Roman"/>
          <w:sz w:val="28"/>
          <w:szCs w:val="28"/>
        </w:rPr>
        <w:t>а</w:t>
      </w:r>
      <w:r w:rsidRPr="00336359">
        <w:rPr>
          <w:rFonts w:ascii="Times New Roman" w:hAnsi="Times New Roman" w:cs="Times New Roman"/>
          <w:sz w:val="28"/>
          <w:szCs w:val="28"/>
        </w:rPr>
        <w:t xml:space="preserve">пам;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 закреплять представления о признаках весны;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6359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33635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336359">
        <w:rPr>
          <w:rFonts w:ascii="Times New Roman" w:hAnsi="Times New Roman" w:cs="Times New Roman"/>
          <w:sz w:val="28"/>
          <w:szCs w:val="28"/>
        </w:rPr>
        <w:t xml:space="preserve"> р</w:t>
      </w:r>
      <w:r w:rsidRPr="003363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азвивающие:</w:t>
      </w:r>
      <w:r w:rsidRPr="003363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- корректировать и развивать репродуктивную мыслительную деятельность через последовательное выполнение этапов практической работы;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 xml:space="preserve">- содействовать развитию мыслительных операций – анализа, синтеза, обобщения;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>- создавать условия для формулировки умозаключений в процессе подготовки и оценки работы;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 xml:space="preserve">Воспитательные: 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36359">
        <w:rPr>
          <w:rFonts w:ascii="Times New Roman" w:hAnsi="Times New Roman" w:cs="Times New Roman"/>
          <w:sz w:val="28"/>
          <w:szCs w:val="28"/>
        </w:rPr>
        <w:t>воспитывать бережное отношение к живым объектам природы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359">
        <w:rPr>
          <w:rFonts w:ascii="Times New Roman" w:hAnsi="Times New Roman" w:cs="Times New Roman"/>
          <w:sz w:val="28"/>
          <w:szCs w:val="28"/>
        </w:rPr>
        <w:t xml:space="preserve">- воспитывать аккуратность и самостоятельность </w:t>
      </w:r>
    </w:p>
    <w:p w:rsidR="00E82F68" w:rsidRPr="00336359" w:rsidRDefault="00E82F68" w:rsidP="003363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комбинированный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Особенность урока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дифференцированная демонстрация этапов работы с фиксац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промежуточных результатов</w:t>
      </w:r>
      <w:r w:rsidR="00675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разного уровня освоения пр</w:t>
      </w:r>
      <w:r w:rsidR="0067598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7598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(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наглядные, словесные, практические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работы: </w:t>
      </w:r>
      <w:r w:rsidRPr="003363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индивидуальная</w:t>
      </w:r>
    </w:p>
    <w:p w:rsidR="00E82F68" w:rsidRPr="00336359" w:rsidRDefault="00E82F68" w:rsidP="00336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36359">
        <w:rPr>
          <w:rFonts w:ascii="Times New Roman" w:hAnsi="Times New Roman" w:cs="Times New Roman"/>
          <w:sz w:val="28"/>
          <w:szCs w:val="28"/>
        </w:rPr>
        <w:t>аппликация «Первоцветы», коробка с бабочками</w:t>
      </w:r>
    </w:p>
    <w:p w:rsidR="00E82F68" w:rsidRPr="00336359" w:rsidRDefault="00E82F68" w:rsidP="003363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359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  <w:r w:rsidRPr="00336359">
        <w:rPr>
          <w:rFonts w:ascii="Times New Roman" w:hAnsi="Times New Roman" w:cs="Times New Roman"/>
          <w:sz w:val="28"/>
          <w:szCs w:val="28"/>
        </w:rPr>
        <w:t xml:space="preserve"> инструкционные карты в виде словесного и иллюс</w:t>
      </w:r>
      <w:r w:rsidRPr="00336359">
        <w:rPr>
          <w:rFonts w:ascii="Times New Roman" w:hAnsi="Times New Roman" w:cs="Times New Roman"/>
          <w:sz w:val="28"/>
          <w:szCs w:val="28"/>
        </w:rPr>
        <w:t>т</w:t>
      </w:r>
      <w:r w:rsidRPr="00336359">
        <w:rPr>
          <w:rFonts w:ascii="Times New Roman" w:hAnsi="Times New Roman" w:cs="Times New Roman"/>
          <w:sz w:val="28"/>
          <w:szCs w:val="28"/>
        </w:rPr>
        <w:t>рированного алгоритма; заготовки для аппликации на  каждого ученика, основа а</w:t>
      </w:r>
      <w:r w:rsidRPr="00336359">
        <w:rPr>
          <w:rFonts w:ascii="Times New Roman" w:hAnsi="Times New Roman" w:cs="Times New Roman"/>
          <w:sz w:val="28"/>
          <w:szCs w:val="28"/>
        </w:rPr>
        <w:t>п</w:t>
      </w:r>
      <w:r w:rsidRPr="00336359">
        <w:rPr>
          <w:rFonts w:ascii="Times New Roman" w:hAnsi="Times New Roman" w:cs="Times New Roman"/>
          <w:sz w:val="28"/>
          <w:szCs w:val="28"/>
        </w:rPr>
        <w:t>пликации – картон, оклеенный цветной бумагой с отверстиями на каждого ученика, ножницы, клей, подкладной материал, салфетки</w:t>
      </w:r>
    </w:p>
    <w:p w:rsidR="00C605A4" w:rsidRDefault="00C605A4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5A4" w:rsidRDefault="00C605A4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5A4" w:rsidRDefault="00C605A4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5A4" w:rsidRDefault="00C605A4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5A4" w:rsidRDefault="00C605A4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5A4" w:rsidRDefault="00C605A4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F68" w:rsidRPr="00336359" w:rsidRDefault="00E82F68" w:rsidP="0033635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</w:t>
      </w:r>
    </w:p>
    <w:tbl>
      <w:tblPr>
        <w:tblStyle w:val="a5"/>
        <w:tblW w:w="10201" w:type="dxa"/>
        <w:tblLook w:val="04A0"/>
      </w:tblPr>
      <w:tblGrid>
        <w:gridCol w:w="3086"/>
        <w:gridCol w:w="2863"/>
        <w:gridCol w:w="4252"/>
      </w:tblGrid>
      <w:tr w:rsidR="00E82F68" w:rsidRPr="00336359" w:rsidTr="00336359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таты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резул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</w:t>
            </w:r>
          </w:p>
        </w:tc>
      </w:tr>
      <w:tr w:rsidR="00E82F68" w:rsidRPr="00336359" w:rsidTr="00336359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позн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вательного интереса и проявление  активности в практической работе;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проявление готовн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сти к самостоятельной деятельности;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трудолюбия и ответственности за качество своей де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знание правил орг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низации рабочего места и умение сам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стоятельно его орг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низовать;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понимание особе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ностей изделия, 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ние приемов работы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пользование до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тупными технолог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ческими (инструкц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онными) картами;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совершенствование навыков правильного выбора инструме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тов, материалов и з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готовок в соответс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вии с образцом и и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струкцией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Регулятивные БУД: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принимать цель, переходить от одного этапа работы к другому, доводить начатое дело до конца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умение активно участвовать в деятельности, соотносить свои действия и их результаты с з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данными образцами, 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-умение оценивать деятельность с учетом предложенных крит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риев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 БУД: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способность выделять сущес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венные признаки 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способность делать простейшие обобщения, 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анализировать, си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тезировать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умение работать с несложной по содержанию и структуре и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формацией (понимать изображ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ние, текст, устное высказывание)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умение  формулировать пр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стые  умозаключения в процессе подготовки и оценки работы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 БУД: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вступать в контакт и работать в коллективе;  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умение обращаться за помощью и принимать помощь</w:t>
            </w:r>
          </w:p>
          <w:p w:rsidR="00E82F68" w:rsidRPr="00336359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- умение понимать и использ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6359">
              <w:rPr>
                <w:rFonts w:ascii="Times New Roman" w:hAnsi="Times New Roman" w:cs="Times New Roman"/>
                <w:sz w:val="28"/>
                <w:szCs w:val="28"/>
              </w:rPr>
              <w:t>вать инструкцию к деятельности</w:t>
            </w:r>
          </w:p>
        </w:tc>
      </w:tr>
    </w:tbl>
    <w:p w:rsidR="00E82F68" w:rsidRPr="00336359" w:rsidRDefault="00E82F68" w:rsidP="0033635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68" w:rsidRPr="00336359" w:rsidRDefault="00E82F68" w:rsidP="00336359">
      <w:pPr>
        <w:tabs>
          <w:tab w:val="left" w:pos="346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horzAnchor="margin" w:tblpY="585"/>
        <w:tblW w:w="10201" w:type="dxa"/>
        <w:tblLayout w:type="fixed"/>
        <w:tblLook w:val="04A0"/>
      </w:tblPr>
      <w:tblGrid>
        <w:gridCol w:w="1129"/>
        <w:gridCol w:w="2127"/>
        <w:gridCol w:w="2580"/>
        <w:gridCol w:w="1843"/>
        <w:gridCol w:w="2522"/>
      </w:tblGrid>
      <w:tr w:rsidR="00E82F68" w:rsidRPr="00336359" w:rsidTr="003363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пы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  <w:r w:rsidRPr="0033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 уч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щегося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336359" w:rsidRDefault="00E82F68" w:rsidP="003363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БУД</w:t>
            </w:r>
          </w:p>
        </w:tc>
      </w:tr>
      <w:tr w:rsidR="00E82F68" w:rsidRPr="00C605A4" w:rsidTr="003363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Позитивный 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 на урок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675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Мне очень интересно знаете ли Вы, какое сейчас время года? (ответы) А кто из Вас любит весну? (ответы)  Кто-то любит, кто-то не очень. Интересно, а за что Вы любите ве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ну, за какие приметы? (ответы) А какие её приметы Вы не люб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те? Вы знаете, ребята, у меня есть для Вас загадка про весну, а отгадка сейчас нах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дится в этой коробке. 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птичка, а с крыл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ями: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Над цветами летает,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5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Нектар собирает.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учителя,  уч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ствуют в бес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де, отгадывают загадку.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позн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вательная активность; самоорганизация 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знавательные: 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собность выделять существенные отл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чительные признаки 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сп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собность регулир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свои действия</w:t>
            </w:r>
          </w:p>
        </w:tc>
      </w:tr>
      <w:tr w:rsidR="00E82F68" w:rsidRPr="00C605A4" w:rsidTr="003363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новка цели урока. 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вация учебной деятел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учащи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Вызвать эмоци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нальный настрой и отклик  в пост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новке цели урока.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анализа 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разца изделия.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правильно, тут 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бочки. Что у бабочки есть? (брюшко, кр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лья, голова, лапки, усики, хоботок) </w:t>
            </w:r>
          </w:p>
          <w:p w:rsidR="00E82F68" w:rsidRPr="00C605A4" w:rsidRDefault="00675981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питается бабочка? (нектаром) Г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она его берет? (из цв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тов)Смотрите, бабо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у нас есть, а цветов нет, что же делать? (сделать цветы) Пр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 ведь Вы всё можете!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 цветы цветут весной? Вспомнить их пом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 вот эта картинка (образец аппликации)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Подснежник – его еще называют «молочный цветок», а 19 апреля празднуют День по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снежника.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Мать-и-мачеха – сн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чала у нее отцветают цветы, а только потом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появляются листья.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Медуница – её цветы меняют цвет, сначала они розовы, после становятся фиолет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 и потом синими, а её листья покрыты волосками и берегут медуницу от холода.</w:t>
            </w:r>
          </w:p>
          <w:p w:rsidR="00E82F68" w:rsidRPr="00C605A4" w:rsidRDefault="00E82F68" w:rsidP="00CC0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Правда, удивительные цветы?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Садятся на места.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фо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мируют цель урока.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Рассматривают образец.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интереса в 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 решения 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блемы; установление личностного смысла деятельности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причинно-следственные связи, умение осознанно строить речевое 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сказывание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2F68" w:rsidRPr="00C605A4" w:rsidTr="00336359">
        <w:trPr>
          <w:trHeight w:val="8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лизация знаний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име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у учащихся знания об аппл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кации и организ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рабочего ме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 выросли эти цветы на моей поделке. Как называется такая п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делка? (аппликация) Правильно, но у 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шей аппликации сег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дня есть секрет – 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бочка может перел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тать с цветка на цв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ток. Ну, что готовы сделать цветы для 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бочки?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Тогда приготовьте  свои рабочие места.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и г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товят    рабочее  место.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своих возмо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умений готовить рабочее м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</w:p>
        </w:tc>
      </w:tr>
      <w:tr w:rsidR="00E82F68" w:rsidRPr="00C605A4" w:rsidTr="00675981">
        <w:trPr>
          <w:trHeight w:val="12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</w:t>
            </w: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товка к обо</w:t>
            </w: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щенной деятел</w:t>
            </w: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C60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дифф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ренцированные условия для раб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алгоритмом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У вас на столах есть всё, что нужно для р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боты. А ещё есть по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сказки, как правильно нужно изготовить цв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ты. У кого-то подска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ки написаны словами, у кого-то картинки, а кому-то подсказывать буду я.</w:t>
            </w:r>
          </w:p>
          <w:p w:rsidR="00E82F68" w:rsidRPr="00C605A4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82F68" w:rsidRPr="00C605A4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Ну что, справитесь? Конечно, если будет трудно, обращайтесь за помощью и не з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iCs/>
                <w:sz w:val="24"/>
                <w:szCs w:val="24"/>
              </w:rPr>
              <w:t>бывайте смотреть на образец.</w:t>
            </w:r>
          </w:p>
          <w:p w:rsidR="00E82F68" w:rsidRPr="00C605A4" w:rsidRDefault="00E82F68" w:rsidP="0033635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Знакомятся с инструкцией и материалами для работы.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Выражают г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товность пр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ступить к раб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те.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проявление готовн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сти к самостоятел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гулятивные: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умение активно уч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ствовать в деятельн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сти, соотносить свои действия с заданным образцом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Познавательные:</w:t>
            </w:r>
          </w:p>
          <w:p w:rsidR="00E82F68" w:rsidRPr="00C605A4" w:rsidRDefault="00E82F68" w:rsidP="00336359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умение работать с 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сложной по содерж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нию и структуре и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формацией</w:t>
            </w:r>
          </w:p>
        </w:tc>
      </w:tr>
      <w:tr w:rsidR="00E82F68" w:rsidRPr="00C605A4" w:rsidTr="003363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вия для   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изведения пол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ченнойинформ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75981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на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605A4">
              <w:rPr>
                <w:lang w:eastAsia="en-US"/>
              </w:rPr>
              <w:lastRenderedPageBreak/>
              <w:t>Для подснежника: 1. взять полоску зелен</w:t>
            </w:r>
            <w:r w:rsidRPr="00C605A4">
              <w:rPr>
                <w:lang w:eastAsia="en-US"/>
              </w:rPr>
              <w:t>о</w:t>
            </w:r>
            <w:r w:rsidRPr="00C605A4">
              <w:rPr>
                <w:lang w:eastAsia="en-US"/>
              </w:rPr>
              <w:t xml:space="preserve">го цвета, </w:t>
            </w:r>
            <w:r w:rsidR="00675981" w:rsidRPr="00C605A4">
              <w:rPr>
                <w:lang w:eastAsia="en-US"/>
              </w:rPr>
              <w:t>загнуть, пр</w:t>
            </w:r>
            <w:r w:rsidR="00675981" w:rsidRPr="00C605A4">
              <w:rPr>
                <w:lang w:eastAsia="en-US"/>
              </w:rPr>
              <w:t>и</w:t>
            </w:r>
            <w:r w:rsidR="00675981" w:rsidRPr="00C605A4">
              <w:rPr>
                <w:lang w:eastAsia="en-US"/>
              </w:rPr>
              <w:lastRenderedPageBreak/>
              <w:t>клеить</w:t>
            </w:r>
            <w:r w:rsidRPr="00C605A4">
              <w:rPr>
                <w:lang w:eastAsia="en-US"/>
              </w:rPr>
              <w:t xml:space="preserve"> на проталинку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605A4">
              <w:rPr>
                <w:lang w:eastAsia="en-US"/>
              </w:rPr>
              <w:t>2. взять бумагу белого цвета, разрезать на полоски, из полосок склеить петли, пр</w:t>
            </w:r>
            <w:r w:rsidRPr="00C605A4">
              <w:rPr>
                <w:lang w:eastAsia="en-US"/>
              </w:rPr>
              <w:t>и</w:t>
            </w:r>
            <w:r w:rsidRPr="00C605A4">
              <w:rPr>
                <w:lang w:eastAsia="en-US"/>
              </w:rPr>
              <w:t>клеить петли на ч</w:t>
            </w:r>
            <w:r w:rsidRPr="00C605A4">
              <w:rPr>
                <w:lang w:eastAsia="en-US"/>
              </w:rPr>
              <w:t>а</w:t>
            </w:r>
            <w:r w:rsidRPr="00C605A4">
              <w:rPr>
                <w:lang w:eastAsia="en-US"/>
              </w:rPr>
              <w:t>шечку и к стеблю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605A4">
              <w:rPr>
                <w:lang w:eastAsia="en-US"/>
              </w:rPr>
              <w:t>3. взять прямоугол</w:t>
            </w:r>
            <w:r w:rsidRPr="00C605A4">
              <w:rPr>
                <w:lang w:eastAsia="en-US"/>
              </w:rPr>
              <w:t>ь</w:t>
            </w:r>
            <w:r w:rsidRPr="00C605A4">
              <w:rPr>
                <w:lang w:eastAsia="en-US"/>
              </w:rPr>
              <w:t>ник зеленого цвета, сложить пополам, о</w:t>
            </w:r>
            <w:r w:rsidRPr="00C605A4">
              <w:rPr>
                <w:lang w:eastAsia="en-US"/>
              </w:rPr>
              <w:t>б</w:t>
            </w:r>
            <w:r w:rsidRPr="00C605A4">
              <w:rPr>
                <w:lang w:eastAsia="en-US"/>
              </w:rPr>
              <w:t>вести шаблон, выр</w:t>
            </w:r>
            <w:r w:rsidRPr="00C605A4">
              <w:rPr>
                <w:lang w:eastAsia="en-US"/>
              </w:rPr>
              <w:t>е</w:t>
            </w:r>
            <w:r w:rsidRPr="00C605A4">
              <w:rPr>
                <w:lang w:eastAsia="en-US"/>
              </w:rPr>
              <w:t>зать листья, приклеить к стеблю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605A4">
              <w:rPr>
                <w:lang w:eastAsia="en-US"/>
              </w:rPr>
              <w:t>Подснежник готов.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605A4">
              <w:rPr>
                <w:lang w:eastAsia="en-US"/>
              </w:rPr>
              <w:t>Для мать-и-мачехи: 1. взять зелёные квадр</w:t>
            </w:r>
            <w:r w:rsidRPr="00C605A4">
              <w:rPr>
                <w:lang w:eastAsia="en-US"/>
              </w:rPr>
              <w:t>а</w:t>
            </w:r>
            <w:r w:rsidRPr="00C605A4">
              <w:rPr>
                <w:lang w:eastAsia="en-US"/>
              </w:rPr>
              <w:t>тики, разрезать их на треугольники, пр</w:t>
            </w:r>
            <w:r w:rsidRPr="00C605A4">
              <w:rPr>
                <w:lang w:eastAsia="en-US"/>
              </w:rPr>
              <w:t>и</w:t>
            </w:r>
            <w:r w:rsidRPr="00C605A4">
              <w:rPr>
                <w:lang w:eastAsia="en-US"/>
              </w:rPr>
              <w:t>клеить на проталинку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605A4">
              <w:rPr>
                <w:lang w:eastAsia="en-US"/>
              </w:rPr>
              <w:t>2. взять круги из  жё</w:t>
            </w:r>
            <w:r w:rsidRPr="00C605A4">
              <w:rPr>
                <w:lang w:eastAsia="en-US"/>
              </w:rPr>
              <w:t>л</w:t>
            </w:r>
            <w:r w:rsidRPr="00C605A4">
              <w:rPr>
                <w:lang w:eastAsia="en-US"/>
              </w:rPr>
              <w:t>тых салфеток, сложить пополам, потом ещё раз пополам, сделать по краю надрезы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3. приклеить к стеблю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Мать-и-мачеха готова.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Для медуницы: 1. пр</w:t>
            </w:r>
            <w:r w:rsidRPr="00C605A4">
              <w:rPr>
                <w:iCs/>
                <w:lang w:eastAsia="en-US"/>
              </w:rPr>
              <w:t>и</w:t>
            </w:r>
            <w:r w:rsidRPr="00C605A4">
              <w:rPr>
                <w:iCs/>
                <w:lang w:eastAsia="en-US"/>
              </w:rPr>
              <w:t>клеить полоску зел</w:t>
            </w:r>
            <w:r w:rsidRPr="00C605A4">
              <w:rPr>
                <w:iCs/>
                <w:lang w:eastAsia="en-US"/>
              </w:rPr>
              <w:t>ё</w:t>
            </w:r>
            <w:r w:rsidRPr="00C605A4">
              <w:rPr>
                <w:iCs/>
                <w:lang w:eastAsia="en-US"/>
              </w:rPr>
              <w:t>ной бархатной бумаги на проталинку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2. обвести шаблон цветка на розовой, фиолетовой и синей бумаге, вырезать и н</w:t>
            </w:r>
            <w:r w:rsidRPr="00C605A4">
              <w:rPr>
                <w:iCs/>
                <w:lang w:eastAsia="en-US"/>
              </w:rPr>
              <w:t>а</w:t>
            </w:r>
            <w:r w:rsidRPr="00C605A4">
              <w:rPr>
                <w:iCs/>
                <w:lang w:eastAsia="en-US"/>
              </w:rPr>
              <w:t>клеить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3. наклеить листья из зеленой бархатной бумаги к стеблю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Медуница готова.</w:t>
            </w:r>
          </w:p>
          <w:p w:rsidR="00E82F68" w:rsidRPr="00C605A4" w:rsidRDefault="00E82F68" w:rsidP="005D3136">
            <w:pPr>
              <w:pStyle w:val="a3"/>
              <w:spacing w:before="0" w:beforeAutospacing="0" w:after="0" w:afterAutospacing="0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Выбрать бабочку.  Взять на столе учителя украшения по жел</w:t>
            </w:r>
            <w:r w:rsidRPr="00C605A4">
              <w:rPr>
                <w:iCs/>
                <w:lang w:eastAsia="en-US"/>
              </w:rPr>
              <w:t>а</w:t>
            </w:r>
            <w:r w:rsidRPr="00C605A4">
              <w:rPr>
                <w:iCs/>
                <w:lang w:eastAsia="en-US"/>
              </w:rPr>
              <w:t>нию. Украсить крылья бабочки. Продеть концы тесьмы в отве</w:t>
            </w:r>
            <w:r w:rsidRPr="00C605A4">
              <w:rPr>
                <w:iCs/>
                <w:lang w:eastAsia="en-US"/>
              </w:rPr>
              <w:t>р</w:t>
            </w:r>
            <w:r w:rsidRPr="00C605A4">
              <w:rPr>
                <w:iCs/>
                <w:lang w:eastAsia="en-US"/>
              </w:rPr>
              <w:t>стия.</w:t>
            </w:r>
          </w:p>
          <w:p w:rsidR="00E82F68" w:rsidRPr="00C605A4" w:rsidRDefault="00E82F68" w:rsidP="00336359">
            <w:pPr>
              <w:pStyle w:val="a3"/>
              <w:spacing w:before="0" w:beforeAutospacing="0" w:after="0" w:afterAutospacing="0"/>
              <w:ind w:left="175"/>
              <w:contextualSpacing/>
              <w:rPr>
                <w:iCs/>
                <w:lang w:eastAsia="en-US"/>
              </w:rPr>
            </w:pPr>
            <w:r w:rsidRPr="00C605A4">
              <w:rPr>
                <w:iCs/>
                <w:lang w:eastAsia="en-US"/>
              </w:rPr>
              <w:t>Аппликация готова.</w:t>
            </w:r>
          </w:p>
          <w:p w:rsidR="00E82F68" w:rsidRPr="00C605A4" w:rsidRDefault="00E82F68" w:rsidP="00336359">
            <w:pPr>
              <w:pStyle w:val="a3"/>
              <w:spacing w:before="0" w:beforeAutospacing="0" w:after="0" w:afterAutospacing="0"/>
              <w:ind w:left="720"/>
              <w:contextualSpacing/>
              <w:rPr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lastRenderedPageBreak/>
              <w:t>Ученики изг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о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тавливают и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делие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ему алгоритму</w:t>
            </w:r>
            <w:r w:rsidRPr="00C605A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Проверяют промежуто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ч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ные результ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ты.                                    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7A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нормами и прав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лами организации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труда </w:t>
            </w:r>
          </w:p>
          <w:p w:rsidR="0031047A" w:rsidRDefault="00675981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умение воспроизв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дить последовател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действий, ос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ществлять самоко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82F68"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  </w:t>
            </w:r>
          </w:p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пользоваться информацией; умение ориентироваться в средствах обработки материалов</w:t>
            </w:r>
          </w:p>
          <w:p w:rsidR="00E82F68" w:rsidRPr="00C605A4" w:rsidRDefault="00E82F68" w:rsidP="003363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Коммуникативные</w:t>
            </w:r>
            <w:r w:rsidRPr="00C605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умение воспринимать инструкцию, обр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щаться за помощью</w:t>
            </w:r>
          </w:p>
        </w:tc>
      </w:tr>
      <w:tr w:rsidR="00E82F68" w:rsidRPr="00C605A4" w:rsidTr="003363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 этап</w:t>
            </w: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ление мат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цесса деятельн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pStyle w:val="a3"/>
              <w:rPr>
                <w:lang w:eastAsia="en-US"/>
              </w:rPr>
            </w:pPr>
            <w:r w:rsidRPr="00C605A4">
              <w:rPr>
                <w:lang w:eastAsia="en-US"/>
              </w:rPr>
              <w:t>Аппликации с секр</w:t>
            </w:r>
            <w:r w:rsidRPr="00C605A4">
              <w:rPr>
                <w:lang w:eastAsia="en-US"/>
              </w:rPr>
              <w:t>е</w:t>
            </w:r>
            <w:r w:rsidRPr="00C605A4">
              <w:rPr>
                <w:lang w:eastAsia="en-US"/>
              </w:rPr>
              <w:t xml:space="preserve">том у нас готовы?  </w:t>
            </w:r>
          </w:p>
          <w:p w:rsidR="00E82F68" w:rsidRPr="00C605A4" w:rsidRDefault="00E82F68" w:rsidP="00336359">
            <w:pPr>
              <w:pStyle w:val="a3"/>
              <w:rPr>
                <w:lang w:eastAsia="en-US"/>
              </w:rPr>
            </w:pPr>
            <w:r w:rsidRPr="00C605A4">
              <w:rPr>
                <w:lang w:eastAsia="en-US"/>
              </w:rPr>
              <w:t>Наверное, нужно пр</w:t>
            </w:r>
            <w:r w:rsidRPr="00C605A4">
              <w:rPr>
                <w:lang w:eastAsia="en-US"/>
              </w:rPr>
              <w:t>о</w:t>
            </w:r>
            <w:r w:rsidRPr="00C605A4">
              <w:rPr>
                <w:lang w:eastAsia="en-US"/>
              </w:rPr>
              <w:t>верить, как получ</w:t>
            </w:r>
            <w:r w:rsidRPr="00C605A4">
              <w:rPr>
                <w:lang w:eastAsia="en-US"/>
              </w:rPr>
              <w:t>и</w:t>
            </w:r>
            <w:r w:rsidRPr="00C605A4">
              <w:rPr>
                <w:lang w:eastAsia="en-US"/>
              </w:rPr>
              <w:t>лись Ваши апплик</w:t>
            </w:r>
            <w:r w:rsidRPr="00C605A4">
              <w:rPr>
                <w:lang w:eastAsia="en-US"/>
              </w:rPr>
              <w:t>а</w:t>
            </w:r>
            <w:r w:rsidRPr="00C605A4">
              <w:rPr>
                <w:lang w:eastAsia="en-US"/>
              </w:rPr>
              <w:lastRenderedPageBreak/>
              <w:t>ции.</w:t>
            </w:r>
          </w:p>
          <w:p w:rsidR="00E82F68" w:rsidRPr="00C605A4" w:rsidRDefault="00E82F68" w:rsidP="00CC0CB5">
            <w:pPr>
              <w:pStyle w:val="a3"/>
              <w:rPr>
                <w:lang w:eastAsia="en-US"/>
              </w:rPr>
            </w:pPr>
            <w:r w:rsidRPr="00C605A4">
              <w:rPr>
                <w:lang w:eastAsia="en-US"/>
              </w:rPr>
              <w:t>С чего начали свою работу? Как  Вы сд</w:t>
            </w:r>
            <w:r w:rsidRPr="00C605A4">
              <w:rPr>
                <w:lang w:eastAsia="en-US"/>
              </w:rPr>
              <w:t>е</w:t>
            </w:r>
            <w:r w:rsidRPr="00C605A4">
              <w:rPr>
                <w:lang w:eastAsia="en-US"/>
              </w:rPr>
              <w:t xml:space="preserve">лали мать-и-мачеху? А медуницу? А почему изменились бабочки? Молодцы, ничего не забыли!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lastRenderedPageBreak/>
              <w:t>На основе г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о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тового изделия дети припом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и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нают и расск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зывают то, что делали  на к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а</w:t>
            </w:r>
            <w:r w:rsidRPr="00C605A4">
              <w:rPr>
                <w:rStyle w:val="a4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lastRenderedPageBreak/>
              <w:t>ждом этапе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в речи форм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лировать алгоритм действия по изгото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лению аппликации</w:t>
            </w:r>
          </w:p>
        </w:tc>
      </w:tr>
      <w:tr w:rsidR="00E82F68" w:rsidRPr="00C605A4" w:rsidTr="0033635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  этап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сивно-оцено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этап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зультата деятел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в начале урока я спрашивала, нравиться ли Вам ве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на? А сейчас я хочу Вас спросить, нрави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ли Вам Ваша 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пликация? Что для Вас было сложным и трудным? А за что вы можете себя похв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лить?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этом на урок з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кончен, приберите свои рабочие места.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Дети по нав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дящим вопр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оценивают  результат пра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 раб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68" w:rsidRPr="00C605A4" w:rsidRDefault="00E82F68" w:rsidP="003363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 xml:space="preserve">  умение  формулир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вать умозаключения в процессе оценки р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5A4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Личностные: 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ственность за качес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6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изделия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5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</w:p>
          <w:p w:rsidR="00E82F68" w:rsidRPr="00C605A4" w:rsidRDefault="00E82F68" w:rsidP="003363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A4">
              <w:rPr>
                <w:rFonts w:ascii="Times New Roman" w:eastAsia="Calibri" w:hAnsi="Times New Roman" w:cs="Times New Roman"/>
                <w:sz w:val="24"/>
                <w:szCs w:val="24"/>
              </w:rPr>
              <w:t>умение доводить дело до конца, убирать за собой</w:t>
            </w:r>
          </w:p>
        </w:tc>
      </w:tr>
    </w:tbl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7E4CB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уроку «Первоцветы»</w:t>
      </w:r>
    </w:p>
    <w:tbl>
      <w:tblPr>
        <w:tblStyle w:val="a5"/>
        <w:tblW w:w="10484" w:type="dxa"/>
        <w:tblLook w:val="04A0"/>
      </w:tblPr>
      <w:tblGrid>
        <w:gridCol w:w="5098"/>
        <w:gridCol w:w="5386"/>
      </w:tblGrid>
      <w:tr w:rsidR="007E4CB9" w:rsidRPr="00675981" w:rsidTr="002A213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b/>
                <w:lang w:eastAsia="en-US"/>
              </w:rPr>
            </w:pPr>
            <w:r w:rsidRPr="00675981">
              <w:rPr>
                <w:b/>
                <w:lang w:eastAsia="en-US"/>
              </w:rPr>
              <w:lastRenderedPageBreak/>
              <w:t>Подснежник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1. взять полоску зеленого цвета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  загнуть  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  приклеить на проталинку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>2. взять бумагу белого цвета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разрезать на полоски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склеить петли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приклеить петли на чашечку 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>3. взять прямоугольник зеленого цвета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 сложить пополам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 обвести шаблон листа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 вырезать листья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  приклеить к стеблю</w:t>
            </w:r>
          </w:p>
          <w:p w:rsidR="007E4CB9" w:rsidRPr="00675981" w:rsidRDefault="007E4CB9" w:rsidP="002A213A">
            <w:pPr>
              <w:pStyle w:val="a3"/>
              <w:tabs>
                <w:tab w:val="left" w:pos="0"/>
              </w:tabs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>Подснежник готов.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b/>
                <w:lang w:eastAsia="en-US"/>
              </w:rPr>
            </w:pPr>
            <w:r w:rsidRPr="00675981">
              <w:rPr>
                <w:b/>
                <w:lang w:eastAsia="en-US"/>
              </w:rPr>
              <w:t>Мать-и-мачеха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>1. взять зелёные квадратики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разрезать на треугольники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приклеить на проталинку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>2. взять круги из  жёлтых салфеток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сложить пополам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потом ещё раз пополам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jc w:val="both"/>
              <w:rPr>
                <w:lang w:eastAsia="en-US"/>
              </w:rPr>
            </w:pPr>
            <w:r w:rsidRPr="00675981">
              <w:rPr>
                <w:lang w:eastAsia="en-US"/>
              </w:rPr>
              <w:t xml:space="preserve">   сделать по краю надрезы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 xml:space="preserve">   приклеить к стеблю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lang w:eastAsia="en-US"/>
              </w:rPr>
            </w:pPr>
            <w:r w:rsidRPr="00675981">
              <w:rPr>
                <w:iCs/>
                <w:lang w:eastAsia="en-US"/>
              </w:rPr>
              <w:t>Мать-и-мачеха готова.</w:t>
            </w:r>
          </w:p>
        </w:tc>
      </w:tr>
      <w:tr w:rsidR="007E4CB9" w:rsidRPr="00675981" w:rsidTr="002A213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b/>
                <w:iCs/>
                <w:lang w:eastAsia="en-US"/>
              </w:rPr>
            </w:pPr>
            <w:r w:rsidRPr="00675981">
              <w:rPr>
                <w:b/>
                <w:iCs/>
                <w:lang w:eastAsia="en-US"/>
              </w:rPr>
              <w:t>Медуница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 xml:space="preserve"> 1. взять полоску зелёной бархатной бумаги 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 xml:space="preserve">     приклеить на проталинку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2. обвести шаблон цветка на розовой, фиол</w:t>
            </w:r>
            <w:r w:rsidRPr="00675981">
              <w:rPr>
                <w:iCs/>
                <w:lang w:eastAsia="en-US"/>
              </w:rPr>
              <w:t>е</w:t>
            </w:r>
            <w:r w:rsidRPr="00675981">
              <w:rPr>
                <w:iCs/>
                <w:lang w:eastAsia="en-US"/>
              </w:rPr>
              <w:t>товой и синей     бумагевырезать и наклеить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3. наклеить листья из зеленой бархатной б</w:t>
            </w:r>
            <w:r w:rsidRPr="00675981">
              <w:rPr>
                <w:iCs/>
                <w:lang w:eastAsia="en-US"/>
              </w:rPr>
              <w:t>у</w:t>
            </w:r>
            <w:r w:rsidRPr="00675981">
              <w:rPr>
                <w:iCs/>
                <w:lang w:eastAsia="en-US"/>
              </w:rPr>
              <w:t>маги к стеблю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Медуница готова.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u w:val="singl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b/>
                <w:iCs/>
                <w:lang w:eastAsia="en-US"/>
              </w:rPr>
            </w:pPr>
            <w:r w:rsidRPr="00675981">
              <w:rPr>
                <w:b/>
                <w:iCs/>
                <w:lang w:eastAsia="en-US"/>
              </w:rPr>
              <w:t>Бабочка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1. выбрать бабочку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2. взять на столе учителя украшения по жел</w:t>
            </w:r>
            <w:r w:rsidRPr="00675981">
              <w:rPr>
                <w:iCs/>
                <w:lang w:eastAsia="en-US"/>
              </w:rPr>
              <w:t>а</w:t>
            </w:r>
            <w:r w:rsidRPr="00675981">
              <w:rPr>
                <w:iCs/>
                <w:lang w:eastAsia="en-US"/>
              </w:rPr>
              <w:t>нию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3. украсить крылья бабочки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  <w:r w:rsidRPr="00675981">
              <w:rPr>
                <w:iCs/>
                <w:lang w:eastAsia="en-US"/>
              </w:rPr>
              <w:t>4. продеть концы тесьмы в отверстия</w:t>
            </w: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iCs/>
                <w:lang w:eastAsia="en-US"/>
              </w:rPr>
            </w:pPr>
          </w:p>
          <w:p w:rsidR="007E4CB9" w:rsidRPr="00675981" w:rsidRDefault="007E4CB9" w:rsidP="002A213A">
            <w:pPr>
              <w:pStyle w:val="a3"/>
              <w:spacing w:before="0" w:beforeAutospacing="0" w:after="0" w:afterAutospacing="0" w:line="276" w:lineRule="auto"/>
              <w:ind w:left="175"/>
              <w:contextualSpacing/>
              <w:rPr>
                <w:b/>
                <w:iCs/>
                <w:lang w:eastAsia="en-US"/>
              </w:rPr>
            </w:pPr>
          </w:p>
        </w:tc>
      </w:tr>
    </w:tbl>
    <w:p w:rsidR="00675981" w:rsidRDefault="007E4CB9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4357370</wp:posOffset>
            </wp:positionH>
            <wp:positionV relativeFrom="margin">
              <wp:posOffset>5638800</wp:posOffset>
            </wp:positionV>
            <wp:extent cx="1915160" cy="2552700"/>
            <wp:effectExtent l="5080" t="0" r="0" b="0"/>
            <wp:wrapSquare wrapText="bothSides"/>
            <wp:docPr id="11" name="Рисунок 11" descr="https://sun9-14.userapi.com/c206724/v206724640/1270a8/DKloKV6aO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4.userapi.com/c206724/v206724640/1270a8/DKloKV6aOh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516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650875</wp:posOffset>
            </wp:positionH>
            <wp:positionV relativeFrom="margin">
              <wp:posOffset>5650230</wp:posOffset>
            </wp:positionV>
            <wp:extent cx="1885315" cy="2714625"/>
            <wp:effectExtent l="4445" t="0" r="5080" b="5080"/>
            <wp:wrapSquare wrapText="bothSides"/>
            <wp:docPr id="10" name="Рисунок 10" descr="https://sun9-23.userapi.com/c858236/v858236640/1fe487/RXuJZubP4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c858236/v858236640/1fe487/RXuJZubP4O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92" b="3963"/>
                    <a:stretch/>
                  </pic:blipFill>
                  <pic:spPr bwMode="auto">
                    <a:xfrm rot="16200000">
                      <a:off x="0" y="0"/>
                      <a:ext cx="18853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CB9" w:rsidRDefault="007E4CB9" w:rsidP="007E4C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точки с алгоритмом 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гото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ления цветов для об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щихся.                   Гот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вая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бота.</w:t>
      </w: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5981" w:rsidRDefault="00675981" w:rsidP="00336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F68" w:rsidRPr="00336359" w:rsidRDefault="0031047A" w:rsidP="003363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04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3132" cy="7707054"/>
            <wp:effectExtent l="0" t="0" r="0" b="8255"/>
            <wp:docPr id="3" name="Рисунок 3" descr="C:\Users\dimon\OneDrive\Рабочий стол\Алёнка\сертификаты\2016\обработано справки отзывы\отзыв на урок Первоцветы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on\OneDrive\Рабочий стол\Алёнка\сертификаты\2016\обработано справки отзывы\отзыв на урок Первоцветы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96" cy="771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A4" w:rsidRDefault="00C605A4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5A4" w:rsidRDefault="00C605A4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CB5" w:rsidRDefault="00CC0CB5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CB5" w:rsidRDefault="00CC0CB5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57A" w:rsidRDefault="00D4157A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57A" w:rsidRDefault="00D4157A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57A" w:rsidRDefault="00D4157A" w:rsidP="00336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57A" w:rsidRDefault="00D4157A" w:rsidP="00C605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157A" w:rsidRDefault="00D4157A" w:rsidP="00C605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157A" w:rsidRDefault="00D4157A" w:rsidP="00C605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4157A" w:rsidSect="003363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F0DC1"/>
    <w:multiLevelType w:val="hybridMultilevel"/>
    <w:tmpl w:val="73D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775FA"/>
    <w:multiLevelType w:val="hybridMultilevel"/>
    <w:tmpl w:val="8C80A0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autoHyphenation/>
  <w:characterSpacingControl w:val="doNotCompress"/>
  <w:compat/>
  <w:rsids>
    <w:rsidRoot w:val="00341E4B"/>
    <w:rsid w:val="000F251B"/>
    <w:rsid w:val="000F6297"/>
    <w:rsid w:val="001F2258"/>
    <w:rsid w:val="00203C37"/>
    <w:rsid w:val="002E1145"/>
    <w:rsid w:val="003072ED"/>
    <w:rsid w:val="0031047A"/>
    <w:rsid w:val="00336359"/>
    <w:rsid w:val="00341E4B"/>
    <w:rsid w:val="004F2887"/>
    <w:rsid w:val="005D3136"/>
    <w:rsid w:val="00675981"/>
    <w:rsid w:val="006C654B"/>
    <w:rsid w:val="006D12F2"/>
    <w:rsid w:val="00795ADB"/>
    <w:rsid w:val="007A4220"/>
    <w:rsid w:val="007E4CB9"/>
    <w:rsid w:val="00821E76"/>
    <w:rsid w:val="00881D4E"/>
    <w:rsid w:val="009B705B"/>
    <w:rsid w:val="00C4687E"/>
    <w:rsid w:val="00C605A4"/>
    <w:rsid w:val="00CC0CB5"/>
    <w:rsid w:val="00D4157A"/>
    <w:rsid w:val="00D41B30"/>
    <w:rsid w:val="00D45484"/>
    <w:rsid w:val="00E223FB"/>
    <w:rsid w:val="00E82F68"/>
    <w:rsid w:val="00F24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E82F68"/>
    <w:rPr>
      <w:b/>
      <w:bCs/>
      <w:i/>
      <w:iCs/>
      <w:color w:val="5B9BD5" w:themeColor="accent1"/>
    </w:rPr>
  </w:style>
  <w:style w:type="table" w:styleId="a5">
    <w:name w:val="Table Grid"/>
    <w:basedOn w:val="a1"/>
    <w:uiPriority w:val="59"/>
    <w:rsid w:val="00E82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82F68"/>
  </w:style>
  <w:style w:type="paragraph" w:styleId="a6">
    <w:name w:val="Normal (Web)"/>
    <w:basedOn w:val="a"/>
    <w:uiPriority w:val="99"/>
    <w:unhideWhenUsed/>
    <w:rsid w:val="0088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03C3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4847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Подоксёнов</dc:creator>
  <cp:keywords/>
  <dc:description/>
  <cp:lastModifiedBy>Дима</cp:lastModifiedBy>
  <cp:revision>18</cp:revision>
  <dcterms:created xsi:type="dcterms:W3CDTF">2020-05-22T04:34:00Z</dcterms:created>
  <dcterms:modified xsi:type="dcterms:W3CDTF">2020-07-02T08:37:00Z</dcterms:modified>
</cp:coreProperties>
</file>