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703" w:rsidRDefault="00B5005E" w:rsidP="00AC67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AC6703" w:rsidRDefault="00B5005E" w:rsidP="00AC67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Юговская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школа» </w:t>
      </w:r>
    </w:p>
    <w:p w:rsidR="00B5005E" w:rsidRPr="00B5005E" w:rsidRDefault="00B5005E" w:rsidP="00AC67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Структурное подразделение детский сад «Совята»</w:t>
      </w:r>
    </w:p>
    <w:p w:rsidR="00B5005E" w:rsidRDefault="00B5005E" w:rsidP="00B500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005E" w:rsidRDefault="00B5005E" w:rsidP="00B500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005E" w:rsidRDefault="00B5005E" w:rsidP="00B500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005E" w:rsidRDefault="00B5005E" w:rsidP="00AC6703">
      <w:pPr>
        <w:rPr>
          <w:rFonts w:ascii="Times New Roman" w:hAnsi="Times New Roman" w:cs="Times New Roman"/>
          <w:b/>
          <w:sz w:val="40"/>
          <w:szCs w:val="40"/>
        </w:rPr>
      </w:pPr>
    </w:p>
    <w:p w:rsidR="00AC6703" w:rsidRDefault="00AC6703" w:rsidP="00AC6703">
      <w:pPr>
        <w:rPr>
          <w:rFonts w:ascii="Times New Roman" w:hAnsi="Times New Roman" w:cs="Times New Roman"/>
          <w:b/>
          <w:sz w:val="40"/>
          <w:szCs w:val="40"/>
        </w:rPr>
      </w:pPr>
    </w:p>
    <w:p w:rsidR="00AC6703" w:rsidRDefault="00AC6703" w:rsidP="00AC6703">
      <w:pPr>
        <w:rPr>
          <w:rFonts w:ascii="Times New Roman" w:hAnsi="Times New Roman" w:cs="Times New Roman"/>
          <w:b/>
          <w:sz w:val="40"/>
          <w:szCs w:val="40"/>
        </w:rPr>
      </w:pPr>
    </w:p>
    <w:p w:rsidR="00FA7A5B" w:rsidRPr="00AC6703" w:rsidRDefault="00AC6703" w:rsidP="00AC6703">
      <w:pPr>
        <w:tabs>
          <w:tab w:val="center" w:pos="4677"/>
          <w:tab w:val="left" w:pos="8197"/>
        </w:tabs>
        <w:rPr>
          <w:rFonts w:ascii="Times New Roman" w:hAnsi="Times New Roman" w:cs="Times New Roman"/>
          <w:b/>
          <w:sz w:val="52"/>
          <w:szCs w:val="52"/>
        </w:rPr>
      </w:pPr>
      <w:r w:rsidRPr="00AC6703">
        <w:rPr>
          <w:rFonts w:ascii="Times New Roman" w:hAnsi="Times New Roman" w:cs="Times New Roman"/>
          <w:b/>
          <w:sz w:val="52"/>
          <w:szCs w:val="52"/>
        </w:rPr>
        <w:tab/>
      </w:r>
      <w:r w:rsidR="00B5005E" w:rsidRPr="00AC6703">
        <w:rPr>
          <w:rFonts w:ascii="Times New Roman" w:hAnsi="Times New Roman" w:cs="Times New Roman"/>
          <w:b/>
          <w:sz w:val="52"/>
          <w:szCs w:val="52"/>
        </w:rPr>
        <w:t>Зеленые символы малой Родины</w:t>
      </w:r>
      <w:r w:rsidRPr="00AC6703">
        <w:rPr>
          <w:rFonts w:ascii="Times New Roman" w:hAnsi="Times New Roman" w:cs="Times New Roman"/>
          <w:b/>
          <w:sz w:val="52"/>
          <w:szCs w:val="52"/>
        </w:rPr>
        <w:tab/>
      </w:r>
    </w:p>
    <w:p w:rsidR="00AC6703" w:rsidRDefault="00AC6703" w:rsidP="00B500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C6703" w:rsidRDefault="00AC6703" w:rsidP="00B500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C6703" w:rsidRDefault="00AC6703" w:rsidP="00B500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C6703" w:rsidRDefault="00AC6703" w:rsidP="00B5005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C6703" w:rsidRDefault="00AC6703" w:rsidP="00AC670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Ф.И.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О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авторов: </w:t>
      </w:r>
    </w:p>
    <w:p w:rsidR="00AC6703" w:rsidRPr="00AC6703" w:rsidRDefault="00AC6703" w:rsidP="00AC6703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AC6703">
        <w:rPr>
          <w:rFonts w:ascii="Times New Roman" w:hAnsi="Times New Roman" w:cs="Times New Roman"/>
          <w:sz w:val="40"/>
          <w:szCs w:val="40"/>
        </w:rPr>
        <w:t>Мислевич</w:t>
      </w:r>
      <w:proofErr w:type="spellEnd"/>
      <w:r w:rsidRPr="00AC6703">
        <w:rPr>
          <w:rFonts w:ascii="Times New Roman" w:hAnsi="Times New Roman" w:cs="Times New Roman"/>
          <w:sz w:val="40"/>
          <w:szCs w:val="40"/>
        </w:rPr>
        <w:t xml:space="preserve"> Елена Владимировна</w:t>
      </w:r>
      <w:r>
        <w:rPr>
          <w:rFonts w:ascii="Times New Roman" w:hAnsi="Times New Roman" w:cs="Times New Roman"/>
          <w:sz w:val="40"/>
          <w:szCs w:val="40"/>
        </w:rPr>
        <w:t>, воспитатель</w:t>
      </w:r>
    </w:p>
    <w:p w:rsidR="00AC6703" w:rsidRDefault="00AC6703" w:rsidP="00AC6703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AC6703">
        <w:rPr>
          <w:rFonts w:ascii="Times New Roman" w:hAnsi="Times New Roman" w:cs="Times New Roman"/>
          <w:sz w:val="40"/>
          <w:szCs w:val="40"/>
        </w:rPr>
        <w:t>Волегова</w:t>
      </w:r>
      <w:proofErr w:type="spellEnd"/>
      <w:r w:rsidRPr="00AC6703">
        <w:rPr>
          <w:rFonts w:ascii="Times New Roman" w:hAnsi="Times New Roman" w:cs="Times New Roman"/>
          <w:sz w:val="40"/>
          <w:szCs w:val="40"/>
        </w:rPr>
        <w:t xml:space="preserve"> Анна Константиновна</w:t>
      </w:r>
      <w:r>
        <w:rPr>
          <w:rFonts w:ascii="Times New Roman" w:hAnsi="Times New Roman" w:cs="Times New Roman"/>
          <w:sz w:val="40"/>
          <w:szCs w:val="40"/>
        </w:rPr>
        <w:t>, логопед</w:t>
      </w:r>
    </w:p>
    <w:p w:rsidR="00AC6703" w:rsidRDefault="00AC6703" w:rsidP="00B500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C6703" w:rsidRDefault="00AC6703" w:rsidP="00B500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C6703" w:rsidRDefault="00AC6703" w:rsidP="00B500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C6703" w:rsidRDefault="00AC6703" w:rsidP="00B500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C6703" w:rsidRDefault="00AC6703" w:rsidP="00B500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F742A" w:rsidRDefault="00AC6703" w:rsidP="0087077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Пос. Юг, 2019 г.</w:t>
      </w:r>
      <w:r>
        <w:rPr>
          <w:rFonts w:ascii="Times New Roman" w:hAnsi="Times New Roman" w:cs="Times New Roman"/>
          <w:sz w:val="40"/>
          <w:szCs w:val="40"/>
        </w:rPr>
        <w:br w:type="page"/>
      </w:r>
    </w:p>
    <w:p w:rsidR="00EF742A" w:rsidRDefault="00EF742A" w:rsidP="00EF7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F742A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Конспект культурно-просветительского мероприятия</w:t>
      </w:r>
    </w:p>
    <w:p w:rsidR="00EF742A" w:rsidRPr="00EF742A" w:rsidRDefault="00EF742A" w:rsidP="00EF7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F742A">
        <w:rPr>
          <w:rFonts w:ascii="Times New Roman" w:hAnsi="Times New Roman" w:cs="Times New Roman"/>
          <w:i/>
          <w:iCs/>
          <w:sz w:val="28"/>
          <w:szCs w:val="28"/>
        </w:rPr>
        <w:t xml:space="preserve"> по теме «Зеленые символы малой Родины»</w:t>
      </w:r>
    </w:p>
    <w:p w:rsidR="00EF742A" w:rsidRPr="00EF742A" w:rsidRDefault="00EF742A" w:rsidP="00EF742A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F742A">
        <w:rPr>
          <w:rFonts w:ascii="Times New Roman" w:hAnsi="Times New Roman" w:cs="Times New Roman"/>
          <w:i/>
          <w:iCs/>
          <w:sz w:val="28"/>
          <w:szCs w:val="28"/>
        </w:rPr>
        <w:t>для</w:t>
      </w:r>
      <w:r w:rsidR="008707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воспитанников</w:t>
      </w:r>
      <w:r w:rsidRPr="00EF742A">
        <w:rPr>
          <w:rFonts w:ascii="Times New Roman" w:hAnsi="Times New Roman" w:cs="Times New Roman"/>
          <w:i/>
          <w:iCs/>
          <w:sz w:val="28"/>
          <w:szCs w:val="28"/>
        </w:rPr>
        <w:t xml:space="preserve"> старшей</w:t>
      </w:r>
      <w:r w:rsidR="00E11318">
        <w:rPr>
          <w:rFonts w:ascii="Times New Roman" w:hAnsi="Times New Roman" w:cs="Times New Roman"/>
          <w:i/>
          <w:iCs/>
          <w:sz w:val="28"/>
          <w:szCs w:val="28"/>
        </w:rPr>
        <w:t xml:space="preserve"> и подготовительной групп</w:t>
      </w:r>
    </w:p>
    <w:p w:rsidR="0066486B" w:rsidRPr="00925354" w:rsidRDefault="00CB7A5A" w:rsidP="00925354">
      <w:pPr>
        <w:spacing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354">
        <w:rPr>
          <w:rFonts w:ascii="Times New Roman" w:hAnsi="Times New Roman" w:cs="Times New Roman"/>
          <w:sz w:val="28"/>
          <w:szCs w:val="28"/>
        </w:rPr>
        <w:t>С января по сентябрь 2019 г д</w:t>
      </w:r>
      <w:r w:rsidR="0066486B" w:rsidRPr="00925354">
        <w:rPr>
          <w:rFonts w:ascii="Times New Roman" w:hAnsi="Times New Roman" w:cs="Times New Roman"/>
          <w:sz w:val="28"/>
          <w:szCs w:val="28"/>
        </w:rPr>
        <w:t>етский сад активно</w:t>
      </w:r>
      <w:r w:rsidR="00162032" w:rsidRPr="00162032">
        <w:rPr>
          <w:rFonts w:ascii="Times New Roman" w:hAnsi="Times New Roman" w:cs="Times New Roman"/>
          <w:sz w:val="28"/>
          <w:szCs w:val="28"/>
        </w:rPr>
        <w:t xml:space="preserve"> </w:t>
      </w:r>
      <w:r w:rsidR="00162032" w:rsidRPr="00925354">
        <w:rPr>
          <w:rFonts w:ascii="Times New Roman" w:hAnsi="Times New Roman" w:cs="Times New Roman"/>
          <w:sz w:val="28"/>
          <w:szCs w:val="28"/>
        </w:rPr>
        <w:t>вел просветительскую компанию</w:t>
      </w:r>
      <w:r w:rsidR="00162032">
        <w:rPr>
          <w:rFonts w:ascii="Times New Roman" w:hAnsi="Times New Roman" w:cs="Times New Roman"/>
          <w:sz w:val="28"/>
          <w:szCs w:val="28"/>
        </w:rPr>
        <w:t xml:space="preserve"> и</w:t>
      </w:r>
      <w:r w:rsidR="0066486B" w:rsidRPr="00925354">
        <w:rPr>
          <w:rFonts w:ascii="Times New Roman" w:hAnsi="Times New Roman" w:cs="Times New Roman"/>
          <w:sz w:val="28"/>
          <w:szCs w:val="28"/>
        </w:rPr>
        <w:t xml:space="preserve"> сотрудничал</w:t>
      </w:r>
      <w:r w:rsidRPr="00925354">
        <w:rPr>
          <w:rFonts w:ascii="Times New Roman" w:hAnsi="Times New Roman" w:cs="Times New Roman"/>
          <w:sz w:val="28"/>
          <w:szCs w:val="28"/>
        </w:rPr>
        <w:t xml:space="preserve"> и </w:t>
      </w:r>
      <w:r w:rsidR="00695317" w:rsidRPr="00925354">
        <w:rPr>
          <w:rFonts w:ascii="Times New Roman" w:hAnsi="Times New Roman" w:cs="Times New Roman"/>
          <w:sz w:val="28"/>
          <w:szCs w:val="28"/>
        </w:rPr>
        <w:t>с</w:t>
      </w:r>
      <w:r w:rsidR="0066486B" w:rsidRPr="00925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86B" w:rsidRPr="00925354">
        <w:rPr>
          <w:rFonts w:ascii="Times New Roman" w:hAnsi="Times New Roman" w:cs="Times New Roman"/>
          <w:sz w:val="28"/>
          <w:szCs w:val="28"/>
        </w:rPr>
        <w:t>Юговским</w:t>
      </w:r>
      <w:proofErr w:type="spellEnd"/>
      <w:r w:rsidR="0066486B" w:rsidRPr="00925354">
        <w:rPr>
          <w:rFonts w:ascii="Times New Roman" w:hAnsi="Times New Roman" w:cs="Times New Roman"/>
          <w:sz w:val="28"/>
          <w:szCs w:val="28"/>
        </w:rPr>
        <w:t xml:space="preserve"> ДК и </w:t>
      </w:r>
      <w:proofErr w:type="spellStart"/>
      <w:r w:rsidR="0066486B" w:rsidRPr="00925354">
        <w:rPr>
          <w:rFonts w:ascii="Times New Roman" w:hAnsi="Times New Roman" w:cs="Times New Roman"/>
          <w:sz w:val="28"/>
          <w:szCs w:val="28"/>
        </w:rPr>
        <w:t>Юговской</w:t>
      </w:r>
      <w:proofErr w:type="spellEnd"/>
      <w:r w:rsidR="0066486B" w:rsidRPr="00925354">
        <w:rPr>
          <w:rFonts w:ascii="Times New Roman" w:hAnsi="Times New Roman" w:cs="Times New Roman"/>
          <w:sz w:val="28"/>
          <w:szCs w:val="28"/>
        </w:rPr>
        <w:t xml:space="preserve"> библиотекой </w:t>
      </w:r>
      <w:proofErr w:type="gramStart"/>
      <w:r w:rsidR="0066486B" w:rsidRPr="0092535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66486B" w:rsidRPr="00925354">
        <w:rPr>
          <w:rFonts w:ascii="Times New Roman" w:hAnsi="Times New Roman" w:cs="Times New Roman"/>
          <w:sz w:val="28"/>
          <w:szCs w:val="28"/>
        </w:rPr>
        <w:t xml:space="preserve">узеем. После реорганизации они получили общее название </w:t>
      </w:r>
      <w:proofErr w:type="spellStart"/>
      <w:r w:rsidR="0066486B" w:rsidRPr="00925354">
        <w:rPr>
          <w:rFonts w:ascii="Times New Roman" w:hAnsi="Times New Roman" w:cs="Times New Roman"/>
          <w:sz w:val="28"/>
          <w:szCs w:val="28"/>
        </w:rPr>
        <w:t>Юговской</w:t>
      </w:r>
      <w:proofErr w:type="spellEnd"/>
      <w:r w:rsidR="00695317" w:rsidRPr="00925354">
        <w:rPr>
          <w:rFonts w:ascii="Times New Roman" w:hAnsi="Times New Roman" w:cs="Times New Roman"/>
          <w:sz w:val="28"/>
          <w:szCs w:val="28"/>
        </w:rPr>
        <w:t xml:space="preserve"> культурно </w:t>
      </w:r>
      <w:proofErr w:type="gramStart"/>
      <w:r w:rsidR="00695317" w:rsidRPr="0092535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66486B" w:rsidRPr="0092535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66486B" w:rsidRPr="00925354">
        <w:rPr>
          <w:rFonts w:ascii="Times New Roman" w:hAnsi="Times New Roman" w:cs="Times New Roman"/>
          <w:sz w:val="28"/>
          <w:szCs w:val="28"/>
        </w:rPr>
        <w:t>осуговый</w:t>
      </w:r>
      <w:proofErr w:type="spellEnd"/>
      <w:r w:rsidR="00695317" w:rsidRPr="00925354">
        <w:rPr>
          <w:rFonts w:ascii="Times New Roman" w:hAnsi="Times New Roman" w:cs="Times New Roman"/>
          <w:sz w:val="28"/>
          <w:szCs w:val="28"/>
        </w:rPr>
        <w:t xml:space="preserve"> </w:t>
      </w:r>
      <w:r w:rsidR="0066486B" w:rsidRPr="00925354">
        <w:rPr>
          <w:rFonts w:ascii="Times New Roman" w:hAnsi="Times New Roman" w:cs="Times New Roman"/>
          <w:sz w:val="28"/>
          <w:szCs w:val="28"/>
        </w:rPr>
        <w:t>библиотечный музей –центр, наша работа не закончилась, и мы продолжили просветительскую компанию своего зеленого символа малой Родины.</w:t>
      </w:r>
      <w:r w:rsidR="00412AEE">
        <w:rPr>
          <w:rFonts w:ascii="Times New Roman" w:hAnsi="Times New Roman" w:cs="Times New Roman"/>
          <w:sz w:val="28"/>
          <w:szCs w:val="28"/>
        </w:rPr>
        <w:t xml:space="preserve"> На период с мая по сентябрь был разработан новый совместный план работы, т.е. занятия проводились и в учреждение культуры и в детском саду.</w:t>
      </w:r>
    </w:p>
    <w:p w:rsidR="00AC6703" w:rsidRPr="00925354" w:rsidRDefault="00052AC6" w:rsidP="00925354">
      <w:pPr>
        <w:spacing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26973" w:rsidRPr="00925354">
        <w:rPr>
          <w:rFonts w:ascii="Times New Roman" w:hAnsi="Times New Roman" w:cs="Times New Roman"/>
          <w:sz w:val="28"/>
          <w:szCs w:val="28"/>
        </w:rPr>
        <w:t xml:space="preserve"> современном мире проблема экологическог</w:t>
      </w:r>
      <w:r w:rsidR="00A40B19" w:rsidRPr="00925354">
        <w:rPr>
          <w:rFonts w:ascii="Times New Roman" w:hAnsi="Times New Roman" w:cs="Times New Roman"/>
          <w:sz w:val="28"/>
          <w:szCs w:val="28"/>
        </w:rPr>
        <w:t>о</w:t>
      </w:r>
      <w:r w:rsidR="00D26973" w:rsidRPr="00925354"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A40B19" w:rsidRPr="00925354">
        <w:rPr>
          <w:rFonts w:ascii="Times New Roman" w:hAnsi="Times New Roman" w:cs="Times New Roman"/>
          <w:sz w:val="28"/>
          <w:szCs w:val="28"/>
        </w:rPr>
        <w:t>приобретает</w:t>
      </w:r>
      <w:r w:rsidR="00D26973" w:rsidRPr="00925354">
        <w:rPr>
          <w:rFonts w:ascii="Times New Roman" w:hAnsi="Times New Roman" w:cs="Times New Roman"/>
          <w:sz w:val="28"/>
          <w:szCs w:val="28"/>
        </w:rPr>
        <w:t xml:space="preserve"> особую </w:t>
      </w:r>
      <w:r>
        <w:rPr>
          <w:rFonts w:ascii="Times New Roman" w:hAnsi="Times New Roman" w:cs="Times New Roman"/>
          <w:sz w:val="28"/>
          <w:szCs w:val="28"/>
        </w:rPr>
        <w:t>остроту и актуальность. И</w:t>
      </w:r>
      <w:r w:rsidR="00D26973" w:rsidRPr="00925354">
        <w:rPr>
          <w:rFonts w:ascii="Times New Roman" w:hAnsi="Times New Roman" w:cs="Times New Roman"/>
          <w:sz w:val="28"/>
          <w:szCs w:val="28"/>
        </w:rPr>
        <w:t>менно</w:t>
      </w:r>
      <w:r w:rsidR="00A40B19" w:rsidRPr="00925354">
        <w:rPr>
          <w:rFonts w:ascii="Times New Roman" w:hAnsi="Times New Roman" w:cs="Times New Roman"/>
          <w:sz w:val="28"/>
          <w:szCs w:val="28"/>
        </w:rPr>
        <w:t xml:space="preserve"> в дошкольном возрасте происходит формирование начал</w:t>
      </w:r>
      <w:r w:rsidR="00D26973" w:rsidRPr="00925354">
        <w:rPr>
          <w:rFonts w:ascii="Times New Roman" w:hAnsi="Times New Roman" w:cs="Times New Roman"/>
          <w:sz w:val="28"/>
          <w:szCs w:val="28"/>
        </w:rPr>
        <w:t xml:space="preserve"> </w:t>
      </w:r>
      <w:r w:rsidR="00A40B19" w:rsidRPr="00925354">
        <w:rPr>
          <w:rFonts w:ascii="Times New Roman" w:hAnsi="Times New Roman" w:cs="Times New Roman"/>
          <w:sz w:val="28"/>
          <w:szCs w:val="28"/>
        </w:rPr>
        <w:t>экологической культуры, поэтому</w:t>
      </w:r>
      <w:r>
        <w:rPr>
          <w:rFonts w:ascii="Times New Roman" w:hAnsi="Times New Roman" w:cs="Times New Roman"/>
          <w:sz w:val="28"/>
          <w:szCs w:val="28"/>
        </w:rPr>
        <w:t xml:space="preserve">, нам так важно </w:t>
      </w:r>
      <w:r w:rsidR="007A6C9B">
        <w:rPr>
          <w:rFonts w:ascii="Times New Roman" w:hAnsi="Times New Roman" w:cs="Times New Roman"/>
          <w:sz w:val="28"/>
          <w:szCs w:val="28"/>
        </w:rPr>
        <w:t xml:space="preserve">и </w:t>
      </w:r>
      <w:r w:rsidR="007A6C9B" w:rsidRPr="00925354">
        <w:rPr>
          <w:rFonts w:ascii="Times New Roman" w:hAnsi="Times New Roman" w:cs="Times New Roman"/>
          <w:sz w:val="28"/>
          <w:szCs w:val="28"/>
        </w:rPr>
        <w:t>нужно</w:t>
      </w:r>
      <w:r w:rsidR="00A40B19" w:rsidRPr="00925354">
        <w:rPr>
          <w:rFonts w:ascii="Times New Roman" w:hAnsi="Times New Roman" w:cs="Times New Roman"/>
          <w:sz w:val="28"/>
          <w:szCs w:val="28"/>
        </w:rPr>
        <w:t xml:space="preserve"> пробудить</w:t>
      </w:r>
      <w:r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="00A40B19" w:rsidRPr="00925354">
        <w:rPr>
          <w:rFonts w:ascii="Times New Roman" w:hAnsi="Times New Roman" w:cs="Times New Roman"/>
          <w:sz w:val="28"/>
          <w:szCs w:val="28"/>
        </w:rPr>
        <w:t xml:space="preserve"> интерес к живой </w:t>
      </w:r>
      <w:r w:rsidR="007A6C9B" w:rsidRPr="00925354">
        <w:rPr>
          <w:rFonts w:ascii="Times New Roman" w:hAnsi="Times New Roman" w:cs="Times New Roman"/>
          <w:sz w:val="28"/>
          <w:szCs w:val="28"/>
        </w:rPr>
        <w:t>природе,</w:t>
      </w:r>
      <w:r w:rsidR="00A40B19" w:rsidRPr="00925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A40B19" w:rsidRPr="00925354">
        <w:rPr>
          <w:rFonts w:ascii="Times New Roman" w:hAnsi="Times New Roman" w:cs="Times New Roman"/>
          <w:sz w:val="28"/>
          <w:szCs w:val="28"/>
        </w:rPr>
        <w:t xml:space="preserve">и воспитать любовь к ней. </w:t>
      </w:r>
      <w:r w:rsidR="007A6C9B">
        <w:rPr>
          <w:rFonts w:ascii="Times New Roman" w:hAnsi="Times New Roman" w:cs="Times New Roman"/>
          <w:sz w:val="28"/>
          <w:szCs w:val="28"/>
        </w:rPr>
        <w:t xml:space="preserve">Актуальна </w:t>
      </w:r>
      <w:r w:rsidR="007A6C9B" w:rsidRPr="00925354">
        <w:rPr>
          <w:rFonts w:ascii="Times New Roman" w:hAnsi="Times New Roman" w:cs="Times New Roman"/>
          <w:sz w:val="28"/>
          <w:szCs w:val="28"/>
        </w:rPr>
        <w:t>данная</w:t>
      </w:r>
      <w:r w:rsidR="00EF742A" w:rsidRPr="00925354">
        <w:rPr>
          <w:rFonts w:ascii="Times New Roman" w:hAnsi="Times New Roman" w:cs="Times New Roman"/>
          <w:sz w:val="28"/>
          <w:szCs w:val="28"/>
        </w:rPr>
        <w:t xml:space="preserve"> тема </w:t>
      </w:r>
      <w:r>
        <w:rPr>
          <w:rFonts w:ascii="Times New Roman" w:hAnsi="Times New Roman" w:cs="Times New Roman"/>
          <w:sz w:val="28"/>
          <w:szCs w:val="28"/>
        </w:rPr>
        <w:t xml:space="preserve">еще и потому что, </w:t>
      </w:r>
      <w:r w:rsidR="00EF742A" w:rsidRPr="00925354">
        <w:rPr>
          <w:rFonts w:ascii="Times New Roman" w:hAnsi="Times New Roman" w:cs="Times New Roman"/>
          <w:sz w:val="28"/>
          <w:szCs w:val="28"/>
        </w:rPr>
        <w:t>носит не только просветительский, но и познавательный характер</w:t>
      </w:r>
      <w:r w:rsidR="00A40B19" w:rsidRPr="00925354">
        <w:rPr>
          <w:rFonts w:ascii="Times New Roman" w:hAnsi="Times New Roman" w:cs="Times New Roman"/>
          <w:sz w:val="28"/>
          <w:szCs w:val="28"/>
        </w:rPr>
        <w:t>, в ходе которой у воспитанников старшей группы расширятся знания о многообразии деревьев, произрастающих на территории Пермского края.</w:t>
      </w:r>
    </w:p>
    <w:p w:rsidR="006F7516" w:rsidRPr="00925354" w:rsidRDefault="00633E90" w:rsidP="00052AC6">
      <w:pPr>
        <w:spacing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354">
        <w:rPr>
          <w:rFonts w:ascii="Times New Roman" w:hAnsi="Times New Roman" w:cs="Times New Roman"/>
          <w:b/>
          <w:sz w:val="28"/>
          <w:szCs w:val="28"/>
        </w:rPr>
        <w:t>Цели и задачи методической разработки</w:t>
      </w:r>
      <w:r w:rsidR="009E11A9" w:rsidRPr="00925354">
        <w:rPr>
          <w:rFonts w:ascii="Times New Roman" w:hAnsi="Times New Roman" w:cs="Times New Roman"/>
          <w:b/>
          <w:sz w:val="28"/>
          <w:szCs w:val="28"/>
        </w:rPr>
        <w:t>:</w:t>
      </w:r>
      <w:r w:rsidR="009E11A9" w:rsidRPr="00925354">
        <w:rPr>
          <w:rFonts w:ascii="Times New Roman" w:hAnsi="Times New Roman" w:cs="Times New Roman"/>
          <w:sz w:val="28"/>
          <w:szCs w:val="28"/>
        </w:rPr>
        <w:t xml:space="preserve"> Познакомить детей старшего дошкольного возраста с зеленым символом Пермского района </w:t>
      </w:r>
      <w:proofErr w:type="gramStart"/>
      <w:r w:rsidR="009E11A9" w:rsidRPr="00925354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9E11A9" w:rsidRPr="00925354">
        <w:rPr>
          <w:rFonts w:ascii="Times New Roman" w:hAnsi="Times New Roman" w:cs="Times New Roman"/>
          <w:sz w:val="28"/>
          <w:szCs w:val="28"/>
        </w:rPr>
        <w:t xml:space="preserve">леном. </w:t>
      </w:r>
      <w:proofErr w:type="gramStart"/>
      <w:r w:rsidR="009E11A9" w:rsidRPr="00925354">
        <w:rPr>
          <w:rFonts w:ascii="Times New Roman" w:hAnsi="Times New Roman" w:cs="Times New Roman"/>
          <w:sz w:val="28"/>
          <w:szCs w:val="28"/>
        </w:rPr>
        <w:t xml:space="preserve">Расширить кругозор детей о деревьях, произрастающих на территории </w:t>
      </w:r>
      <w:r w:rsidR="00052AC6">
        <w:rPr>
          <w:rFonts w:ascii="Times New Roman" w:hAnsi="Times New Roman" w:cs="Times New Roman"/>
          <w:sz w:val="28"/>
          <w:szCs w:val="28"/>
        </w:rPr>
        <w:t xml:space="preserve">Пермского края; </w:t>
      </w:r>
      <w:r w:rsidR="009E11A9" w:rsidRPr="00925354">
        <w:rPr>
          <w:rFonts w:ascii="Times New Roman" w:hAnsi="Times New Roman" w:cs="Times New Roman"/>
          <w:sz w:val="28"/>
          <w:szCs w:val="28"/>
        </w:rPr>
        <w:t>Рассказать о том, что каждая территория имеет свой зеленый символ</w:t>
      </w:r>
      <w:r w:rsidR="00052AC6">
        <w:rPr>
          <w:rFonts w:ascii="Times New Roman" w:hAnsi="Times New Roman" w:cs="Times New Roman"/>
          <w:sz w:val="28"/>
          <w:szCs w:val="28"/>
        </w:rPr>
        <w:t>;</w:t>
      </w:r>
      <w:r w:rsidR="009E11A9" w:rsidRPr="00925354">
        <w:rPr>
          <w:rFonts w:ascii="Times New Roman" w:hAnsi="Times New Roman" w:cs="Times New Roman"/>
          <w:sz w:val="28"/>
          <w:szCs w:val="28"/>
        </w:rPr>
        <w:t xml:space="preserve"> Продолжить формировать этическое, эстетическое и эмоционально отношение к природе Пермского края,</w:t>
      </w:r>
      <w:r w:rsidR="00052AC6">
        <w:rPr>
          <w:rFonts w:ascii="Times New Roman" w:hAnsi="Times New Roman" w:cs="Times New Roman"/>
          <w:sz w:val="28"/>
          <w:szCs w:val="28"/>
        </w:rPr>
        <w:t xml:space="preserve"> в частности своей малой Родине; </w:t>
      </w:r>
      <w:r w:rsidR="009E11A9" w:rsidRPr="00925354">
        <w:rPr>
          <w:rFonts w:ascii="Times New Roman" w:hAnsi="Times New Roman" w:cs="Times New Roman"/>
          <w:sz w:val="28"/>
          <w:szCs w:val="28"/>
        </w:rPr>
        <w:t>Содействовать в формировании у дошкольников</w:t>
      </w:r>
      <w:r w:rsidR="00052AC6">
        <w:rPr>
          <w:rFonts w:ascii="Times New Roman" w:hAnsi="Times New Roman" w:cs="Times New Roman"/>
          <w:sz w:val="28"/>
          <w:szCs w:val="28"/>
        </w:rPr>
        <w:t xml:space="preserve"> патриотического сознания; </w:t>
      </w:r>
      <w:r w:rsidR="006F7516">
        <w:rPr>
          <w:rFonts w:ascii="Times New Roman" w:hAnsi="Times New Roman" w:cs="Times New Roman"/>
          <w:sz w:val="28"/>
          <w:szCs w:val="28"/>
        </w:rPr>
        <w:t>Развивать познавательный интерес к информации о род</w:t>
      </w:r>
      <w:r w:rsidR="00052AC6">
        <w:rPr>
          <w:rFonts w:ascii="Times New Roman" w:hAnsi="Times New Roman" w:cs="Times New Roman"/>
          <w:sz w:val="28"/>
          <w:szCs w:val="28"/>
        </w:rPr>
        <w:t>ном крае;</w:t>
      </w:r>
      <w:proofErr w:type="gramEnd"/>
      <w:r w:rsidR="00052AC6">
        <w:rPr>
          <w:rFonts w:ascii="Times New Roman" w:hAnsi="Times New Roman" w:cs="Times New Roman"/>
          <w:sz w:val="28"/>
          <w:szCs w:val="28"/>
        </w:rPr>
        <w:t xml:space="preserve"> </w:t>
      </w:r>
      <w:r w:rsidR="006F7516">
        <w:rPr>
          <w:rFonts w:ascii="Times New Roman" w:hAnsi="Times New Roman" w:cs="Times New Roman"/>
          <w:sz w:val="28"/>
          <w:szCs w:val="28"/>
        </w:rPr>
        <w:t>Продолжать воспитывать любовь к природе</w:t>
      </w:r>
      <w:r w:rsidR="00052AC6">
        <w:rPr>
          <w:rFonts w:ascii="Times New Roman" w:hAnsi="Times New Roman" w:cs="Times New Roman"/>
          <w:sz w:val="28"/>
          <w:szCs w:val="28"/>
        </w:rPr>
        <w:t xml:space="preserve"> заботливое и внимательное отношение</w:t>
      </w:r>
      <w:r w:rsidR="006F7516">
        <w:rPr>
          <w:rFonts w:ascii="Times New Roman" w:hAnsi="Times New Roman" w:cs="Times New Roman"/>
          <w:sz w:val="28"/>
          <w:szCs w:val="28"/>
        </w:rPr>
        <w:t xml:space="preserve"> к ней</w:t>
      </w:r>
    </w:p>
    <w:p w:rsidR="00633E90" w:rsidRPr="00925354" w:rsidRDefault="00633E90" w:rsidP="00052AC6">
      <w:pPr>
        <w:spacing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5354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Pr="00925354">
        <w:rPr>
          <w:rFonts w:ascii="Times New Roman" w:hAnsi="Times New Roman" w:cs="Times New Roman"/>
          <w:sz w:val="28"/>
          <w:szCs w:val="28"/>
        </w:rPr>
        <w:t xml:space="preserve"> – Дети от </w:t>
      </w:r>
      <w:r w:rsidR="009E11A9" w:rsidRPr="00925354">
        <w:rPr>
          <w:rFonts w:ascii="Times New Roman" w:hAnsi="Times New Roman" w:cs="Times New Roman"/>
          <w:sz w:val="28"/>
          <w:szCs w:val="28"/>
        </w:rPr>
        <w:t>5</w:t>
      </w:r>
      <w:r w:rsidRPr="00925354">
        <w:rPr>
          <w:rFonts w:ascii="Times New Roman" w:hAnsi="Times New Roman" w:cs="Times New Roman"/>
          <w:sz w:val="28"/>
          <w:szCs w:val="28"/>
        </w:rPr>
        <w:t xml:space="preserve"> до 7 - ми лет.</w:t>
      </w:r>
    </w:p>
    <w:p w:rsidR="00633E90" w:rsidRPr="00925354" w:rsidRDefault="00633E90" w:rsidP="00925354">
      <w:pPr>
        <w:spacing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354">
        <w:rPr>
          <w:rFonts w:ascii="Times New Roman" w:hAnsi="Times New Roman" w:cs="Times New Roman"/>
          <w:b/>
          <w:sz w:val="28"/>
          <w:szCs w:val="28"/>
        </w:rPr>
        <w:t>Условия реализации</w:t>
      </w:r>
      <w:r w:rsidR="00870776" w:rsidRPr="00925354">
        <w:rPr>
          <w:rFonts w:ascii="Times New Roman" w:hAnsi="Times New Roman" w:cs="Times New Roman"/>
          <w:b/>
          <w:sz w:val="28"/>
          <w:szCs w:val="28"/>
        </w:rPr>
        <w:t>:</w:t>
      </w:r>
      <w:r w:rsidR="00416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02A" w:rsidRPr="0041602A">
        <w:rPr>
          <w:rFonts w:ascii="Times New Roman" w:hAnsi="Times New Roman" w:cs="Times New Roman"/>
          <w:sz w:val="28"/>
          <w:szCs w:val="28"/>
        </w:rPr>
        <w:t>для более успешной реализации просветительской компании необходимо</w:t>
      </w:r>
      <w:r w:rsidR="00381F3E">
        <w:rPr>
          <w:rFonts w:ascii="Times New Roman" w:hAnsi="Times New Roman" w:cs="Times New Roman"/>
          <w:sz w:val="28"/>
          <w:szCs w:val="28"/>
        </w:rPr>
        <w:t xml:space="preserve"> создать </w:t>
      </w:r>
      <w:r w:rsidR="007A6C9B">
        <w:rPr>
          <w:rFonts w:ascii="Times New Roman" w:hAnsi="Times New Roman" w:cs="Times New Roman"/>
          <w:sz w:val="28"/>
          <w:szCs w:val="28"/>
        </w:rPr>
        <w:t>среду,</w:t>
      </w:r>
      <w:r w:rsidR="00381F3E">
        <w:rPr>
          <w:rFonts w:ascii="Times New Roman" w:hAnsi="Times New Roman" w:cs="Times New Roman"/>
          <w:sz w:val="28"/>
          <w:szCs w:val="28"/>
        </w:rPr>
        <w:t xml:space="preserve"> в которой педагоги могли бы сформировать образовательный </w:t>
      </w:r>
      <w:proofErr w:type="gramStart"/>
      <w:r w:rsidR="00381F3E">
        <w:rPr>
          <w:rFonts w:ascii="Times New Roman" w:hAnsi="Times New Roman" w:cs="Times New Roman"/>
          <w:sz w:val="28"/>
          <w:szCs w:val="28"/>
        </w:rPr>
        <w:t>процесс</w:t>
      </w:r>
      <w:proofErr w:type="gramEnd"/>
      <w:r w:rsidR="00381F3E">
        <w:rPr>
          <w:rFonts w:ascii="Times New Roman" w:hAnsi="Times New Roman" w:cs="Times New Roman"/>
          <w:sz w:val="28"/>
          <w:szCs w:val="28"/>
        </w:rPr>
        <w:t xml:space="preserve"> использовав разнообразные</w:t>
      </w:r>
      <w:r w:rsidR="00870776" w:rsidRPr="00925354">
        <w:rPr>
          <w:rFonts w:ascii="Times New Roman" w:hAnsi="Times New Roman" w:cs="Times New Roman"/>
          <w:sz w:val="28"/>
          <w:szCs w:val="28"/>
        </w:rPr>
        <w:t xml:space="preserve"> </w:t>
      </w:r>
      <w:r w:rsidR="0041602A">
        <w:rPr>
          <w:rFonts w:ascii="Times New Roman" w:hAnsi="Times New Roman" w:cs="Times New Roman"/>
          <w:sz w:val="28"/>
          <w:szCs w:val="28"/>
        </w:rPr>
        <w:t xml:space="preserve">формы, </w:t>
      </w:r>
      <w:r w:rsidR="00870776" w:rsidRPr="00925354">
        <w:rPr>
          <w:rFonts w:ascii="Times New Roman" w:hAnsi="Times New Roman" w:cs="Times New Roman"/>
          <w:sz w:val="28"/>
          <w:szCs w:val="28"/>
        </w:rPr>
        <w:t xml:space="preserve">методы и </w:t>
      </w:r>
      <w:r w:rsidR="00381F3E" w:rsidRPr="00925354">
        <w:rPr>
          <w:rFonts w:ascii="Times New Roman" w:hAnsi="Times New Roman" w:cs="Times New Roman"/>
          <w:sz w:val="28"/>
          <w:szCs w:val="28"/>
        </w:rPr>
        <w:t>приемы</w:t>
      </w:r>
      <w:r w:rsidR="00381F3E">
        <w:rPr>
          <w:rFonts w:ascii="Times New Roman" w:hAnsi="Times New Roman" w:cs="Times New Roman"/>
          <w:sz w:val="28"/>
          <w:szCs w:val="28"/>
        </w:rPr>
        <w:t>.</w:t>
      </w:r>
      <w:r w:rsidR="00381F3E" w:rsidRPr="009253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A5A" w:rsidRPr="00925354" w:rsidRDefault="00CB7A5A" w:rsidP="00925354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354"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</w:t>
      </w:r>
      <w:r w:rsidR="009E11A9" w:rsidRPr="0092535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E11A9" w:rsidRPr="00925354">
        <w:rPr>
          <w:rFonts w:ascii="Times New Roman" w:hAnsi="Times New Roman" w:cs="Times New Roman"/>
          <w:sz w:val="28"/>
          <w:szCs w:val="28"/>
        </w:rPr>
        <w:t>ИКТ (ноутбук, проектор)</w:t>
      </w:r>
    </w:p>
    <w:p w:rsidR="009E11A9" w:rsidRPr="00925354" w:rsidRDefault="00CB7A5A" w:rsidP="00925354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354">
        <w:rPr>
          <w:rFonts w:ascii="Times New Roman" w:hAnsi="Times New Roman" w:cs="Times New Roman"/>
          <w:b/>
          <w:sz w:val="28"/>
          <w:szCs w:val="28"/>
        </w:rPr>
        <w:t>Дидактические материалы</w:t>
      </w:r>
      <w:r w:rsidR="009E11A9" w:rsidRPr="0092535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E11A9" w:rsidRPr="00925354">
        <w:rPr>
          <w:rFonts w:ascii="Times New Roman" w:hAnsi="Times New Roman" w:cs="Times New Roman"/>
          <w:sz w:val="28"/>
          <w:szCs w:val="28"/>
        </w:rPr>
        <w:t>игра «найди дерево»</w:t>
      </w:r>
      <w:r w:rsidR="006F751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B7A5A" w:rsidRDefault="00CB7A5A" w:rsidP="00E113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354">
        <w:rPr>
          <w:rFonts w:ascii="Times New Roman" w:hAnsi="Times New Roman" w:cs="Times New Roman"/>
          <w:b/>
          <w:sz w:val="28"/>
          <w:szCs w:val="28"/>
        </w:rPr>
        <w:t>Методические рекомендации по реализации</w:t>
      </w:r>
      <w:r w:rsidR="009427DD" w:rsidRPr="00925354">
        <w:rPr>
          <w:rFonts w:ascii="Times New Roman" w:hAnsi="Times New Roman" w:cs="Times New Roman"/>
          <w:b/>
          <w:sz w:val="28"/>
          <w:szCs w:val="28"/>
        </w:rPr>
        <w:t>:</w:t>
      </w:r>
      <w:r w:rsidR="009427DD" w:rsidRPr="00925354">
        <w:rPr>
          <w:rFonts w:ascii="Times New Roman" w:hAnsi="Times New Roman" w:cs="Times New Roman"/>
          <w:sz w:val="28"/>
          <w:szCs w:val="28"/>
        </w:rPr>
        <w:t xml:space="preserve"> </w:t>
      </w:r>
      <w:r w:rsidR="00052AC6">
        <w:rPr>
          <w:rFonts w:ascii="Times New Roman" w:hAnsi="Times New Roman" w:cs="Times New Roman"/>
          <w:sz w:val="28"/>
          <w:szCs w:val="28"/>
        </w:rPr>
        <w:t>рекомендуем совместные занятия</w:t>
      </w:r>
      <w:r w:rsidR="009427DD" w:rsidRPr="00925354">
        <w:rPr>
          <w:rFonts w:ascii="Times New Roman" w:hAnsi="Times New Roman" w:cs="Times New Roman"/>
          <w:sz w:val="28"/>
          <w:szCs w:val="28"/>
        </w:rPr>
        <w:t xml:space="preserve"> разрабатывать </w:t>
      </w:r>
      <w:r w:rsidR="00381F3E">
        <w:rPr>
          <w:rFonts w:ascii="Times New Roman" w:hAnsi="Times New Roman" w:cs="Times New Roman"/>
          <w:sz w:val="28"/>
          <w:szCs w:val="28"/>
        </w:rPr>
        <w:t>вместе</w:t>
      </w:r>
      <w:r w:rsidR="009427DD" w:rsidRPr="00925354">
        <w:rPr>
          <w:rFonts w:ascii="Times New Roman" w:hAnsi="Times New Roman" w:cs="Times New Roman"/>
          <w:sz w:val="28"/>
          <w:szCs w:val="28"/>
        </w:rPr>
        <w:t xml:space="preserve"> с сотрудниками культуры, </w:t>
      </w:r>
      <w:r w:rsidR="00381F3E">
        <w:rPr>
          <w:rFonts w:ascii="Times New Roman" w:hAnsi="Times New Roman" w:cs="Times New Roman"/>
          <w:sz w:val="28"/>
          <w:szCs w:val="28"/>
        </w:rPr>
        <w:t xml:space="preserve">для </w:t>
      </w:r>
      <w:r w:rsidR="00423C83">
        <w:rPr>
          <w:rFonts w:ascii="Times New Roman" w:hAnsi="Times New Roman" w:cs="Times New Roman"/>
          <w:sz w:val="28"/>
          <w:szCs w:val="28"/>
        </w:rPr>
        <w:t>того чтобы</w:t>
      </w:r>
      <w:r w:rsidR="009427DD" w:rsidRPr="00925354">
        <w:rPr>
          <w:rFonts w:ascii="Times New Roman" w:hAnsi="Times New Roman" w:cs="Times New Roman"/>
          <w:sz w:val="28"/>
          <w:szCs w:val="28"/>
        </w:rPr>
        <w:t xml:space="preserve"> учитывать индивидуальные и возрастные особенности дошкольников.</w:t>
      </w:r>
    </w:p>
    <w:p w:rsidR="00E83D2F" w:rsidRPr="00925354" w:rsidRDefault="00E83D2F" w:rsidP="00925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</w:t>
      </w:r>
    </w:p>
    <w:p w:rsidR="009427DD" w:rsidRPr="006C595F" w:rsidRDefault="009427DD" w:rsidP="00925354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354">
        <w:rPr>
          <w:rFonts w:ascii="Times New Roman" w:hAnsi="Times New Roman" w:cs="Times New Roman"/>
          <w:b/>
          <w:iCs/>
          <w:sz w:val="28"/>
          <w:szCs w:val="28"/>
        </w:rPr>
        <w:lastRenderedPageBreak/>
        <w:t>Новизна</w:t>
      </w:r>
      <w:r w:rsidR="00423C83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 w:rsidR="006C595F" w:rsidRPr="006C595F">
        <w:rPr>
          <w:rFonts w:ascii="Times New Roman" w:hAnsi="Times New Roman" w:cs="Times New Roman"/>
          <w:iCs/>
          <w:sz w:val="28"/>
          <w:szCs w:val="28"/>
        </w:rPr>
        <w:t>эколого-просветительская работа в ДОУ ведется путем сотрудничества с учреждением культуры</w:t>
      </w:r>
      <w:r w:rsidR="00E11318">
        <w:rPr>
          <w:rFonts w:ascii="Times New Roman" w:hAnsi="Times New Roman" w:cs="Times New Roman"/>
          <w:iCs/>
          <w:sz w:val="28"/>
          <w:szCs w:val="28"/>
        </w:rPr>
        <w:t>.</w:t>
      </w:r>
    </w:p>
    <w:p w:rsidR="00EE28CA" w:rsidRPr="00925354" w:rsidRDefault="00EE28CA" w:rsidP="00925354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25354">
        <w:rPr>
          <w:rFonts w:ascii="Times New Roman" w:hAnsi="Times New Roman" w:cs="Times New Roman"/>
          <w:b/>
          <w:iCs/>
          <w:sz w:val="28"/>
          <w:szCs w:val="28"/>
        </w:rPr>
        <w:t>Подготовительная работа</w:t>
      </w:r>
    </w:p>
    <w:p w:rsidR="00EE28CA" w:rsidRDefault="00EE28CA" w:rsidP="0092535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5354">
        <w:rPr>
          <w:rFonts w:ascii="Times New Roman" w:hAnsi="Times New Roman" w:cs="Times New Roman"/>
          <w:iCs/>
          <w:sz w:val="28"/>
          <w:szCs w:val="28"/>
        </w:rPr>
        <w:t>Рассказ воспитателя о «Зеленых символах ПК»;</w:t>
      </w:r>
    </w:p>
    <w:p w:rsidR="006F7516" w:rsidRPr="00925354" w:rsidRDefault="006C595F" w:rsidP="0092535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Чтение литературы и просмотр мультфильмов, посвященные зеленому символу малой Родины;</w:t>
      </w:r>
    </w:p>
    <w:p w:rsidR="00EE28CA" w:rsidRPr="00925354" w:rsidRDefault="00EE28CA" w:rsidP="0092535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5354">
        <w:rPr>
          <w:rFonts w:ascii="Times New Roman" w:hAnsi="Times New Roman" w:cs="Times New Roman"/>
          <w:iCs/>
          <w:sz w:val="28"/>
          <w:szCs w:val="28"/>
        </w:rPr>
        <w:t>Посещение</w:t>
      </w:r>
      <w:r w:rsidR="00161640" w:rsidRPr="00925354">
        <w:rPr>
          <w:rFonts w:ascii="Times New Roman" w:hAnsi="Times New Roman" w:cs="Times New Roman"/>
          <w:iCs/>
          <w:sz w:val="28"/>
          <w:szCs w:val="28"/>
        </w:rPr>
        <w:t xml:space="preserve"> передвижной выставки в </w:t>
      </w:r>
      <w:proofErr w:type="spellStart"/>
      <w:r w:rsidRPr="00925354">
        <w:rPr>
          <w:rFonts w:ascii="Times New Roman" w:hAnsi="Times New Roman" w:cs="Times New Roman"/>
          <w:iCs/>
          <w:sz w:val="28"/>
          <w:szCs w:val="28"/>
        </w:rPr>
        <w:t>Юговско</w:t>
      </w:r>
      <w:r w:rsidR="00161640" w:rsidRPr="00925354">
        <w:rPr>
          <w:rFonts w:ascii="Times New Roman" w:hAnsi="Times New Roman" w:cs="Times New Roman"/>
          <w:iCs/>
          <w:sz w:val="28"/>
          <w:szCs w:val="28"/>
        </w:rPr>
        <w:t>м</w:t>
      </w:r>
      <w:proofErr w:type="spellEnd"/>
      <w:r w:rsidR="00161640" w:rsidRPr="00925354">
        <w:rPr>
          <w:rFonts w:ascii="Times New Roman" w:hAnsi="Times New Roman" w:cs="Times New Roman"/>
          <w:iCs/>
          <w:sz w:val="28"/>
          <w:szCs w:val="28"/>
        </w:rPr>
        <w:t xml:space="preserve"> ДК</w:t>
      </w:r>
      <w:r w:rsidR="006C595F">
        <w:rPr>
          <w:rFonts w:ascii="Times New Roman" w:hAnsi="Times New Roman" w:cs="Times New Roman"/>
          <w:iCs/>
          <w:sz w:val="28"/>
          <w:szCs w:val="28"/>
        </w:rPr>
        <w:t>;</w:t>
      </w:r>
      <w:r w:rsidRPr="0092535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61640" w:rsidRPr="00925354" w:rsidRDefault="00161640" w:rsidP="0092535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5354">
        <w:rPr>
          <w:rFonts w:ascii="Times New Roman" w:hAnsi="Times New Roman" w:cs="Times New Roman"/>
          <w:iCs/>
          <w:sz w:val="28"/>
          <w:szCs w:val="28"/>
        </w:rPr>
        <w:t xml:space="preserve">Рассказ библиотекаря о клене с использованием </w:t>
      </w:r>
      <w:proofErr w:type="spellStart"/>
      <w:r w:rsidRPr="00925354">
        <w:rPr>
          <w:rFonts w:ascii="Times New Roman" w:hAnsi="Times New Roman" w:cs="Times New Roman"/>
          <w:iCs/>
          <w:sz w:val="28"/>
          <w:szCs w:val="28"/>
        </w:rPr>
        <w:t>мультимедийной</w:t>
      </w:r>
      <w:proofErr w:type="spellEnd"/>
      <w:r w:rsidRPr="00925354">
        <w:rPr>
          <w:rFonts w:ascii="Times New Roman" w:hAnsi="Times New Roman" w:cs="Times New Roman"/>
          <w:iCs/>
          <w:sz w:val="28"/>
          <w:szCs w:val="28"/>
        </w:rPr>
        <w:t xml:space="preserve"> презентации</w:t>
      </w:r>
      <w:r w:rsidR="006C595F">
        <w:rPr>
          <w:rFonts w:ascii="Times New Roman" w:hAnsi="Times New Roman" w:cs="Times New Roman"/>
          <w:iCs/>
          <w:sz w:val="28"/>
          <w:szCs w:val="28"/>
        </w:rPr>
        <w:t>;</w:t>
      </w:r>
    </w:p>
    <w:p w:rsidR="00EE28CA" w:rsidRPr="00925354" w:rsidRDefault="00EE28CA" w:rsidP="0092535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5354">
        <w:rPr>
          <w:rFonts w:ascii="Times New Roman" w:hAnsi="Times New Roman" w:cs="Times New Roman"/>
          <w:iCs/>
          <w:sz w:val="28"/>
          <w:szCs w:val="28"/>
        </w:rPr>
        <w:t xml:space="preserve">Создание различных </w:t>
      </w:r>
      <w:r w:rsidR="006C595F" w:rsidRPr="00925354">
        <w:rPr>
          <w:rFonts w:ascii="Times New Roman" w:hAnsi="Times New Roman" w:cs="Times New Roman"/>
          <w:iCs/>
          <w:sz w:val="28"/>
          <w:szCs w:val="28"/>
        </w:rPr>
        <w:t>аппликаций</w:t>
      </w:r>
      <w:r w:rsidRPr="00925354">
        <w:rPr>
          <w:rFonts w:ascii="Times New Roman" w:hAnsi="Times New Roman" w:cs="Times New Roman"/>
          <w:iCs/>
          <w:sz w:val="28"/>
          <w:szCs w:val="28"/>
        </w:rPr>
        <w:t xml:space="preserve"> из кленовых листьев</w:t>
      </w:r>
      <w:r w:rsidR="006C595F">
        <w:rPr>
          <w:rFonts w:ascii="Times New Roman" w:hAnsi="Times New Roman" w:cs="Times New Roman"/>
          <w:iCs/>
          <w:sz w:val="28"/>
          <w:szCs w:val="28"/>
        </w:rPr>
        <w:t>;</w:t>
      </w:r>
    </w:p>
    <w:p w:rsidR="006C595F" w:rsidRPr="00925354" w:rsidRDefault="006C595F" w:rsidP="0092535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Использование различных техник для создания клена.</w:t>
      </w:r>
    </w:p>
    <w:p w:rsidR="00633E90" w:rsidRPr="00925354" w:rsidRDefault="009427DD" w:rsidP="00925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354">
        <w:rPr>
          <w:rFonts w:ascii="Times New Roman" w:hAnsi="Times New Roman" w:cs="Times New Roman"/>
          <w:b/>
          <w:sz w:val="28"/>
          <w:szCs w:val="28"/>
        </w:rPr>
        <w:t>П</w:t>
      </w:r>
      <w:r w:rsidR="00870776" w:rsidRPr="00925354">
        <w:rPr>
          <w:rFonts w:ascii="Times New Roman" w:hAnsi="Times New Roman" w:cs="Times New Roman"/>
          <w:b/>
          <w:sz w:val="28"/>
          <w:szCs w:val="28"/>
        </w:rPr>
        <w:t xml:space="preserve">редполагаемый результат: </w:t>
      </w:r>
      <w:r w:rsidR="00870776" w:rsidRPr="00925354">
        <w:rPr>
          <w:rFonts w:ascii="Times New Roman" w:hAnsi="Times New Roman" w:cs="Times New Roman"/>
          <w:sz w:val="28"/>
          <w:szCs w:val="28"/>
        </w:rPr>
        <w:t xml:space="preserve">У воспитанников расширится </w:t>
      </w:r>
      <w:r w:rsidR="006C595F">
        <w:rPr>
          <w:rFonts w:ascii="Times New Roman" w:hAnsi="Times New Roman" w:cs="Times New Roman"/>
          <w:sz w:val="28"/>
          <w:szCs w:val="28"/>
        </w:rPr>
        <w:t xml:space="preserve">кругозор о произрастающих деревьях на территории Пермского края; Получат </w:t>
      </w:r>
      <w:r w:rsidR="007A6C9B">
        <w:rPr>
          <w:rFonts w:ascii="Times New Roman" w:hAnsi="Times New Roman" w:cs="Times New Roman"/>
          <w:sz w:val="28"/>
          <w:szCs w:val="28"/>
        </w:rPr>
        <w:t>информацию о символе Пермского района</w:t>
      </w:r>
    </w:p>
    <w:p w:rsidR="00895BAB" w:rsidRPr="00A40B19" w:rsidRDefault="00895BAB" w:rsidP="00EF7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696"/>
        <w:gridCol w:w="3969"/>
        <w:gridCol w:w="3680"/>
      </w:tblGrid>
      <w:tr w:rsidR="007A6C9B" w:rsidTr="00FF17D2">
        <w:tc>
          <w:tcPr>
            <w:tcW w:w="9345" w:type="dxa"/>
            <w:gridSpan w:val="3"/>
          </w:tcPr>
          <w:p w:rsidR="007A6C9B" w:rsidRPr="007A76F8" w:rsidRDefault="007A6C9B" w:rsidP="007A6C9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A76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 работы</w:t>
            </w:r>
          </w:p>
        </w:tc>
      </w:tr>
      <w:tr w:rsidR="007A6C9B" w:rsidTr="00162032">
        <w:tc>
          <w:tcPr>
            <w:tcW w:w="1696" w:type="dxa"/>
          </w:tcPr>
          <w:p w:rsidR="007A76F8" w:rsidRDefault="007A76F8" w:rsidP="007A76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6C9B" w:rsidRPr="007A76F8" w:rsidRDefault="007A6C9B" w:rsidP="007A76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6F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A76F8" w:rsidRDefault="007A76F8" w:rsidP="007A76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6C9B" w:rsidRPr="007A76F8" w:rsidRDefault="007A6C9B" w:rsidP="007A76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6F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 в ДОУ</w:t>
            </w:r>
          </w:p>
        </w:tc>
        <w:tc>
          <w:tcPr>
            <w:tcW w:w="3680" w:type="dxa"/>
          </w:tcPr>
          <w:p w:rsidR="007A6C9B" w:rsidRPr="007A76F8" w:rsidRDefault="007A6C9B" w:rsidP="007A76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6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в </w:t>
            </w:r>
            <w:proofErr w:type="spellStart"/>
            <w:r w:rsidRPr="007A76F8">
              <w:rPr>
                <w:rFonts w:ascii="Times New Roman" w:hAnsi="Times New Roman" w:cs="Times New Roman"/>
                <w:b/>
                <w:sz w:val="28"/>
                <w:szCs w:val="28"/>
              </w:rPr>
              <w:t>Юговском</w:t>
            </w:r>
            <w:proofErr w:type="spellEnd"/>
            <w:r w:rsidRPr="007A76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культурно </w:t>
            </w:r>
            <w:proofErr w:type="gramStart"/>
            <w:r w:rsidRPr="007A76F8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proofErr w:type="spellStart"/>
            <w:r w:rsidRPr="007A76F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Pr="007A76F8">
              <w:rPr>
                <w:rFonts w:ascii="Times New Roman" w:hAnsi="Times New Roman" w:cs="Times New Roman"/>
                <w:b/>
                <w:sz w:val="28"/>
                <w:szCs w:val="28"/>
              </w:rPr>
              <w:t>осуговом</w:t>
            </w:r>
            <w:proofErr w:type="spellEnd"/>
            <w:r w:rsidRPr="007A76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библиотечном музее –центре</w:t>
            </w:r>
          </w:p>
        </w:tc>
      </w:tr>
      <w:tr w:rsidR="007A6C9B" w:rsidTr="00162032">
        <w:tc>
          <w:tcPr>
            <w:tcW w:w="1696" w:type="dxa"/>
          </w:tcPr>
          <w:p w:rsidR="007A6C9B" w:rsidRDefault="00162032" w:rsidP="007A7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A6C9B" w:rsidRDefault="00E11318" w:rsidP="00DC5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Высадка деревьев на территории сада</w:t>
            </w:r>
            <w:r w:rsidR="00DC5447">
              <w:rPr>
                <w:rFonts w:ascii="Times New Roman" w:hAnsi="Times New Roman" w:cs="Times New Roman"/>
                <w:sz w:val="28"/>
                <w:szCs w:val="28"/>
              </w:rPr>
              <w:t xml:space="preserve"> «А я </w:t>
            </w:r>
            <w:proofErr w:type="spellStart"/>
            <w:r w:rsidR="00DC5447">
              <w:rPr>
                <w:rFonts w:ascii="Times New Roman" w:hAnsi="Times New Roman" w:cs="Times New Roman"/>
                <w:sz w:val="28"/>
                <w:szCs w:val="28"/>
              </w:rPr>
              <w:t>кленик</w:t>
            </w:r>
            <w:proofErr w:type="spellEnd"/>
            <w:r w:rsidR="00DC5447">
              <w:rPr>
                <w:rFonts w:ascii="Times New Roman" w:hAnsi="Times New Roman" w:cs="Times New Roman"/>
                <w:sz w:val="28"/>
                <w:szCs w:val="28"/>
              </w:rPr>
              <w:t xml:space="preserve"> посажу!»</w:t>
            </w:r>
          </w:p>
        </w:tc>
        <w:tc>
          <w:tcPr>
            <w:tcW w:w="3680" w:type="dxa"/>
          </w:tcPr>
          <w:p w:rsidR="007A6C9B" w:rsidRDefault="00DC5447" w:rsidP="00EF7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презентации «Этот удивительный клен»</w:t>
            </w:r>
          </w:p>
        </w:tc>
      </w:tr>
      <w:tr w:rsidR="00162032" w:rsidTr="00162032">
        <w:tc>
          <w:tcPr>
            <w:tcW w:w="1696" w:type="dxa"/>
          </w:tcPr>
          <w:p w:rsidR="00162032" w:rsidRDefault="00162032" w:rsidP="007A7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969" w:type="dxa"/>
          </w:tcPr>
          <w:p w:rsidR="00162032" w:rsidRDefault="00DC5447" w:rsidP="00DC5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объемной 3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аппликации «Чудо-клен»</w:t>
            </w:r>
          </w:p>
        </w:tc>
        <w:tc>
          <w:tcPr>
            <w:tcW w:w="3680" w:type="dxa"/>
          </w:tcPr>
          <w:p w:rsidR="00162032" w:rsidRDefault="00DC5447" w:rsidP="00EF7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«Ай, да клен!»</w:t>
            </w:r>
          </w:p>
        </w:tc>
      </w:tr>
      <w:tr w:rsidR="00FC4000" w:rsidTr="0072694F">
        <w:tc>
          <w:tcPr>
            <w:tcW w:w="1696" w:type="dxa"/>
          </w:tcPr>
          <w:p w:rsidR="00FC4000" w:rsidRDefault="00FC4000" w:rsidP="007A7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7649" w:type="dxa"/>
            <w:gridSpan w:val="2"/>
          </w:tcPr>
          <w:p w:rsidR="00FC4000" w:rsidRDefault="00FC4000" w:rsidP="00FC4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«Хранители традиций»</w:t>
            </w:r>
          </w:p>
        </w:tc>
      </w:tr>
      <w:tr w:rsidR="00162032" w:rsidTr="00162032">
        <w:tc>
          <w:tcPr>
            <w:tcW w:w="1696" w:type="dxa"/>
          </w:tcPr>
          <w:p w:rsidR="00162032" w:rsidRDefault="00162032" w:rsidP="007A7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969" w:type="dxa"/>
          </w:tcPr>
          <w:p w:rsidR="00162032" w:rsidRDefault="00E11318" w:rsidP="00EF7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Смотрим и обсуждаем мультфильм </w:t>
            </w:r>
            <w:r w:rsidR="00FC4000">
              <w:rPr>
                <w:rFonts w:ascii="Times New Roman" w:hAnsi="Times New Roman" w:cs="Times New Roman"/>
                <w:sz w:val="28"/>
                <w:szCs w:val="28"/>
              </w:rPr>
              <w:t>«Кленовые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краски»</w:t>
            </w:r>
          </w:p>
        </w:tc>
        <w:tc>
          <w:tcPr>
            <w:tcW w:w="3680" w:type="dxa"/>
          </w:tcPr>
          <w:p w:rsidR="00162032" w:rsidRDefault="00162032" w:rsidP="00EF7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передвижной выставки </w:t>
            </w:r>
            <w:r w:rsidR="007A76F8">
              <w:rPr>
                <w:rFonts w:ascii="Times New Roman" w:hAnsi="Times New Roman" w:cs="Times New Roman"/>
                <w:sz w:val="28"/>
                <w:szCs w:val="28"/>
              </w:rPr>
              <w:t>«Зеленые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символы Пермского края»</w:t>
            </w:r>
          </w:p>
        </w:tc>
      </w:tr>
      <w:tr w:rsidR="007A6C9B" w:rsidTr="00162032">
        <w:tc>
          <w:tcPr>
            <w:tcW w:w="1696" w:type="dxa"/>
          </w:tcPr>
          <w:p w:rsidR="007A6C9B" w:rsidRDefault="00162032" w:rsidP="007A7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7A6C9B" w:rsidRDefault="00DC5447" w:rsidP="00EF7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игра «Кленовое путешествие»</w:t>
            </w:r>
          </w:p>
        </w:tc>
        <w:tc>
          <w:tcPr>
            <w:tcW w:w="3680" w:type="dxa"/>
          </w:tcPr>
          <w:p w:rsidR="007A6C9B" w:rsidRDefault="007A76F8" w:rsidP="00EF7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спектакля «Два клена»</w:t>
            </w:r>
          </w:p>
        </w:tc>
      </w:tr>
      <w:tr w:rsidR="007A76F8" w:rsidTr="00BE7420">
        <w:tc>
          <w:tcPr>
            <w:tcW w:w="1696" w:type="dxa"/>
          </w:tcPr>
          <w:p w:rsidR="007A76F8" w:rsidRDefault="007A76F8" w:rsidP="007A7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649" w:type="dxa"/>
            <w:gridSpan w:val="2"/>
          </w:tcPr>
          <w:p w:rsidR="007A76F8" w:rsidRDefault="007A76F8" w:rsidP="007A7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который знают все»</w:t>
            </w:r>
          </w:p>
        </w:tc>
      </w:tr>
    </w:tbl>
    <w:p w:rsidR="00DC5447" w:rsidRDefault="00DC5447" w:rsidP="00E11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318" w:rsidRPr="00925354" w:rsidRDefault="00E11318" w:rsidP="00E11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354">
        <w:rPr>
          <w:rFonts w:ascii="Times New Roman" w:hAnsi="Times New Roman" w:cs="Times New Roman"/>
          <w:b/>
          <w:sz w:val="28"/>
          <w:szCs w:val="28"/>
        </w:rPr>
        <w:t>Результативность:</w:t>
      </w:r>
      <w:r w:rsidRPr="00925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 отмечены благодарственным</w:t>
      </w:r>
      <w:r w:rsidRPr="00925354">
        <w:rPr>
          <w:rFonts w:ascii="Times New Roman" w:hAnsi="Times New Roman" w:cs="Times New Roman"/>
          <w:sz w:val="28"/>
          <w:szCs w:val="28"/>
        </w:rPr>
        <w:t xml:space="preserve"> письмо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25354">
        <w:rPr>
          <w:rFonts w:ascii="Times New Roman" w:hAnsi="Times New Roman" w:cs="Times New Roman"/>
          <w:sz w:val="28"/>
          <w:szCs w:val="28"/>
        </w:rPr>
        <w:t xml:space="preserve"> за сотрудничество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925354">
        <w:rPr>
          <w:rFonts w:ascii="Times New Roman" w:hAnsi="Times New Roman" w:cs="Times New Roman"/>
          <w:sz w:val="28"/>
          <w:szCs w:val="28"/>
        </w:rPr>
        <w:t>Юговской</w:t>
      </w:r>
      <w:proofErr w:type="spellEnd"/>
      <w:r w:rsidRPr="00925354">
        <w:rPr>
          <w:rFonts w:ascii="Times New Roman" w:hAnsi="Times New Roman" w:cs="Times New Roman"/>
          <w:sz w:val="28"/>
          <w:szCs w:val="28"/>
        </w:rPr>
        <w:t xml:space="preserve"> библиотекой </w:t>
      </w:r>
      <w:proofErr w:type="gramStart"/>
      <w:r w:rsidRPr="00925354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925354">
        <w:rPr>
          <w:rFonts w:ascii="Times New Roman" w:hAnsi="Times New Roman" w:cs="Times New Roman"/>
          <w:sz w:val="28"/>
          <w:szCs w:val="28"/>
        </w:rPr>
        <w:t>узеем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78A3" w:rsidRDefault="00ED78A3" w:rsidP="00EF742A">
      <w:pPr>
        <w:rPr>
          <w:rFonts w:ascii="Times New Roman" w:hAnsi="Times New Roman" w:cs="Times New Roman"/>
          <w:sz w:val="28"/>
          <w:szCs w:val="28"/>
        </w:rPr>
      </w:pPr>
    </w:p>
    <w:p w:rsidR="00ED78A3" w:rsidRPr="00ED78A3" w:rsidRDefault="00ED78A3" w:rsidP="00ED78A3">
      <w:pPr>
        <w:rPr>
          <w:rFonts w:ascii="Times New Roman" w:hAnsi="Times New Roman" w:cs="Times New Roman"/>
          <w:sz w:val="28"/>
          <w:szCs w:val="28"/>
        </w:rPr>
      </w:pPr>
    </w:p>
    <w:p w:rsidR="00ED78A3" w:rsidRPr="00ED78A3" w:rsidRDefault="00ED78A3" w:rsidP="00ED78A3">
      <w:pPr>
        <w:rPr>
          <w:rFonts w:ascii="Times New Roman" w:hAnsi="Times New Roman" w:cs="Times New Roman"/>
          <w:sz w:val="28"/>
          <w:szCs w:val="28"/>
        </w:rPr>
      </w:pPr>
    </w:p>
    <w:p w:rsidR="00ED78A3" w:rsidRPr="00ED78A3" w:rsidRDefault="00ED78A3" w:rsidP="00ED78A3">
      <w:pPr>
        <w:rPr>
          <w:rFonts w:ascii="Times New Roman" w:hAnsi="Times New Roman" w:cs="Times New Roman"/>
          <w:sz w:val="28"/>
          <w:szCs w:val="28"/>
        </w:rPr>
      </w:pPr>
    </w:p>
    <w:p w:rsidR="00ED78A3" w:rsidRPr="00ED78A3" w:rsidRDefault="00ED78A3" w:rsidP="00ED78A3">
      <w:pPr>
        <w:rPr>
          <w:rFonts w:ascii="Times New Roman" w:hAnsi="Times New Roman" w:cs="Times New Roman"/>
          <w:sz w:val="28"/>
          <w:szCs w:val="28"/>
        </w:rPr>
      </w:pPr>
    </w:p>
    <w:p w:rsidR="00ED78A3" w:rsidRPr="00ED78A3" w:rsidRDefault="00ED78A3" w:rsidP="00ED78A3">
      <w:pPr>
        <w:rPr>
          <w:rFonts w:ascii="Times New Roman" w:hAnsi="Times New Roman" w:cs="Times New Roman"/>
          <w:sz w:val="28"/>
          <w:szCs w:val="28"/>
        </w:rPr>
      </w:pPr>
    </w:p>
    <w:p w:rsidR="00ED78A3" w:rsidRPr="00ED78A3" w:rsidRDefault="00ED78A3" w:rsidP="00ED78A3">
      <w:pPr>
        <w:rPr>
          <w:rFonts w:ascii="Times New Roman" w:hAnsi="Times New Roman" w:cs="Times New Roman"/>
          <w:sz w:val="28"/>
          <w:szCs w:val="28"/>
        </w:rPr>
      </w:pPr>
    </w:p>
    <w:p w:rsidR="006F7516" w:rsidRDefault="006F7516">
      <w:pPr>
        <w:rPr>
          <w:rFonts w:ascii="Times New Roman" w:hAnsi="Times New Roman" w:cs="Times New Roman"/>
          <w:sz w:val="28"/>
          <w:szCs w:val="28"/>
        </w:rPr>
      </w:pP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870776" w:rsidRDefault="0084263A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2469515</wp:posOffset>
            </wp:positionH>
            <wp:positionV relativeFrom="paragraph">
              <wp:posOffset>45085</wp:posOffset>
            </wp:positionV>
            <wp:extent cx="1254760" cy="2231390"/>
            <wp:effectExtent l="0" t="0" r="2540" b="0"/>
            <wp:wrapThrough wrapText="bothSides">
              <wp:wrapPolygon edited="0">
                <wp:start x="0" y="0"/>
                <wp:lineTo x="0" y="21391"/>
                <wp:lineTo x="21316" y="21391"/>
                <wp:lineTo x="21316" y="0"/>
                <wp:lineTo x="0" y="0"/>
              </wp:wrapPolygon>
            </wp:wrapThrough>
            <wp:docPr id="4" name="Рисунок 4" descr="https://sun9-58.userapi.com/c854324/v854324004/e526f/FwJ7zLa1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8.userapi.com/c854324/v854324004/e526f/FwJ7zLa1oD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4202990</wp:posOffset>
            </wp:positionH>
            <wp:positionV relativeFrom="paragraph">
              <wp:posOffset>46094</wp:posOffset>
            </wp:positionV>
            <wp:extent cx="1672492" cy="2230239"/>
            <wp:effectExtent l="0" t="0" r="4445" b="0"/>
            <wp:wrapThrough wrapText="bothSides">
              <wp:wrapPolygon edited="0">
                <wp:start x="0" y="0"/>
                <wp:lineTo x="0" y="21403"/>
                <wp:lineTo x="21411" y="21403"/>
                <wp:lineTo x="21411" y="0"/>
                <wp:lineTo x="0" y="0"/>
              </wp:wrapPolygon>
            </wp:wrapThrough>
            <wp:docPr id="1" name="Рисунок 1" descr="https://sun9-99.userapi.com/c851028/v851028510/186fba/po_306pBA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99.userapi.com/c851028/v851028510/186fba/po_306pBAU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492" cy="223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0776" w:rsidRPr="008707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-34402</wp:posOffset>
            </wp:positionH>
            <wp:positionV relativeFrom="paragraph">
              <wp:posOffset>48596</wp:posOffset>
            </wp:positionV>
            <wp:extent cx="2105266" cy="2970455"/>
            <wp:effectExtent l="0" t="0" r="0" b="1905"/>
            <wp:wrapThrough wrapText="bothSides">
              <wp:wrapPolygon edited="0">
                <wp:start x="0" y="0"/>
                <wp:lineTo x="0" y="21475"/>
                <wp:lineTo x="21307" y="21475"/>
                <wp:lineTo x="21307" y="0"/>
                <wp:lineTo x="0" y="0"/>
              </wp:wrapPolygon>
            </wp:wrapThrough>
            <wp:docPr id="2" name="Рисунок 2" descr="C:\Users\Анна\Desktop\письмо 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письмо б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66" cy="29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0776" w:rsidRDefault="0084263A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2935007</wp:posOffset>
            </wp:positionH>
            <wp:positionV relativeFrom="paragraph">
              <wp:posOffset>315893</wp:posOffset>
            </wp:positionV>
            <wp:extent cx="2658110" cy="1494790"/>
            <wp:effectExtent l="0" t="0" r="8890" b="0"/>
            <wp:wrapThrough wrapText="bothSides">
              <wp:wrapPolygon edited="0">
                <wp:start x="0" y="0"/>
                <wp:lineTo x="0" y="21196"/>
                <wp:lineTo x="21517" y="21196"/>
                <wp:lineTo x="21517" y="0"/>
                <wp:lineTo x="0" y="0"/>
              </wp:wrapPolygon>
            </wp:wrapThrough>
            <wp:docPr id="3" name="Рисунок 3" descr="https://sun9-11.userapi.com/c858220/v858220840/5f506/V135WB0tC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1.userapi.com/c858220/v858220840/5f506/V135WB0tC9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0776" w:rsidRDefault="0084263A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115570</wp:posOffset>
            </wp:positionV>
            <wp:extent cx="2606040" cy="1559560"/>
            <wp:effectExtent l="0" t="0" r="3810" b="2540"/>
            <wp:wrapThrough wrapText="bothSides">
              <wp:wrapPolygon edited="0">
                <wp:start x="0" y="0"/>
                <wp:lineTo x="0" y="21371"/>
                <wp:lineTo x="21474" y="21371"/>
                <wp:lineTo x="21474" y="0"/>
                <wp:lineTo x="0" y="0"/>
              </wp:wrapPolygon>
            </wp:wrapThrough>
            <wp:docPr id="5" name="Рисунок 5" descr="https://sun9-28.userapi.com/c858428/v858428287/1b437/HhYPb2bVg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8.userapi.com/c858428/v858428287/1b437/HhYPb2bVgS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4342" b="8771"/>
                    <a:stretch/>
                  </pic:blipFill>
                  <pic:spPr bwMode="auto">
                    <a:xfrm>
                      <a:off x="0" y="0"/>
                      <a:ext cx="260604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0776" w:rsidRDefault="0084263A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2935605</wp:posOffset>
            </wp:positionH>
            <wp:positionV relativeFrom="paragraph">
              <wp:posOffset>165100</wp:posOffset>
            </wp:positionV>
            <wp:extent cx="2658110" cy="1993265"/>
            <wp:effectExtent l="0" t="0" r="8890" b="6985"/>
            <wp:wrapThrough wrapText="bothSides">
              <wp:wrapPolygon edited="0">
                <wp:start x="0" y="0"/>
                <wp:lineTo x="0" y="21469"/>
                <wp:lineTo x="21517" y="21469"/>
                <wp:lineTo x="21517" y="0"/>
                <wp:lineTo x="0" y="0"/>
              </wp:wrapPolygon>
            </wp:wrapThrough>
            <wp:docPr id="7" name="Рисунок 7" descr="https://sun9-52.userapi.com/c851028/v851028510/186f88/n854ouIJk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2.userapi.com/c851028/v851028510/186f88/n854ouIJkA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0776" w:rsidRDefault="0084263A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-242383</wp:posOffset>
            </wp:positionH>
            <wp:positionV relativeFrom="paragraph">
              <wp:posOffset>155538</wp:posOffset>
            </wp:positionV>
            <wp:extent cx="2943860" cy="2281555"/>
            <wp:effectExtent l="0" t="0" r="8890" b="4445"/>
            <wp:wrapThrough wrapText="bothSides">
              <wp:wrapPolygon edited="0">
                <wp:start x="0" y="0"/>
                <wp:lineTo x="0" y="21462"/>
                <wp:lineTo x="21525" y="21462"/>
                <wp:lineTo x="21525" y="0"/>
                <wp:lineTo x="0" y="0"/>
              </wp:wrapPolygon>
            </wp:wrapThrough>
            <wp:docPr id="8" name="Рисунок 8" descr="https://sun9-40.userapi.com/c855024/v855024826/9a267/p1CLy-FdN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0.userapi.com/c855024/v855024826/9a267/p1CLy-FdNS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0776" w:rsidRDefault="00870776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F5BDF" w:rsidRDefault="00DF5BDF" w:rsidP="00ED78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C5447" w:rsidRDefault="00FC4000" w:rsidP="006F75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3664809</wp:posOffset>
            </wp:positionH>
            <wp:positionV relativeFrom="paragraph">
              <wp:posOffset>108959</wp:posOffset>
            </wp:positionV>
            <wp:extent cx="1457325" cy="1943100"/>
            <wp:effectExtent l="0" t="0" r="9525" b="0"/>
            <wp:wrapThrough wrapText="bothSides">
              <wp:wrapPolygon edited="0">
                <wp:start x="0" y="0"/>
                <wp:lineTo x="0" y="21388"/>
                <wp:lineTo x="21459" y="21388"/>
                <wp:lineTo x="21459" y="0"/>
                <wp:lineTo x="0" y="0"/>
              </wp:wrapPolygon>
            </wp:wrapThrough>
            <wp:docPr id="6" name="Рисунок 6" descr="https://sun9-24.userapi.com/c857628/v857628263/23bf3/c0r0BLxM-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4.userapi.com/c857628/v857628263/23bf3/c0r0BLxM-p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742A" w:rsidRPr="006F7516" w:rsidRDefault="00875B14" w:rsidP="006F751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3941183</wp:posOffset>
            </wp:positionH>
            <wp:positionV relativeFrom="paragraph">
              <wp:posOffset>3018827</wp:posOffset>
            </wp:positionV>
            <wp:extent cx="1793725" cy="2391142"/>
            <wp:effectExtent l="0" t="0" r="0" b="0"/>
            <wp:wrapThrough wrapText="bothSides">
              <wp:wrapPolygon edited="0">
                <wp:start x="0" y="0"/>
                <wp:lineTo x="0" y="21342"/>
                <wp:lineTo x="21340" y="21342"/>
                <wp:lineTo x="21340" y="0"/>
                <wp:lineTo x="0" y="0"/>
              </wp:wrapPolygon>
            </wp:wrapThrough>
            <wp:docPr id="15" name="Рисунок 15" descr="https://sun9-6.userapi.com/c851132/v851132973/1377aa/eSGOF-slj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.userapi.com/c851132/v851132973/1377aa/eSGOF-sljO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725" cy="239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-25811</wp:posOffset>
            </wp:positionH>
            <wp:positionV relativeFrom="paragraph">
              <wp:posOffset>4580704</wp:posOffset>
            </wp:positionV>
            <wp:extent cx="3101975" cy="1744345"/>
            <wp:effectExtent l="0" t="0" r="3175" b="8255"/>
            <wp:wrapThrough wrapText="bothSides">
              <wp:wrapPolygon edited="0">
                <wp:start x="0" y="0"/>
                <wp:lineTo x="0" y="21466"/>
                <wp:lineTo x="21489" y="21466"/>
                <wp:lineTo x="21489" y="0"/>
                <wp:lineTo x="0" y="0"/>
              </wp:wrapPolygon>
            </wp:wrapThrough>
            <wp:docPr id="12" name="Рисунок 12" descr="https://sun9-29.userapi.com/c850436/v850436591/13be13/pwpQsrkYt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9.userapi.com/c850436/v850436591/13be13/pwpQsrkYtK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-64209</wp:posOffset>
            </wp:positionH>
            <wp:positionV relativeFrom="paragraph">
              <wp:posOffset>7203963</wp:posOffset>
            </wp:positionV>
            <wp:extent cx="2826385" cy="1589405"/>
            <wp:effectExtent l="0" t="0" r="0" b="0"/>
            <wp:wrapThrough wrapText="bothSides">
              <wp:wrapPolygon edited="0">
                <wp:start x="0" y="0"/>
                <wp:lineTo x="0" y="21229"/>
                <wp:lineTo x="21401" y="21229"/>
                <wp:lineTo x="21401" y="0"/>
                <wp:lineTo x="0" y="0"/>
              </wp:wrapPolygon>
            </wp:wrapThrough>
            <wp:docPr id="14" name="Рисунок 14" descr="https://sun9-10.userapi.com/c851320/v851320591/134dd5/QZNntY5P0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0.userapi.com/c851320/v851320591/134dd5/QZNntY5P0G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3162375</wp:posOffset>
            </wp:positionH>
            <wp:positionV relativeFrom="paragraph">
              <wp:posOffset>6613861</wp:posOffset>
            </wp:positionV>
            <wp:extent cx="2940050" cy="1653540"/>
            <wp:effectExtent l="0" t="0" r="0" b="3810"/>
            <wp:wrapThrough wrapText="bothSides">
              <wp:wrapPolygon edited="0">
                <wp:start x="0" y="0"/>
                <wp:lineTo x="0" y="21401"/>
                <wp:lineTo x="21413" y="21401"/>
                <wp:lineTo x="21413" y="0"/>
                <wp:lineTo x="0" y="0"/>
              </wp:wrapPolygon>
            </wp:wrapThrough>
            <wp:docPr id="13" name="Рисунок 13" descr="https://sun9-66.userapi.com/c855432/v855432156/5f106/KTrw1qa61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6.userapi.com/c855432/v855432156/5f106/KTrw1qa61H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35436</wp:posOffset>
            </wp:positionH>
            <wp:positionV relativeFrom="paragraph">
              <wp:posOffset>2268406</wp:posOffset>
            </wp:positionV>
            <wp:extent cx="3370330" cy="1895811"/>
            <wp:effectExtent l="0" t="0" r="1905" b="9525"/>
            <wp:wrapThrough wrapText="bothSides">
              <wp:wrapPolygon edited="0">
                <wp:start x="0" y="0"/>
                <wp:lineTo x="0" y="21491"/>
                <wp:lineTo x="21490" y="21491"/>
                <wp:lineTo x="21490" y="0"/>
                <wp:lineTo x="0" y="0"/>
              </wp:wrapPolygon>
            </wp:wrapThrough>
            <wp:docPr id="11" name="Рисунок 11" descr="https://sun9-63.userapi.com/c851016/v851016591/134d58/DAl0L6ULW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3.userapi.com/c851016/v851016591/134d58/DAl0L6ULWL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330" cy="189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124273</wp:posOffset>
            </wp:positionH>
            <wp:positionV relativeFrom="paragraph">
              <wp:posOffset>89647</wp:posOffset>
            </wp:positionV>
            <wp:extent cx="3079750" cy="1732280"/>
            <wp:effectExtent l="0" t="0" r="6350" b="1270"/>
            <wp:wrapThrough wrapText="bothSides">
              <wp:wrapPolygon edited="0">
                <wp:start x="0" y="0"/>
                <wp:lineTo x="0" y="21378"/>
                <wp:lineTo x="21511" y="21378"/>
                <wp:lineTo x="21511" y="0"/>
                <wp:lineTo x="0" y="0"/>
              </wp:wrapPolygon>
            </wp:wrapThrough>
            <wp:docPr id="10" name="Рисунок 10" descr="https://sun9-2.userapi.com/c854028/v854028819/7646b/Czy8EB-tC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.userapi.com/c854028/v854028819/7646b/Czy8EB-tCP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5354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3545205</wp:posOffset>
            </wp:positionH>
            <wp:positionV relativeFrom="paragraph">
              <wp:posOffset>486</wp:posOffset>
            </wp:positionV>
            <wp:extent cx="2189219" cy="2272072"/>
            <wp:effectExtent l="0" t="0" r="1905" b="0"/>
            <wp:wrapThrough wrapText="bothSides">
              <wp:wrapPolygon edited="0">
                <wp:start x="0" y="0"/>
                <wp:lineTo x="0" y="21371"/>
                <wp:lineTo x="21431" y="21371"/>
                <wp:lineTo x="21431" y="0"/>
                <wp:lineTo x="0" y="0"/>
              </wp:wrapPolygon>
            </wp:wrapThrough>
            <wp:docPr id="9" name="Рисунок 9" descr="https://sun9-56.userapi.com/c853424/v853424721/998d3/olowlxYVb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6.userapi.com/c853424/v853424721/998d3/olowlxYVbY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327" t="13958" r="33899" b="1596"/>
                    <a:stretch/>
                  </pic:blipFill>
                  <pic:spPr bwMode="auto">
                    <a:xfrm>
                      <a:off x="0" y="0"/>
                      <a:ext cx="2189219" cy="227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EF742A" w:rsidRPr="006F7516" w:rsidSect="0049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BC3" w:rsidRDefault="00701BC3" w:rsidP="00ED78A3">
      <w:pPr>
        <w:spacing w:after="0" w:line="240" w:lineRule="auto"/>
      </w:pPr>
      <w:r>
        <w:separator/>
      </w:r>
    </w:p>
  </w:endnote>
  <w:endnote w:type="continuationSeparator" w:id="0">
    <w:p w:rsidR="00701BC3" w:rsidRDefault="00701BC3" w:rsidP="00ED7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BC3" w:rsidRDefault="00701BC3" w:rsidP="00ED78A3">
      <w:pPr>
        <w:spacing w:after="0" w:line="240" w:lineRule="auto"/>
      </w:pPr>
      <w:r>
        <w:separator/>
      </w:r>
    </w:p>
  </w:footnote>
  <w:footnote w:type="continuationSeparator" w:id="0">
    <w:p w:rsidR="00701BC3" w:rsidRDefault="00701BC3" w:rsidP="00ED7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86FB1"/>
    <w:multiLevelType w:val="hybridMultilevel"/>
    <w:tmpl w:val="5F42D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05E"/>
    <w:rsid w:val="00000369"/>
    <w:rsid w:val="00052AC6"/>
    <w:rsid w:val="000A26EA"/>
    <w:rsid w:val="00161640"/>
    <w:rsid w:val="00162032"/>
    <w:rsid w:val="00197FE5"/>
    <w:rsid w:val="002D2139"/>
    <w:rsid w:val="00381F3E"/>
    <w:rsid w:val="00412AEE"/>
    <w:rsid w:val="0041602A"/>
    <w:rsid w:val="00423C83"/>
    <w:rsid w:val="004919E8"/>
    <w:rsid w:val="00633E90"/>
    <w:rsid w:val="0066486B"/>
    <w:rsid w:val="00695317"/>
    <w:rsid w:val="006C3C9C"/>
    <w:rsid w:val="006C595F"/>
    <w:rsid w:val="006F7516"/>
    <w:rsid w:val="00701BC3"/>
    <w:rsid w:val="0076706C"/>
    <w:rsid w:val="007A6C9B"/>
    <w:rsid w:val="007A76F8"/>
    <w:rsid w:val="0084263A"/>
    <w:rsid w:val="00870776"/>
    <w:rsid w:val="00875B14"/>
    <w:rsid w:val="00895BAB"/>
    <w:rsid w:val="00925354"/>
    <w:rsid w:val="009427DD"/>
    <w:rsid w:val="009E11A9"/>
    <w:rsid w:val="00A3070D"/>
    <w:rsid w:val="00A40B19"/>
    <w:rsid w:val="00AC6703"/>
    <w:rsid w:val="00AF0BB6"/>
    <w:rsid w:val="00B5005E"/>
    <w:rsid w:val="00CB7A5A"/>
    <w:rsid w:val="00D26973"/>
    <w:rsid w:val="00DC5447"/>
    <w:rsid w:val="00DF5BDF"/>
    <w:rsid w:val="00E11318"/>
    <w:rsid w:val="00E70BEB"/>
    <w:rsid w:val="00E83D2F"/>
    <w:rsid w:val="00ED6108"/>
    <w:rsid w:val="00ED78A3"/>
    <w:rsid w:val="00EE28CA"/>
    <w:rsid w:val="00EF742A"/>
    <w:rsid w:val="00FA7A5B"/>
    <w:rsid w:val="00FC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8CA"/>
    <w:pPr>
      <w:ind w:left="720"/>
      <w:contextualSpacing/>
    </w:pPr>
  </w:style>
  <w:style w:type="table" w:styleId="a4">
    <w:name w:val="Table Grid"/>
    <w:basedOn w:val="a1"/>
    <w:uiPriority w:val="39"/>
    <w:rsid w:val="00EE2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D7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D7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8A3"/>
  </w:style>
  <w:style w:type="paragraph" w:styleId="a8">
    <w:name w:val="footer"/>
    <w:basedOn w:val="a"/>
    <w:link w:val="a9"/>
    <w:uiPriority w:val="99"/>
    <w:unhideWhenUsed/>
    <w:rsid w:val="00ED7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606</Words>
  <Characters>3460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Волегова</dc:creator>
  <cp:lastModifiedBy>Kuzminyh-NA</cp:lastModifiedBy>
  <cp:revision>2</cp:revision>
  <dcterms:created xsi:type="dcterms:W3CDTF">2019-09-16T08:21:00Z</dcterms:created>
  <dcterms:modified xsi:type="dcterms:W3CDTF">2019-09-16T08:21:00Z</dcterms:modified>
</cp:coreProperties>
</file>